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0A" w:rsidRPr="00587AFF" w:rsidRDefault="008A3EBF" w:rsidP="003A3B52">
      <w:pPr>
        <w:jc w:val="center"/>
        <w:rPr>
          <w:sz w:val="24"/>
          <w:szCs w:val="24"/>
        </w:rPr>
      </w:pPr>
      <w:r w:rsidRPr="00587AFF">
        <w:rPr>
          <w:noProof/>
          <w:sz w:val="24"/>
          <w:szCs w:val="24"/>
          <w:lang w:eastAsia="ru-RU"/>
        </w:rPr>
        <w:t xml:space="preserve"> </w:t>
      </w:r>
      <w:r w:rsidR="00991BF1" w:rsidRPr="00587AFF">
        <w:rPr>
          <w:noProof/>
          <w:sz w:val="24"/>
          <w:szCs w:val="24"/>
          <w:lang w:eastAsia="ru-RU"/>
        </w:rPr>
        <w:t xml:space="preserve"> </w:t>
      </w:r>
      <w:r w:rsidR="00CE4B7E" w:rsidRPr="00587AFF">
        <w:rPr>
          <w:noProof/>
          <w:sz w:val="24"/>
          <w:szCs w:val="24"/>
          <w:lang w:eastAsia="ru-RU"/>
        </w:rPr>
        <w:drawing>
          <wp:inline distT="0" distB="0" distL="0" distR="0" wp14:anchorId="6FE645F1" wp14:editId="701620E4">
            <wp:extent cx="790575" cy="933450"/>
            <wp:effectExtent l="0" t="0" r="0" b="0"/>
            <wp:docPr id="1" name="Рисунок 2" descr="Описание: 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60A" w:rsidRPr="00587AFF" w:rsidRDefault="003F560A" w:rsidP="003A3B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7AFF">
        <w:rPr>
          <w:rFonts w:ascii="Times New Roman" w:hAnsi="Times New Roman"/>
          <w:b/>
          <w:sz w:val="32"/>
          <w:szCs w:val="32"/>
        </w:rPr>
        <w:t>Калужская область</w:t>
      </w:r>
    </w:p>
    <w:p w:rsidR="003F560A" w:rsidRPr="00587AFF" w:rsidRDefault="003F560A" w:rsidP="003A3B52">
      <w:pPr>
        <w:spacing w:after="0" w:line="240" w:lineRule="auto"/>
        <w:jc w:val="center"/>
        <w:rPr>
          <w:b/>
          <w:sz w:val="24"/>
          <w:szCs w:val="24"/>
        </w:rPr>
      </w:pPr>
    </w:p>
    <w:p w:rsidR="003F560A" w:rsidRPr="00587AFF" w:rsidRDefault="003F560A" w:rsidP="003A3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AFF">
        <w:rPr>
          <w:rFonts w:ascii="Times New Roman" w:hAnsi="Times New Roman"/>
          <w:b/>
          <w:sz w:val="28"/>
          <w:szCs w:val="28"/>
        </w:rPr>
        <w:t>АДМИНИСТРАЦИЯ ГОРОДА ОБНИНСКА</w:t>
      </w:r>
    </w:p>
    <w:p w:rsidR="003F560A" w:rsidRPr="00587AFF" w:rsidRDefault="003F560A" w:rsidP="003A3B52">
      <w:pPr>
        <w:spacing w:after="0" w:line="240" w:lineRule="auto"/>
        <w:jc w:val="center"/>
        <w:rPr>
          <w:b/>
          <w:sz w:val="24"/>
          <w:szCs w:val="24"/>
        </w:rPr>
      </w:pPr>
    </w:p>
    <w:p w:rsidR="003F560A" w:rsidRPr="00587AFF" w:rsidRDefault="003F560A" w:rsidP="003A3B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7AF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87AFF" w:rsidRPr="00587AFF" w:rsidTr="00D52E1E">
        <w:trPr>
          <w:trHeight w:val="517"/>
        </w:trPr>
        <w:tc>
          <w:tcPr>
            <w:tcW w:w="4077" w:type="dxa"/>
            <w:shd w:val="clear" w:color="auto" w:fill="auto"/>
          </w:tcPr>
          <w:p w:rsidR="003F560A" w:rsidRPr="00587AFF" w:rsidRDefault="003F560A" w:rsidP="003A3B5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F560A" w:rsidRPr="00587AFF" w:rsidRDefault="00667191" w:rsidP="003A3B52">
            <w:pPr>
              <w:tabs>
                <w:tab w:val="left" w:pos="168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587AFF">
              <w:rPr>
                <w:rFonts w:ascii="Times New Roman" w:hAnsi="Times New Roman"/>
                <w:sz w:val="26"/>
                <w:szCs w:val="26"/>
              </w:rPr>
              <w:t>___________</w:t>
            </w:r>
            <w:r w:rsidR="003F560A" w:rsidRPr="00587A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F560A" w:rsidRPr="00587AFF">
              <w:rPr>
                <w:rFonts w:ascii="Times New Roman" w:hAnsi="Times New Roman"/>
                <w:sz w:val="26"/>
                <w:szCs w:val="26"/>
              </w:rPr>
              <w:t>№</w:t>
            </w:r>
            <w:r w:rsidRPr="00587AFF">
              <w:rPr>
                <w:rFonts w:ascii="Times New Roman" w:hAnsi="Times New Roman"/>
                <w:b/>
                <w:sz w:val="26"/>
                <w:szCs w:val="26"/>
              </w:rPr>
              <w:t xml:space="preserve"> ___________</w:t>
            </w:r>
          </w:p>
        </w:tc>
      </w:tr>
    </w:tbl>
    <w:p w:rsidR="003F560A" w:rsidRPr="00587AFF" w:rsidRDefault="00CE4B7E" w:rsidP="003A3B52">
      <w:pPr>
        <w:tabs>
          <w:tab w:val="left" w:pos="4962"/>
          <w:tab w:val="left" w:pos="9354"/>
        </w:tabs>
        <w:spacing w:after="0" w:line="240" w:lineRule="auto"/>
        <w:ind w:right="441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О</w:t>
      </w:r>
      <w:r w:rsidR="00D73F8D" w:rsidRPr="00587AFF">
        <w:rPr>
          <w:rFonts w:ascii="Times New Roman" w:hAnsi="Times New Roman"/>
          <w:sz w:val="26"/>
          <w:szCs w:val="26"/>
        </w:rPr>
        <w:t xml:space="preserve"> предоставлении субсидий</w:t>
      </w:r>
      <w:r w:rsidR="003F560A" w:rsidRPr="00587AFF">
        <w:rPr>
          <w:rFonts w:ascii="Times New Roman" w:hAnsi="Times New Roman"/>
          <w:sz w:val="26"/>
          <w:szCs w:val="26"/>
        </w:rPr>
        <w:t xml:space="preserve"> в рамках реализации </w:t>
      </w:r>
      <w:r w:rsidR="001E2ED4" w:rsidRPr="00587AFF">
        <w:rPr>
          <w:rFonts w:ascii="Times New Roman" w:hAnsi="Times New Roman"/>
          <w:sz w:val="26"/>
          <w:szCs w:val="26"/>
        </w:rPr>
        <w:t>мероприятия</w:t>
      </w:r>
      <w:r w:rsidR="003F560A" w:rsidRPr="00587AFF">
        <w:rPr>
          <w:rFonts w:ascii="Times New Roman" w:hAnsi="Times New Roman"/>
          <w:sz w:val="26"/>
          <w:szCs w:val="26"/>
        </w:rPr>
        <w:t xml:space="preserve"> «</w:t>
      </w:r>
      <w:r w:rsidR="001E2ED4" w:rsidRPr="00587AFF">
        <w:rPr>
          <w:rFonts w:ascii="Times New Roman" w:hAnsi="Times New Roman"/>
          <w:sz w:val="26"/>
          <w:szCs w:val="26"/>
        </w:rPr>
        <w:t>Предоставление субсидий на развитие инфраструктуры поддержки предпринимательства и инновационной деятельности</w:t>
      </w:r>
      <w:r w:rsidR="003F560A" w:rsidRPr="00587AFF">
        <w:rPr>
          <w:rFonts w:ascii="Times New Roman" w:hAnsi="Times New Roman"/>
          <w:sz w:val="26"/>
          <w:szCs w:val="26"/>
        </w:rPr>
        <w:t xml:space="preserve">» </w:t>
      </w:r>
      <w:r w:rsidR="006C6CFC" w:rsidRPr="00587AFF">
        <w:rPr>
          <w:rFonts w:ascii="Times New Roman" w:hAnsi="Times New Roman"/>
          <w:bCs/>
          <w:sz w:val="26"/>
          <w:szCs w:val="26"/>
        </w:rPr>
        <w:t>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  <w:r w:rsidR="00852BF0" w:rsidRPr="00587AFF">
        <w:rPr>
          <w:rFonts w:ascii="Times New Roman" w:hAnsi="Times New Roman"/>
          <w:sz w:val="26"/>
          <w:szCs w:val="26"/>
        </w:rPr>
        <w:t xml:space="preserve"> </w:t>
      </w:r>
    </w:p>
    <w:p w:rsidR="003F560A" w:rsidRPr="00587AFF" w:rsidRDefault="003F560A" w:rsidP="003A3B5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2ED4" w:rsidRPr="00587AFF" w:rsidRDefault="003F560A" w:rsidP="003A3B5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</w:t>
      </w:r>
      <w:hyperlink r:id="rId9" w:history="1">
        <w:r w:rsidRPr="00587AFF">
          <w:rPr>
            <w:rFonts w:ascii="Times New Roman" w:eastAsia="Times New Roman" w:hAnsi="Times New Roman"/>
            <w:sz w:val="26"/>
            <w:szCs w:val="26"/>
            <w:lang w:eastAsia="ru-RU"/>
          </w:rPr>
          <w:t>статьями 78 и 78</w:t>
        </w:r>
      </w:hyperlink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.1 Бюджетного кодекса Российской Федерации, со </w:t>
      </w:r>
      <w:hyperlink r:id="rId10" w:history="1">
        <w:r w:rsidRPr="00587AFF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16</w:t>
        </w:r>
      </w:hyperlink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06.10.2003 N 131-ФЗ «Об общих принципах организации местного самоуправления в Российской Федерации», с Постановлением Правительства РФ 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>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9361B" w:rsidRPr="00587AFF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11" w:history="1">
        <w:r w:rsidR="00E14708" w:rsidRPr="00587AFF">
          <w:rPr>
            <w:rFonts w:ascii="Times New Roman" w:hAnsi="Times New Roman"/>
            <w:sz w:val="26"/>
            <w:szCs w:val="26"/>
          </w:rPr>
          <w:t>статьями</w:t>
        </w:r>
        <w:r w:rsidR="00A9361B" w:rsidRPr="00587AFF">
          <w:rPr>
            <w:rFonts w:ascii="Times New Roman" w:hAnsi="Times New Roman"/>
            <w:sz w:val="26"/>
            <w:szCs w:val="26"/>
          </w:rPr>
          <w:t xml:space="preserve"> </w:t>
        </w:r>
      </w:hyperlink>
      <w:r w:rsidR="00A9361B" w:rsidRPr="00587AFF">
        <w:rPr>
          <w:rFonts w:ascii="Times New Roman" w:hAnsi="Times New Roman"/>
          <w:sz w:val="26"/>
          <w:szCs w:val="26"/>
        </w:rPr>
        <w:t>6, 28 Устава</w:t>
      </w:r>
      <w:r w:rsidR="00EC2C37" w:rsidRPr="00587AFF">
        <w:rPr>
          <w:rFonts w:ascii="Times New Roman" w:hAnsi="Times New Roman"/>
          <w:sz w:val="26"/>
          <w:szCs w:val="26"/>
        </w:rPr>
        <w:t xml:space="preserve"> городского округа города Обнинска Калужской области,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F715D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с целью 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>исполнени</w:t>
      </w:r>
      <w:r w:rsidR="004F715D" w:rsidRPr="00587AFF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отдельных мероприятий 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деятельности», утвержденной постановлением Администрации города от 11.12.2024 №3671-п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, а также в соответствии с письмом прокуратуры города Обнинска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________________________________________________________,</w:t>
      </w:r>
    </w:p>
    <w:p w:rsidR="003F560A" w:rsidRPr="00587AFF" w:rsidRDefault="003F560A" w:rsidP="003A3B5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</w:p>
    <w:p w:rsidR="003F560A" w:rsidRPr="00587AFF" w:rsidRDefault="003F560A" w:rsidP="003A3B5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>ПОСТАНОВЛЯЮ:</w:t>
      </w:r>
    </w:p>
    <w:p w:rsidR="003F560A" w:rsidRPr="00587AFF" w:rsidRDefault="003F560A" w:rsidP="003A3B52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Положение о порядке предоставления субсидий в рамках реализации 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>мероприятия «</w:t>
      </w:r>
      <w:r w:rsidR="00FC582B" w:rsidRPr="00587AFF">
        <w:rPr>
          <w:rFonts w:ascii="Times New Roman" w:eastAsia="Times New Roman" w:hAnsi="Times New Roman"/>
          <w:sz w:val="26"/>
          <w:szCs w:val="26"/>
          <w:lang w:eastAsia="ru-RU"/>
        </w:rPr>
        <w:t>Предоставление субсидий на развитие инфраструктуры поддержки предпринимательства и инновационной деятельности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C582B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582B" w:rsidRPr="00587AFF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муниципальной программы муниципального образования «Город Обнинск»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1E2ED4" w:rsidRPr="00587A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Содействие развитию </w:t>
      </w:r>
      <w:r w:rsidR="001E2ED4" w:rsidRPr="00587AFF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малого и среднего предпринимательства и инновационной деятельности</w:t>
      </w:r>
      <w:r w:rsidR="001E2ED4" w:rsidRPr="00587AFF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(Приложение).</w:t>
      </w:r>
      <w:r w:rsidR="00FC582B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42B11" w:rsidRPr="00587AFF" w:rsidRDefault="003F560A" w:rsidP="003A3B5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утратившим силу постановление Администрации города Обнинска от </w:t>
      </w:r>
      <w:r w:rsidR="00ED54B4" w:rsidRPr="00587AFF">
        <w:rPr>
          <w:rFonts w:ascii="Times New Roman" w:eastAsia="Times New Roman" w:hAnsi="Times New Roman"/>
          <w:bCs/>
          <w:sz w:val="26"/>
          <w:szCs w:val="26"/>
          <w:lang w:eastAsia="ru-RU"/>
        </w:rPr>
        <w:t>25.10.2021 №2478</w:t>
      </w:r>
      <w:r w:rsidRPr="00587AFF">
        <w:rPr>
          <w:rFonts w:ascii="Times New Roman" w:eastAsia="Times New Roman" w:hAnsi="Times New Roman"/>
          <w:bCs/>
          <w:sz w:val="26"/>
          <w:szCs w:val="26"/>
          <w:lang w:eastAsia="ru-RU"/>
        </w:rPr>
        <w:t>-п «</w:t>
      </w:r>
      <w:r w:rsidR="00ED54B4" w:rsidRPr="00587AFF">
        <w:rPr>
          <w:rFonts w:ascii="Times New Roman" w:eastAsia="Times New Roman" w:hAnsi="Times New Roman"/>
          <w:bCs/>
          <w:sz w:val="26"/>
          <w:szCs w:val="26"/>
          <w:lang w:eastAsia="ru-RU"/>
        </w:rPr>
        <w:t>О порядке предоставления субсидий в рамках реализации отдельных мероприятий подпрограммы «Развитие инновационной деятельности в городе Обнинске» муниципальной программы «Содействие развитию малого и среднего предпринимательства и инновационной деятельности в городе Обнинске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». </w:t>
      </w:r>
    </w:p>
    <w:p w:rsidR="00942B11" w:rsidRPr="00587AFF" w:rsidRDefault="0093099C" w:rsidP="003A3B5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утратившим силу постановление Администрации города Обнинска </w:t>
      </w:r>
      <w:r w:rsidR="00942B11" w:rsidRPr="00587AFF">
        <w:rPr>
          <w:rFonts w:ascii="Times New Roman" w:eastAsia="Times New Roman" w:hAnsi="Times New Roman"/>
          <w:sz w:val="26"/>
          <w:szCs w:val="26"/>
          <w:lang w:eastAsia="ru-RU"/>
        </w:rPr>
        <w:t>от 03.08.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2021 г. №1818-п «</w:t>
      </w:r>
      <w:r w:rsidR="00942B11" w:rsidRPr="00587AFF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положения о конкурсной комиссии по определению получателей субсидий за счет средств бюджета города в рамках реализации отдельных мероприятий подпрограммы «Развитие инновационной деятельности в городе Обнинске» муниципальной программы «Содействие развитию малого и среднего предпринимательства и инновационной деятельности в городе Обнинске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». </w:t>
      </w:r>
    </w:p>
    <w:p w:rsidR="00942B11" w:rsidRPr="00587AFF" w:rsidRDefault="003F560A" w:rsidP="003A3B5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после официального опубликования.</w:t>
      </w:r>
    </w:p>
    <w:p w:rsidR="003F560A" w:rsidRPr="00587AFF" w:rsidRDefault="003F560A" w:rsidP="003A3B52">
      <w:pPr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возлагаю на </w:t>
      </w:r>
      <w:r w:rsidR="00767323" w:rsidRPr="00587AFF">
        <w:rPr>
          <w:rFonts w:ascii="Times New Roman" w:eastAsia="Times New Roman" w:hAnsi="Times New Roman"/>
          <w:sz w:val="26"/>
          <w:szCs w:val="26"/>
          <w:lang w:eastAsia="ru-RU"/>
        </w:rPr>
        <w:t>заместителя главы Администрации город</w:t>
      </w:r>
      <w:r w:rsidR="00AB2865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а по экономическому развитию                            </w:t>
      </w:r>
      <w:r w:rsidR="00767323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И.Н. Висковскую</w:t>
      </w:r>
    </w:p>
    <w:p w:rsidR="003F560A" w:rsidRPr="00587AFF" w:rsidRDefault="003F560A" w:rsidP="003A3B5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560A" w:rsidRPr="00587AFF" w:rsidRDefault="003F560A" w:rsidP="003A3B5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560A" w:rsidRPr="00587AFF" w:rsidRDefault="003F560A" w:rsidP="003A3B5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67323" w:rsidRPr="00587AFF" w:rsidRDefault="00767323" w:rsidP="003A3B52">
      <w:pPr>
        <w:spacing w:after="0" w:line="240" w:lineRule="auto"/>
        <w:ind w:right="-8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</w:t>
      </w:r>
    </w:p>
    <w:p w:rsidR="00316778" w:rsidRPr="00587AFF" w:rsidRDefault="00767323" w:rsidP="003A3B52">
      <w:pPr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главы Администрации города                                                                      В.В. Лежнин</w:t>
      </w:r>
    </w:p>
    <w:p w:rsidR="00695B46" w:rsidRPr="00587AFF" w:rsidRDefault="00316778" w:rsidP="003A3B5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4"/>
          <w:lang w:eastAsia="ru-RU"/>
        </w:rPr>
      </w:pPr>
      <w:bookmarkStart w:id="0" w:name="_GoBack"/>
      <w:bookmarkEnd w:id="0"/>
      <w:r w:rsidRPr="00587AFF">
        <w:rPr>
          <w:rFonts w:ascii="Times New Roman" w:hAnsi="Times New Roman"/>
          <w:sz w:val="24"/>
          <w:szCs w:val="24"/>
        </w:rPr>
        <w:br w:type="page"/>
      </w:r>
      <w:r w:rsidR="00695B46" w:rsidRPr="00587AF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95B46" w:rsidRPr="00587AFF" w:rsidRDefault="00767323" w:rsidP="003A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AFF">
        <w:rPr>
          <w:rFonts w:ascii="Times New Roman" w:hAnsi="Times New Roman" w:cs="Times New Roman"/>
          <w:sz w:val="24"/>
          <w:szCs w:val="24"/>
        </w:rPr>
        <w:t>к п</w:t>
      </w:r>
      <w:r w:rsidR="00695B46" w:rsidRPr="00587AFF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695B46" w:rsidRPr="00587AFF" w:rsidRDefault="00FC582B" w:rsidP="003A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8ABDD" wp14:editId="2DE5F974">
                <wp:simplePos x="0" y="0"/>
                <wp:positionH relativeFrom="column">
                  <wp:posOffset>4169410</wp:posOffset>
                </wp:positionH>
                <wp:positionV relativeFrom="paragraph">
                  <wp:posOffset>155575</wp:posOffset>
                </wp:positionV>
                <wp:extent cx="939165" cy="23368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C3" w:rsidRPr="00667191" w:rsidRDefault="00AC71C3" w:rsidP="00AC71C3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091A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8.3pt;margin-top:12.25pt;width:73.95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TytQIAALg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" filled="f" stroked="f">
                <v:textbox>
                  <w:txbxContent>
                    <w:p w:rsidR="00AC71C3" w:rsidRPr="00667191" w:rsidRDefault="00AC71C3" w:rsidP="00AC71C3">
                      <w:pPr>
                        <w:rPr>
                          <w:rFonts w:ascii="Times New Roman" w:hAnsi="Times New Roman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B7E" w:rsidRPr="00587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FAB82" wp14:editId="0A83884D">
                <wp:simplePos x="0" y="0"/>
                <wp:positionH relativeFrom="column">
                  <wp:posOffset>5217795</wp:posOffset>
                </wp:positionH>
                <wp:positionV relativeFrom="paragraph">
                  <wp:posOffset>136525</wp:posOffset>
                </wp:positionV>
                <wp:extent cx="722630" cy="233680"/>
                <wp:effectExtent l="0" t="3175" r="3175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C3" w:rsidRPr="003F560A" w:rsidRDefault="00667191" w:rsidP="00AC71C3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0.85pt;margin-top:10.75pt;width:56.9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FJtQIAALg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" filled="f" stroked="f">
                <v:textbox>
                  <w:txbxContent>
                    <w:p w:rsidR="00AC71C3" w:rsidRPr="003F560A" w:rsidRDefault="00667191" w:rsidP="00AC71C3">
                      <w:pPr>
                        <w:rPr>
                          <w:rFonts w:ascii="Times New Roman" w:hAnsi="Times New Roman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7029BA" w:rsidRPr="00587AFF">
        <w:rPr>
          <w:rFonts w:ascii="Times New Roman" w:hAnsi="Times New Roman" w:cs="Times New Roman"/>
          <w:sz w:val="24"/>
          <w:szCs w:val="24"/>
        </w:rPr>
        <w:t>а</w:t>
      </w:r>
      <w:r w:rsidR="00767323" w:rsidRPr="00587AFF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695B46" w:rsidRPr="00587AFF">
        <w:rPr>
          <w:rFonts w:ascii="Times New Roman" w:hAnsi="Times New Roman" w:cs="Times New Roman"/>
          <w:sz w:val="24"/>
          <w:szCs w:val="24"/>
        </w:rPr>
        <w:t>Обнинска</w:t>
      </w:r>
    </w:p>
    <w:p w:rsidR="00695B46" w:rsidRPr="00587AFF" w:rsidRDefault="00695B46" w:rsidP="003A3B5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7AFF">
        <w:rPr>
          <w:rFonts w:ascii="Times New Roman" w:hAnsi="Times New Roman" w:cs="Times New Roman"/>
          <w:sz w:val="24"/>
          <w:szCs w:val="24"/>
        </w:rPr>
        <w:t xml:space="preserve">от </w:t>
      </w:r>
      <w:r w:rsidR="00667191" w:rsidRPr="00587AFF">
        <w:rPr>
          <w:rFonts w:ascii="Times New Roman" w:hAnsi="Times New Roman" w:cs="Times New Roman"/>
          <w:sz w:val="26"/>
          <w:szCs w:val="26"/>
        </w:rPr>
        <w:t>_________</w:t>
      </w:r>
      <w:r w:rsidR="008419E8" w:rsidRPr="00587A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19E8" w:rsidRPr="00587AFF">
        <w:rPr>
          <w:rFonts w:ascii="Times New Roman" w:hAnsi="Times New Roman" w:cs="Times New Roman"/>
          <w:sz w:val="26"/>
          <w:szCs w:val="26"/>
        </w:rPr>
        <w:t>№</w:t>
      </w:r>
      <w:r w:rsidR="000249A5" w:rsidRPr="00587AFF">
        <w:rPr>
          <w:rFonts w:ascii="Times New Roman" w:hAnsi="Times New Roman" w:cs="Times New Roman"/>
          <w:b/>
          <w:sz w:val="26"/>
          <w:szCs w:val="26"/>
        </w:rPr>
        <w:t xml:space="preserve"> _______</w:t>
      </w:r>
      <w:r w:rsidR="00667191" w:rsidRPr="00587AFF">
        <w:rPr>
          <w:rFonts w:ascii="Times New Roman" w:hAnsi="Times New Roman" w:cs="Times New Roman"/>
          <w:b/>
          <w:sz w:val="26"/>
          <w:szCs w:val="26"/>
        </w:rPr>
        <w:t>__</w:t>
      </w:r>
    </w:p>
    <w:p w:rsidR="00695B46" w:rsidRPr="00587AFF" w:rsidRDefault="00695B46" w:rsidP="003A3B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01BB" w:rsidRPr="00587AFF" w:rsidRDefault="002501BB" w:rsidP="003A3B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</w:p>
    <w:p w:rsidR="002501BB" w:rsidRPr="00587AFF" w:rsidRDefault="002501BB" w:rsidP="003A3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ПОЛОЖЕНИЕ</w:t>
      </w:r>
    </w:p>
    <w:p w:rsidR="002501BB" w:rsidRPr="00587AFF" w:rsidRDefault="002501BB" w:rsidP="003A3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О </w:t>
      </w:r>
      <w:r w:rsidR="00713E92" w:rsidRPr="00587AFF">
        <w:rPr>
          <w:rFonts w:ascii="Times New Roman" w:hAnsi="Times New Roman" w:cs="Times New Roman"/>
          <w:sz w:val="26"/>
          <w:szCs w:val="26"/>
        </w:rPr>
        <w:t>ПРЕДОСТАВЛЕНИИ</w:t>
      </w:r>
      <w:r w:rsidRPr="00587AFF">
        <w:rPr>
          <w:rFonts w:ascii="Times New Roman" w:hAnsi="Times New Roman" w:cs="Times New Roman"/>
          <w:sz w:val="26"/>
          <w:szCs w:val="26"/>
        </w:rPr>
        <w:t xml:space="preserve"> СУБСИДИЙ В РАМКАХ РЕАЛИЗАЦИИ </w:t>
      </w:r>
      <w:r w:rsidR="00873A91" w:rsidRPr="00587AFF">
        <w:rPr>
          <w:rFonts w:ascii="Times New Roman" w:hAnsi="Times New Roman"/>
          <w:sz w:val="26"/>
          <w:szCs w:val="26"/>
        </w:rPr>
        <w:t xml:space="preserve">МЕРОПРИЯТИЯ «ПРЕДОСТАВЛЕНИЕ СУБСИДИЙ НА РАЗВИТИЕ ИНФРАСТРУКТУРЫ ПОДДЕРЖКИ ПРЕДПРИНИМАТЕЛЬСТВА И ИННОВАЦИОННОЙ ДЕЯТЕЛЬНОСТИ» </w:t>
      </w:r>
      <w:r w:rsidR="00873A91" w:rsidRPr="00587AFF">
        <w:rPr>
          <w:rFonts w:ascii="Times New Roman" w:hAnsi="Times New Roman"/>
          <w:bCs/>
          <w:sz w:val="26"/>
          <w:szCs w:val="26"/>
        </w:rPr>
        <w:t>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  <w:r w:rsidR="00873A91" w:rsidRPr="00587A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1BB" w:rsidRPr="00587AFF" w:rsidRDefault="002501BB" w:rsidP="003A3B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01BB" w:rsidRPr="00587AFF" w:rsidRDefault="002501BB" w:rsidP="003A3B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01BB" w:rsidRPr="00587AFF" w:rsidRDefault="002501BB" w:rsidP="003A3B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5"/>
      <w:bookmarkEnd w:id="2"/>
      <w:r w:rsidRPr="00587AFF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со </w:t>
      </w:r>
      <w:hyperlink r:id="rId12" w:history="1">
        <w:r w:rsidRPr="00587AFF">
          <w:rPr>
            <w:rFonts w:ascii="Times New Roman" w:hAnsi="Times New Roman" w:cs="Times New Roman"/>
            <w:sz w:val="26"/>
            <w:szCs w:val="26"/>
          </w:rPr>
          <w:t>статьями 78</w:t>
        </w:r>
      </w:hyperlink>
      <w:r w:rsidRPr="00587AF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history="1">
        <w:r w:rsidRPr="00587AFF">
          <w:rPr>
            <w:rFonts w:ascii="Times New Roman" w:hAnsi="Times New Roman" w:cs="Times New Roman"/>
            <w:sz w:val="26"/>
            <w:szCs w:val="26"/>
          </w:rPr>
          <w:t>78.1</w:t>
        </w:r>
      </w:hyperlink>
      <w:r w:rsidRPr="00587AFF">
        <w:rPr>
          <w:rFonts w:ascii="Times New Roman" w:hAnsi="Times New Roman" w:cs="Times New Roman"/>
          <w:sz w:val="26"/>
          <w:szCs w:val="26"/>
        </w:rPr>
        <w:t xml:space="preserve">. Бюджетного кодекса Российской Федерации в целях реализации </w:t>
      </w:r>
      <w:r w:rsidR="00ED54B4" w:rsidRPr="00587AFF">
        <w:rPr>
          <w:rFonts w:ascii="Times New Roman" w:hAnsi="Times New Roman" w:cs="Times New Roman"/>
          <w:sz w:val="26"/>
          <w:szCs w:val="26"/>
        </w:rPr>
        <w:t>мероприятия «Предоставление субсидий на развитие инфраструктуры поддержки предпринимательства и инновационной деятельности» муниципальной программы «</w:t>
      </w:r>
      <w:r w:rsidR="00ED54B4" w:rsidRPr="00587AFF">
        <w:rPr>
          <w:rFonts w:ascii="Times New Roman" w:hAnsi="Times New Roman" w:cs="Times New Roman"/>
          <w:bCs/>
          <w:sz w:val="26"/>
          <w:szCs w:val="26"/>
        </w:rPr>
        <w:t>Содействие развитию малого и среднего предпринимательства и инновационной деятельности</w:t>
      </w:r>
      <w:r w:rsidR="00ED54B4" w:rsidRPr="00587AFF">
        <w:rPr>
          <w:rFonts w:ascii="Times New Roman" w:hAnsi="Times New Roman" w:cs="Times New Roman"/>
          <w:sz w:val="26"/>
          <w:szCs w:val="26"/>
        </w:rPr>
        <w:t>»</w:t>
      </w:r>
      <w:r w:rsidRPr="00587AFF">
        <w:rPr>
          <w:rFonts w:ascii="Times New Roman" w:hAnsi="Times New Roman" w:cs="Times New Roman"/>
          <w:sz w:val="26"/>
          <w:szCs w:val="26"/>
        </w:rPr>
        <w:t xml:space="preserve">, </w:t>
      </w:r>
      <w:r w:rsidR="00ED54B4" w:rsidRPr="00587AFF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Обнинска от 11.12.2024 №3671-п.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1.2. Целью предоставления</w:t>
      </w:r>
      <w:r w:rsidR="00AB2C89" w:rsidRPr="00587AFF">
        <w:rPr>
          <w:rFonts w:ascii="Times New Roman" w:hAnsi="Times New Roman" w:cs="Times New Roman"/>
          <w:sz w:val="26"/>
          <w:szCs w:val="26"/>
        </w:rPr>
        <w:t xml:space="preserve"> субсидий коммерческим и некоммерческим организациям (далее – Субсидия)</w:t>
      </w:r>
      <w:r w:rsidRPr="00587AFF">
        <w:rPr>
          <w:rFonts w:ascii="Times New Roman" w:hAnsi="Times New Roman" w:cs="Times New Roman"/>
          <w:sz w:val="26"/>
          <w:szCs w:val="26"/>
        </w:rPr>
        <w:t xml:space="preserve"> является финансовое возмещение затрат на производство (реализацию) товаров, выполнение работ, оказание услуг в отчетном периоде (18 месяцев до даты подачи заявки на предоставление Субсидии), произведенных в связи с реализацией мероприяти</w:t>
      </w:r>
      <w:r w:rsidR="00E4524B" w:rsidRPr="00587AFF">
        <w:rPr>
          <w:rFonts w:ascii="Times New Roman" w:hAnsi="Times New Roman" w:cs="Times New Roman"/>
          <w:sz w:val="26"/>
          <w:szCs w:val="26"/>
        </w:rPr>
        <w:t>я</w:t>
      </w:r>
      <w:r w:rsidRPr="00587AFF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8D2B21" w:rsidRPr="00587AFF">
        <w:rPr>
          <w:rFonts w:ascii="Times New Roman" w:hAnsi="Times New Roman" w:cs="Times New Roman"/>
          <w:sz w:val="26"/>
          <w:szCs w:val="26"/>
        </w:rPr>
        <w:t xml:space="preserve"> </w:t>
      </w:r>
      <w:r w:rsidRPr="00587AFF">
        <w:rPr>
          <w:rFonts w:ascii="Times New Roman" w:hAnsi="Times New Roman" w:cs="Times New Roman"/>
          <w:sz w:val="26"/>
          <w:szCs w:val="26"/>
        </w:rPr>
        <w:t>«Предоставление субсидий на развитие инфраструктуры поддержки предпринимательства и инновационной деят</w:t>
      </w:r>
      <w:r w:rsidR="00E4524B" w:rsidRPr="00587AFF">
        <w:rPr>
          <w:rFonts w:ascii="Times New Roman" w:hAnsi="Times New Roman" w:cs="Times New Roman"/>
          <w:sz w:val="26"/>
          <w:szCs w:val="26"/>
        </w:rPr>
        <w:t>ельности» (далее - Мероприятие</w:t>
      </w:r>
      <w:r w:rsidRPr="00587AFF">
        <w:rPr>
          <w:rFonts w:ascii="Times New Roman" w:hAnsi="Times New Roman" w:cs="Times New Roman"/>
          <w:sz w:val="26"/>
          <w:szCs w:val="26"/>
        </w:rPr>
        <w:t>).</w:t>
      </w:r>
    </w:p>
    <w:p w:rsidR="00391F07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 xml:space="preserve">1.3. </w:t>
      </w:r>
      <w:r w:rsidR="00391F07" w:rsidRPr="00587AFF">
        <w:rPr>
          <w:rFonts w:ascii="Times New Roman" w:hAnsi="Times New Roman"/>
          <w:bCs/>
          <w:sz w:val="26"/>
          <w:szCs w:val="26"/>
        </w:rPr>
        <w:t>К субсидированию принимаются следующие затраты, которые произведены  по безналичному расчету:</w:t>
      </w:r>
    </w:p>
    <w:p w:rsidR="00391F07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1.3.</w:t>
      </w:r>
      <w:r w:rsidR="00391F07" w:rsidRPr="00587AFF">
        <w:rPr>
          <w:rFonts w:ascii="Times New Roman" w:hAnsi="Times New Roman"/>
          <w:bCs/>
          <w:sz w:val="26"/>
          <w:szCs w:val="26"/>
        </w:rPr>
        <w:t xml:space="preserve">1. Расходы на </w:t>
      </w:r>
      <w:r w:rsidR="00942D66" w:rsidRPr="00587AFF">
        <w:rPr>
          <w:rFonts w:ascii="Times New Roman" w:hAnsi="Times New Roman"/>
          <w:bCs/>
          <w:sz w:val="26"/>
          <w:szCs w:val="26"/>
        </w:rPr>
        <w:t>у</w:t>
      </w:r>
      <w:r w:rsidR="00391F07" w:rsidRPr="00587AFF">
        <w:rPr>
          <w:rFonts w:ascii="Times New Roman" w:hAnsi="Times New Roman"/>
          <w:bCs/>
          <w:sz w:val="26"/>
          <w:szCs w:val="26"/>
        </w:rPr>
        <w:t>слуги, оказанные субъектам малого и среднего предпринимательства.</w:t>
      </w:r>
    </w:p>
    <w:p w:rsidR="00391F07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1.3.</w:t>
      </w:r>
      <w:r w:rsidR="00391F07" w:rsidRPr="00587AFF">
        <w:rPr>
          <w:rFonts w:ascii="Times New Roman" w:hAnsi="Times New Roman"/>
          <w:bCs/>
          <w:sz w:val="26"/>
          <w:szCs w:val="26"/>
        </w:rPr>
        <w:t>2. Расходы на покупку и обслуживание производственного, компьютерного и офисного оборудования, расходных материалов.</w:t>
      </w:r>
    </w:p>
    <w:p w:rsidR="00391F07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1.3.</w:t>
      </w:r>
      <w:r w:rsidR="00391F07" w:rsidRPr="00587AFF">
        <w:rPr>
          <w:rFonts w:ascii="Times New Roman" w:hAnsi="Times New Roman"/>
          <w:bCs/>
          <w:sz w:val="26"/>
          <w:szCs w:val="26"/>
        </w:rPr>
        <w:t xml:space="preserve">3. Расходы на услуги (юридические услуги в сфере интеллектуальной собственности, транспортные услуги, услуги в области бухгалтерского учета и финансовой отчетности, ведение расчетного счета, размещение рекламы, комплексное почтово-секретарское обслуживание, доступ к приложениям, охрана здания и обслуживание охранно-пожарной сигнализации и др.).  </w:t>
      </w:r>
    </w:p>
    <w:p w:rsidR="00391F07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1.3.</w:t>
      </w:r>
      <w:r w:rsidR="00391F07" w:rsidRPr="00587AFF">
        <w:rPr>
          <w:rFonts w:ascii="Times New Roman" w:hAnsi="Times New Roman"/>
          <w:bCs/>
          <w:sz w:val="26"/>
          <w:szCs w:val="26"/>
        </w:rPr>
        <w:t xml:space="preserve">4. Расходы на ремонт помещений, зданий, хозяйственных коммуникаций, и содержание прилегающих территорий, аренду земельных участков и нежилых помещений. </w:t>
      </w:r>
    </w:p>
    <w:p w:rsidR="00391F07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1.3.</w:t>
      </w:r>
      <w:r w:rsidR="00391F07" w:rsidRPr="00587AFF">
        <w:rPr>
          <w:rFonts w:ascii="Times New Roman" w:hAnsi="Times New Roman"/>
          <w:bCs/>
          <w:sz w:val="26"/>
          <w:szCs w:val="26"/>
        </w:rPr>
        <w:t xml:space="preserve">5. </w:t>
      </w:r>
      <w:r w:rsidR="0082385C" w:rsidRPr="00587AFF">
        <w:rPr>
          <w:rFonts w:ascii="Times New Roman" w:hAnsi="Times New Roman"/>
          <w:bCs/>
          <w:sz w:val="26"/>
          <w:szCs w:val="26"/>
        </w:rPr>
        <w:t xml:space="preserve">Расходы на содержание зданий и сооружений (коммунальные услуги (электроэнергия, теплоснабжение, водоснабжение, канализация, вывоз мусора, уборка снега), офисную мебель и бытовую технику (столы, стулья, кресла, диваны, шкафы, стеллажи, стойки, тумбы, сейфы и др.; климатическое оборудование, электроприборы для хранения и приготовления пищи), стационарную телефонную </w:t>
      </w:r>
      <w:r w:rsidR="00AF2BEC" w:rsidRPr="00587AFF">
        <w:rPr>
          <w:rFonts w:ascii="Times New Roman" w:hAnsi="Times New Roman"/>
          <w:bCs/>
          <w:sz w:val="26"/>
          <w:szCs w:val="26"/>
        </w:rPr>
        <w:lastRenderedPageBreak/>
        <w:t xml:space="preserve">связь, </w:t>
      </w:r>
      <w:r w:rsidR="0082385C" w:rsidRPr="00587AFF">
        <w:rPr>
          <w:rFonts w:ascii="Times New Roman" w:hAnsi="Times New Roman"/>
          <w:bCs/>
          <w:sz w:val="26"/>
          <w:szCs w:val="26"/>
        </w:rPr>
        <w:t>предоставление доступа в интернет), за вычетом оплаты соответствующих расходов резидентами (арендаторами) помещений</w:t>
      </w:r>
      <w:r w:rsidR="00391F07" w:rsidRPr="00587AFF">
        <w:rPr>
          <w:rFonts w:ascii="Times New Roman" w:hAnsi="Times New Roman"/>
          <w:bCs/>
          <w:sz w:val="26"/>
          <w:szCs w:val="26"/>
        </w:rPr>
        <w:t xml:space="preserve">. </w:t>
      </w:r>
    </w:p>
    <w:p w:rsidR="00A451D5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1.3.</w:t>
      </w:r>
      <w:r w:rsidR="00391F07" w:rsidRPr="00587AFF">
        <w:rPr>
          <w:rFonts w:ascii="Times New Roman" w:hAnsi="Times New Roman"/>
          <w:bCs/>
          <w:sz w:val="26"/>
          <w:szCs w:val="26"/>
        </w:rPr>
        <w:t>6. Расходы на организацию мероприятий в целях развития предпринимательства и инновационной деятельности (подготовка информационных материалов, приглашение спикеров, подготовка публикаций в СМИ, участие в семинарах, круглых столах, выставках, конференциях, форумах).</w:t>
      </w:r>
    </w:p>
    <w:p w:rsidR="002501BB" w:rsidRPr="00587AFF" w:rsidRDefault="002D3EF7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 xml:space="preserve">1.4. </w:t>
      </w:r>
      <w:r w:rsidR="002501BB" w:rsidRPr="00587AFF">
        <w:rPr>
          <w:rFonts w:ascii="Times New Roman" w:hAnsi="Times New Roman"/>
          <w:bCs/>
          <w:sz w:val="26"/>
          <w:szCs w:val="26"/>
        </w:rPr>
        <w:t>Не субсидируются затраты на оплату: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судебных издержек;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юридических услуг, кроме услуг в сфере интеллектуальной собственности;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налогов, обязательных сборов;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штрафных санкций;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канцелярских и хозяйственных товаров;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работ по благоустройству и уборке офисных помещений и прилегающих земельных участков;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банкетов (фуршетов, коктейлей и пр.);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целевых денежных компенсаций персоналу;</w:t>
      </w:r>
    </w:p>
    <w:p w:rsidR="002501BB" w:rsidRPr="00587AFF" w:rsidRDefault="002501BB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>- на приобретение иностранной валюты</w:t>
      </w:r>
      <w:r w:rsidR="006A36E5" w:rsidRPr="00587AFF">
        <w:rPr>
          <w:rFonts w:ascii="Times New Roman" w:hAnsi="Times New Roman"/>
          <w:bCs/>
          <w:sz w:val="26"/>
          <w:szCs w:val="26"/>
        </w:rPr>
        <w:t>;</w:t>
      </w:r>
    </w:p>
    <w:p w:rsidR="006A36E5" w:rsidRPr="00587AFF" w:rsidRDefault="006A36E5" w:rsidP="003A3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587AFF">
        <w:rPr>
          <w:rFonts w:ascii="Times New Roman" w:hAnsi="Times New Roman"/>
          <w:bCs/>
          <w:sz w:val="26"/>
          <w:szCs w:val="26"/>
        </w:rPr>
        <w:t xml:space="preserve">-приобретение автотранспорта. </w:t>
      </w:r>
    </w:p>
    <w:p w:rsidR="002501BB" w:rsidRPr="00587AFF" w:rsidRDefault="002D3EF7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8"/>
      <w:bookmarkEnd w:id="3"/>
      <w:r w:rsidRPr="00587AFF">
        <w:rPr>
          <w:rFonts w:ascii="Times New Roman" w:hAnsi="Times New Roman" w:cs="Times New Roman"/>
          <w:sz w:val="26"/>
          <w:szCs w:val="26"/>
        </w:rPr>
        <w:t>1.5</w:t>
      </w:r>
      <w:r w:rsidR="002501BB" w:rsidRPr="00587AFF">
        <w:rPr>
          <w:rFonts w:ascii="Times New Roman" w:hAnsi="Times New Roman" w:cs="Times New Roman"/>
          <w:sz w:val="26"/>
          <w:szCs w:val="26"/>
        </w:rPr>
        <w:t>. Главным распорядителем средств бюджета города, осуществляющим предоставление Субсидий в пределах бюджетных ассигнований, предусмотренных на реализацию Мероприятия в бюджете города на соответствующий финансовый год и плановый период, и лимитов бюджетных обязательств, утвержденных в установленном порядке на пре</w:t>
      </w:r>
      <w:r w:rsidR="007029BA" w:rsidRPr="00587AFF">
        <w:rPr>
          <w:rFonts w:ascii="Times New Roman" w:hAnsi="Times New Roman" w:cs="Times New Roman"/>
          <w:sz w:val="26"/>
          <w:szCs w:val="26"/>
        </w:rPr>
        <w:t>доставление субсидий, является а</w:t>
      </w:r>
      <w:r w:rsidR="002501BB" w:rsidRPr="00587AFF">
        <w:rPr>
          <w:rFonts w:ascii="Times New Roman" w:hAnsi="Times New Roman" w:cs="Times New Roman"/>
          <w:sz w:val="26"/>
          <w:szCs w:val="26"/>
        </w:rPr>
        <w:t>дминистрация города Обнинска (далее – Администрация).</w:t>
      </w:r>
    </w:p>
    <w:p w:rsidR="00782AF6" w:rsidRPr="00587AFF" w:rsidRDefault="002D3EF7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1.6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ED54B4" w:rsidRPr="00587AFF">
        <w:rPr>
          <w:rFonts w:ascii="Times New Roman" w:hAnsi="Times New Roman" w:cs="Times New Roman"/>
          <w:sz w:val="26"/>
          <w:szCs w:val="26"/>
        </w:rPr>
        <w:t xml:space="preserve">Категория получателей Субсидии – </w:t>
      </w:r>
      <w:r w:rsidR="00782AF6" w:rsidRPr="00587AFF">
        <w:rPr>
          <w:rFonts w:ascii="Times New Roman" w:hAnsi="Times New Roman" w:cs="Times New Roman"/>
          <w:sz w:val="26"/>
          <w:szCs w:val="26"/>
        </w:rPr>
        <w:t>организации (коммерческие и некоммерческие, не являющиеся государственными (муниципальными) учреждениями</w:t>
      </w:r>
      <w:r w:rsidR="00511BC4" w:rsidRPr="00587AFF">
        <w:rPr>
          <w:rFonts w:ascii="Times New Roman" w:hAnsi="Times New Roman" w:cs="Times New Roman"/>
          <w:sz w:val="26"/>
          <w:szCs w:val="26"/>
        </w:rPr>
        <w:t>)</w:t>
      </w:r>
      <w:r w:rsidR="000B1A21" w:rsidRPr="00587AFF">
        <w:rPr>
          <w:rFonts w:ascii="Times New Roman" w:hAnsi="Times New Roman" w:cs="Times New Roman"/>
          <w:sz w:val="26"/>
          <w:szCs w:val="26"/>
        </w:rPr>
        <w:t xml:space="preserve">, </w:t>
      </w:r>
      <w:r w:rsidR="00511BC4" w:rsidRPr="00587AFF">
        <w:rPr>
          <w:rFonts w:ascii="Times New Roman" w:hAnsi="Times New Roman" w:cs="Times New Roman"/>
          <w:sz w:val="26"/>
          <w:szCs w:val="26"/>
        </w:rPr>
        <w:t>отвечающие в совокупности следующим требованиям:</w:t>
      </w:r>
    </w:p>
    <w:p w:rsidR="002501BB" w:rsidRPr="00587AFF" w:rsidRDefault="00FF4E01" w:rsidP="003A3B52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образующие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инфраструктуру поддержки предпринимательст</w:t>
      </w:r>
      <w:r w:rsidR="00511BC4" w:rsidRPr="00587AFF">
        <w:rPr>
          <w:rFonts w:ascii="Times New Roman" w:hAnsi="Times New Roman" w:cs="Times New Roman"/>
          <w:sz w:val="26"/>
          <w:szCs w:val="26"/>
        </w:rPr>
        <w:t>ва и инновационной деятельности;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1BB" w:rsidRPr="00587AFF" w:rsidRDefault="00FF4E01" w:rsidP="003A3B52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зарегистрированные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в установленном порядке в городе Обнинске Калужской области и осуществляющие поддержку субъектов малого и среднего предпринимательства и инновационной деятельности на территории города Обнинска;</w:t>
      </w:r>
    </w:p>
    <w:p w:rsidR="002501BB" w:rsidRPr="00587AFF" w:rsidRDefault="00FF4E01" w:rsidP="003A3B52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отвечающие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hyperlink r:id="rId14" w:history="1">
        <w:r w:rsidR="002501BB" w:rsidRPr="00587AFF">
          <w:rPr>
            <w:rFonts w:ascii="Times New Roman" w:hAnsi="Times New Roman" w:cs="Times New Roman"/>
            <w:sz w:val="26"/>
            <w:szCs w:val="26"/>
          </w:rPr>
          <w:t>статьи 15</w:t>
        </w:r>
      </w:hyperlink>
      <w:r w:rsidR="002501BB" w:rsidRPr="00587AFF">
        <w:rPr>
          <w:rFonts w:ascii="Times New Roman" w:hAnsi="Times New Roman" w:cs="Times New Roman"/>
          <w:sz w:val="26"/>
          <w:szCs w:val="26"/>
        </w:rPr>
        <w:t xml:space="preserve"> Фед</w:t>
      </w:r>
      <w:r w:rsidR="00AF2BEC" w:rsidRPr="00587AFF">
        <w:rPr>
          <w:rFonts w:ascii="Times New Roman" w:hAnsi="Times New Roman" w:cs="Times New Roman"/>
          <w:sz w:val="26"/>
          <w:szCs w:val="26"/>
        </w:rPr>
        <w:t>ерального закона от 24.07.2007 №</w:t>
      </w:r>
      <w:r w:rsidR="002501BB" w:rsidRPr="00587AFF">
        <w:rPr>
          <w:rFonts w:ascii="Times New Roman" w:hAnsi="Times New Roman" w:cs="Times New Roman"/>
          <w:sz w:val="26"/>
          <w:szCs w:val="26"/>
        </w:rPr>
        <w:t>209-ФЗ «О развитии малого и среднего предпринимательства в Российской Федерации».</w:t>
      </w:r>
    </w:p>
    <w:p w:rsidR="004F24C0" w:rsidRPr="00587AFF" w:rsidRDefault="004F24C0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1.7. Способом предоставления субсидии</w:t>
      </w:r>
      <w:r w:rsidR="00873A91" w:rsidRPr="00587AFF">
        <w:rPr>
          <w:rFonts w:ascii="Times New Roman" w:hAnsi="Times New Roman"/>
          <w:sz w:val="26"/>
          <w:szCs w:val="26"/>
        </w:rPr>
        <w:t xml:space="preserve"> является финансовое возмещение</w:t>
      </w:r>
      <w:r w:rsidRPr="00587AFF">
        <w:rPr>
          <w:rFonts w:ascii="Times New Roman" w:hAnsi="Times New Roman"/>
          <w:sz w:val="26"/>
          <w:szCs w:val="26"/>
        </w:rPr>
        <w:t xml:space="preserve"> затрат.</w:t>
      </w:r>
    </w:p>
    <w:p w:rsidR="002501BB" w:rsidRPr="00587AFF" w:rsidRDefault="002D3EF7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6"/>
      <w:bookmarkEnd w:id="4"/>
      <w:r w:rsidRPr="00587AFF">
        <w:rPr>
          <w:rFonts w:ascii="Times New Roman" w:hAnsi="Times New Roman" w:cs="Times New Roman"/>
          <w:sz w:val="26"/>
          <w:szCs w:val="26"/>
        </w:rPr>
        <w:t>1</w:t>
      </w:r>
      <w:r w:rsidR="004F24C0" w:rsidRPr="00587AFF">
        <w:rPr>
          <w:rFonts w:ascii="Times New Roman" w:hAnsi="Times New Roman" w:cs="Times New Roman"/>
          <w:sz w:val="26"/>
          <w:szCs w:val="26"/>
        </w:rPr>
        <w:t>.8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ED54B4" w:rsidRPr="00587AFF">
        <w:rPr>
          <w:rFonts w:ascii="Times New Roman" w:hAnsi="Times New Roman" w:cs="Times New Roman"/>
          <w:sz w:val="26"/>
          <w:szCs w:val="26"/>
        </w:rPr>
        <w:t>Субсидия предоставляется по результатам проведения отбора получателей.</w:t>
      </w:r>
      <w:r w:rsidR="004F24C0" w:rsidRPr="00587AFF">
        <w:rPr>
          <w:rFonts w:ascii="Times New Roman" w:hAnsi="Times New Roman" w:cs="Times New Roman"/>
          <w:sz w:val="26"/>
          <w:szCs w:val="26"/>
        </w:rPr>
        <w:t xml:space="preserve"> </w:t>
      </w:r>
      <w:r w:rsidR="002501BB" w:rsidRPr="00587AFF">
        <w:rPr>
          <w:rFonts w:ascii="Times New Roman" w:hAnsi="Times New Roman" w:cs="Times New Roman"/>
          <w:sz w:val="26"/>
          <w:szCs w:val="26"/>
        </w:rPr>
        <w:t>Способом проведения отбора является запрос предложений Администрацией, проводящей отбор на основании заявок на предоставление Субсидий (далее - Заявка), направленных участниками отбора для участия в отборе.</w:t>
      </w:r>
    </w:p>
    <w:p w:rsidR="0001016F" w:rsidRPr="00587AFF" w:rsidRDefault="004F24C0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1.9</w:t>
      </w:r>
      <w:r w:rsidR="00E458DD"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ED54B4" w:rsidRPr="00587AFF">
        <w:rPr>
          <w:rFonts w:ascii="Times New Roman" w:hAnsi="Times New Roman" w:cs="Times New Roman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(в разделе единого портала) в порядке, установленном Министерством финансов Российской Федерации.</w:t>
      </w:r>
    </w:p>
    <w:p w:rsidR="002501BB" w:rsidRPr="00587AFF" w:rsidRDefault="0001016F" w:rsidP="003A3B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br w:type="page"/>
      </w:r>
      <w:r w:rsidR="002501BB" w:rsidRPr="00587AFF">
        <w:rPr>
          <w:rFonts w:ascii="Times New Roman" w:hAnsi="Times New Roman" w:cs="Times New Roman"/>
          <w:sz w:val="26"/>
          <w:szCs w:val="26"/>
        </w:rPr>
        <w:lastRenderedPageBreak/>
        <w:t>2. Порядок проведения отбора Получателей для предоставления Субсидий</w:t>
      </w:r>
    </w:p>
    <w:p w:rsidR="00946554" w:rsidRPr="00587AFF" w:rsidRDefault="002501BB" w:rsidP="003A3B52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2.1. </w:t>
      </w:r>
      <w:r w:rsidR="00946554" w:rsidRPr="00587AFF">
        <w:rPr>
          <w:rFonts w:ascii="Times New Roman" w:hAnsi="Times New Roman"/>
          <w:sz w:val="26"/>
          <w:szCs w:val="26"/>
        </w:rPr>
        <w:t xml:space="preserve">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(https://ssl.budgetplan.minfin.ru) (далее - система «Электронный бюджет»). </w:t>
      </w:r>
    </w:p>
    <w:p w:rsidR="00946554" w:rsidRPr="00587AFF" w:rsidRDefault="00946554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Объявление о проведении запроса предложений (далее - Объявление) размещается на едином портале </w:t>
      </w:r>
      <w:r w:rsidR="00436019" w:rsidRPr="00587AFF">
        <w:rPr>
          <w:rFonts w:ascii="Times New Roman" w:hAnsi="Times New Roman"/>
          <w:sz w:val="26"/>
          <w:szCs w:val="26"/>
        </w:rPr>
        <w:t xml:space="preserve">один раз в год в 3-4 квартале </w:t>
      </w:r>
      <w:r w:rsidRPr="00587AFF">
        <w:rPr>
          <w:rFonts w:ascii="Times New Roman" w:hAnsi="Times New Roman"/>
          <w:sz w:val="26"/>
          <w:szCs w:val="26"/>
        </w:rPr>
        <w:t>не позднее, чем за 5 (пять) календарных дней до даты начала приема документов, указанной в Объявлении.</w:t>
      </w:r>
      <w:r w:rsidRPr="00587A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6554" w:rsidRPr="00587AFF" w:rsidRDefault="00946554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Срок проведен</w:t>
      </w:r>
      <w:r w:rsidR="00873A91" w:rsidRPr="00587AFF">
        <w:rPr>
          <w:rFonts w:ascii="Times New Roman" w:hAnsi="Times New Roman" w:cs="Times New Roman"/>
          <w:sz w:val="26"/>
          <w:szCs w:val="26"/>
        </w:rPr>
        <w:t>ия отбора не должен превышать 50</w:t>
      </w:r>
      <w:r w:rsidRPr="00587AFF">
        <w:rPr>
          <w:rFonts w:ascii="Times New Roman" w:hAnsi="Times New Roman" w:cs="Times New Roman"/>
          <w:sz w:val="26"/>
          <w:szCs w:val="26"/>
        </w:rPr>
        <w:t xml:space="preserve"> календарных дней со дня размещения объявления о проведении отбора по день формирования протокола подведения итогов отбора.</w:t>
      </w:r>
    </w:p>
    <w:p w:rsidR="00873A91" w:rsidRPr="00587AFF" w:rsidRDefault="00873A91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Ответственный исполнитель вправе отказаться от проведения отбора в любое время, но не позднее чем за три дня до наступления даты его проведения.</w:t>
      </w:r>
    </w:p>
    <w:p w:rsidR="00946554" w:rsidRPr="00587AFF" w:rsidRDefault="00946554" w:rsidP="003A3B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46554" w:rsidRPr="00587AFF" w:rsidRDefault="00946554" w:rsidP="003A3B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«Электронный бюджет».</w:t>
      </w:r>
    </w:p>
    <w:p w:rsidR="00946554" w:rsidRPr="00587AFF" w:rsidRDefault="00946554" w:rsidP="003A3B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Администрация города Обнинска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:rsidR="00946554" w:rsidRPr="00587AFF" w:rsidRDefault="00946554" w:rsidP="003A3B52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4B631E" w:rsidRPr="00587AFF">
        <w:rPr>
          <w:rFonts w:ascii="Times New Roman" w:hAnsi="Times New Roman"/>
          <w:sz w:val="26"/>
          <w:szCs w:val="26"/>
        </w:rPr>
        <w:t>3</w:t>
      </w:r>
      <w:r w:rsidR="00DD3018" w:rsidRPr="00587AFF">
        <w:rPr>
          <w:rFonts w:ascii="Times New Roman" w:hAnsi="Times New Roman"/>
          <w:sz w:val="26"/>
          <w:szCs w:val="26"/>
        </w:rPr>
        <w:t xml:space="preserve"> </w:t>
      </w:r>
      <w:r w:rsidRPr="00587AFF">
        <w:rPr>
          <w:rFonts w:ascii="Times New Roman" w:hAnsi="Times New Roman"/>
          <w:sz w:val="26"/>
          <w:szCs w:val="26"/>
        </w:rPr>
        <w:t xml:space="preserve"> календарных дней; </w:t>
      </w:r>
    </w:p>
    <w:p w:rsidR="00946554" w:rsidRPr="00587AFF" w:rsidRDefault="00946554" w:rsidP="003A3B52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при внесении изменений в Объявление изменение способа отбора получателей Субсидии не допускается; </w:t>
      </w:r>
    </w:p>
    <w:p w:rsidR="00946554" w:rsidRPr="00587AFF" w:rsidRDefault="00946554" w:rsidP="003A3B52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:rsidR="00946554" w:rsidRPr="00587AFF" w:rsidRDefault="00946554" w:rsidP="003A3B52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бюджет».  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 В Объявлении указывается следующая информация:</w:t>
      </w:r>
      <w:r w:rsidR="00AB7C34" w:rsidRPr="00587A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2.2.1.</w:t>
      </w:r>
      <w:r w:rsidR="00436019" w:rsidRPr="00587AFF">
        <w:rPr>
          <w:rFonts w:ascii="Times New Roman" w:hAnsi="Times New Roman" w:cs="Times New Roman"/>
          <w:sz w:val="26"/>
          <w:szCs w:val="26"/>
        </w:rPr>
        <w:t xml:space="preserve"> наименование, место нахождения, почтовый и электронный адреса главного распорядителя бюджетных средств</w:t>
      </w:r>
      <w:r w:rsidR="00B068AE" w:rsidRPr="00587AFF">
        <w:rPr>
          <w:rFonts w:ascii="Times New Roman" w:hAnsi="Times New Roman" w:cs="Times New Roman"/>
          <w:sz w:val="26"/>
          <w:szCs w:val="26"/>
        </w:rPr>
        <w:t>;</w:t>
      </w:r>
      <w:r w:rsidR="00986D16" w:rsidRPr="00587A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2.2.2</w:t>
      </w:r>
      <w:r w:rsidR="00AB7C34" w:rsidRPr="00587AFF">
        <w:rPr>
          <w:rFonts w:ascii="Times New Roman" w:hAnsi="Times New Roman" w:cs="Times New Roman"/>
          <w:sz w:val="26"/>
          <w:szCs w:val="26"/>
        </w:rPr>
        <w:t xml:space="preserve"> </w:t>
      </w:r>
      <w:r w:rsidR="007C1539" w:rsidRPr="00587AFF">
        <w:rPr>
          <w:rFonts w:ascii="Times New Roman" w:hAnsi="Times New Roman" w:cs="Times New Roman"/>
          <w:sz w:val="26"/>
          <w:szCs w:val="26"/>
        </w:rPr>
        <w:t>дата и время начала (окончания) подачи (приема) Заявок и срок проведения отбора, при этом дата окончания приема заявок не может быть ранее 10-го календарного дня, следующего за днем размещения объявления о проведении отбора</w:t>
      </w:r>
      <w:r w:rsidR="00B068AE" w:rsidRPr="00587AFF">
        <w:rPr>
          <w:rFonts w:ascii="Times New Roman" w:hAnsi="Times New Roman" w:cs="Times New Roman"/>
          <w:sz w:val="26"/>
          <w:szCs w:val="26"/>
        </w:rPr>
        <w:t>;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2.2.3. цели предоставления Субсидии в соответствии с пунктом 1.2. настоящего Положения;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2.2.4. доменное имя, и (или) сетевой адрес, и (или) указатели страниц сайта в </w:t>
      </w:r>
      <w:r w:rsidR="00562978" w:rsidRPr="00587AFF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</w:t>
      </w:r>
      <w:r w:rsidRPr="00587AFF">
        <w:rPr>
          <w:rFonts w:ascii="Times New Roman" w:hAnsi="Times New Roman" w:cs="Times New Roman"/>
          <w:sz w:val="26"/>
          <w:szCs w:val="26"/>
        </w:rPr>
        <w:t>, на котором обеспечивается проведение отбора;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2.2.5. требования к участникам отбора в соответствии с пунктом 2.3. настоящего Положения и перечень документов, представляемых участниками </w:t>
      </w:r>
      <w:r w:rsidRPr="00587AFF">
        <w:rPr>
          <w:rFonts w:ascii="Times New Roman" w:hAnsi="Times New Roman" w:cs="Times New Roman"/>
          <w:sz w:val="26"/>
          <w:szCs w:val="26"/>
        </w:rPr>
        <w:lastRenderedPageBreak/>
        <w:t>отбора для подтверждения их соответствия указанным требованиям, в соответствии с пунктом 2.4. настоящего Положения;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2.2.6. порядок подачи Заявок и требования, предъявляемые к форме и содержанию Заявок, в соответствии с пунктом 2.4 настоящего Положения;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2.2.7.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пунктом 2.4 настоящего Положения;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2.2.8. правила рассмотрения и оценки Заявок в соответствии с пунктом 2.7 настоящего Положения;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2.2.9. порядок предоставления участникам отбора разъяснений положений Объявления в соответствии с пунктом 2.7 настоящего Положения;</w:t>
      </w:r>
    </w:p>
    <w:p w:rsidR="002501BB" w:rsidRPr="00587AFF" w:rsidRDefault="002501BB" w:rsidP="003A3B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2.2.10. </w:t>
      </w:r>
      <w:r w:rsidR="00436019" w:rsidRPr="00587AFF">
        <w:rPr>
          <w:rFonts w:ascii="Times New Roman" w:hAnsi="Times New Roman"/>
          <w:sz w:val="26"/>
          <w:szCs w:val="26"/>
        </w:rPr>
        <w:t>срок, в течение которого победитель (победители) отбора должен подписать соглашение о предоставлении субсидии (далее - Соглашение)</w:t>
      </w:r>
      <w:r w:rsidRPr="00587AFF">
        <w:rPr>
          <w:rFonts w:ascii="Times New Roman" w:hAnsi="Times New Roman"/>
          <w:sz w:val="26"/>
          <w:szCs w:val="26"/>
        </w:rPr>
        <w:t>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2.2.11. условия признания победителя (победителей) уклонившимся от заключения </w:t>
      </w:r>
      <w:r w:rsidR="00436019" w:rsidRPr="00587AFF">
        <w:rPr>
          <w:rFonts w:ascii="Times New Roman" w:hAnsi="Times New Roman" w:cs="Times New Roman"/>
          <w:sz w:val="26"/>
          <w:szCs w:val="26"/>
        </w:rPr>
        <w:t>Соглашения</w:t>
      </w:r>
      <w:r w:rsidRPr="00587AFF">
        <w:rPr>
          <w:rFonts w:ascii="Times New Roman" w:hAnsi="Times New Roman" w:cs="Times New Roman"/>
          <w:sz w:val="26"/>
          <w:szCs w:val="26"/>
        </w:rPr>
        <w:t>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2.2.12. дата размещения результатов отбора на едином портале</w:t>
      </w:r>
      <w:r w:rsidR="00AB7C34" w:rsidRPr="00587AFF">
        <w:rPr>
          <w:rFonts w:ascii="Times New Roman" w:hAnsi="Times New Roman" w:cs="Times New Roman"/>
          <w:sz w:val="26"/>
          <w:szCs w:val="26"/>
        </w:rPr>
        <w:t xml:space="preserve"> (при наличии технических возможностей)</w:t>
      </w:r>
      <w:r w:rsidRPr="00587AFF">
        <w:rPr>
          <w:rFonts w:ascii="Times New Roman" w:hAnsi="Times New Roman" w:cs="Times New Roman"/>
          <w:sz w:val="26"/>
          <w:szCs w:val="26"/>
        </w:rPr>
        <w:t xml:space="preserve"> и</w:t>
      </w:r>
      <w:r w:rsidR="00D6695A" w:rsidRPr="00587AFF">
        <w:rPr>
          <w:rFonts w:ascii="Times New Roman" w:hAnsi="Times New Roman" w:cs="Times New Roman"/>
          <w:sz w:val="26"/>
          <w:szCs w:val="26"/>
        </w:rPr>
        <w:t xml:space="preserve"> на</w:t>
      </w:r>
      <w:r w:rsidRPr="00587AFF">
        <w:rPr>
          <w:rFonts w:ascii="Times New Roman" w:hAnsi="Times New Roman" w:cs="Times New Roman"/>
          <w:sz w:val="26"/>
          <w:szCs w:val="26"/>
        </w:rPr>
        <w:t xml:space="preserve"> </w:t>
      </w:r>
      <w:r w:rsidR="00D6695A" w:rsidRPr="00587AFF">
        <w:rPr>
          <w:rFonts w:ascii="Times New Roman" w:hAnsi="Times New Roman" w:cs="Times New Roman"/>
          <w:sz w:val="26"/>
          <w:szCs w:val="26"/>
        </w:rPr>
        <w:t xml:space="preserve">информационном </w:t>
      </w:r>
      <w:r w:rsidR="007029BA" w:rsidRPr="00587AFF">
        <w:rPr>
          <w:rFonts w:ascii="Times New Roman" w:hAnsi="Times New Roman" w:cs="Times New Roman"/>
          <w:sz w:val="26"/>
          <w:szCs w:val="26"/>
        </w:rPr>
        <w:t>портале а</w:t>
      </w:r>
      <w:r w:rsidR="00D6695A" w:rsidRPr="00587AFF">
        <w:rPr>
          <w:rFonts w:ascii="Times New Roman" w:hAnsi="Times New Roman" w:cs="Times New Roman"/>
          <w:sz w:val="26"/>
          <w:szCs w:val="26"/>
        </w:rPr>
        <w:t>дминистрации города Обнинска www.admobninsk.ru</w:t>
      </w:r>
      <w:r w:rsidR="004F2C15" w:rsidRPr="00587AFF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822840" w:rsidRPr="00587AFF" w:rsidRDefault="00822840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2.2.13</w:t>
      </w:r>
      <w:r w:rsidR="00472DDD" w:rsidRPr="00587AFF">
        <w:rPr>
          <w:rFonts w:ascii="Times New Roman" w:hAnsi="Times New Roman" w:cs="Times New Roman"/>
          <w:sz w:val="26"/>
          <w:szCs w:val="26"/>
        </w:rPr>
        <w:t xml:space="preserve"> ожидаемые рез</w:t>
      </w:r>
      <w:r w:rsidR="007C1539" w:rsidRPr="00587AFF">
        <w:rPr>
          <w:rFonts w:ascii="Times New Roman" w:hAnsi="Times New Roman" w:cs="Times New Roman"/>
          <w:sz w:val="26"/>
          <w:szCs w:val="26"/>
        </w:rPr>
        <w:t>ультаты предоставления субсидии;</w:t>
      </w:r>
    </w:p>
    <w:p w:rsidR="007C1539" w:rsidRPr="00587AFF" w:rsidRDefault="007C1539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2.2.14</w:t>
      </w:r>
      <w:r w:rsidR="00B866D2" w:rsidRPr="00587AFF">
        <w:rPr>
          <w:rFonts w:ascii="Times New Roman" w:hAnsi="Times New Roman" w:cs="Times New Roman"/>
          <w:sz w:val="26"/>
          <w:szCs w:val="26"/>
        </w:rPr>
        <w:t>. к</w:t>
      </w:r>
      <w:r w:rsidRPr="00587AFF">
        <w:rPr>
          <w:rFonts w:ascii="Times New Roman" w:hAnsi="Times New Roman" w:cs="Times New Roman"/>
          <w:sz w:val="26"/>
          <w:szCs w:val="26"/>
        </w:rPr>
        <w:t>ритерии отбора получателя субсидии, имеющего право на получение Субсидии, в соответствии с пунктом 1.6 и 3.1. настоящего Положения</w:t>
      </w:r>
      <w:r w:rsidR="00B866D2" w:rsidRPr="00587AFF">
        <w:rPr>
          <w:rFonts w:ascii="Times New Roman" w:hAnsi="Times New Roman" w:cs="Times New Roman"/>
          <w:sz w:val="26"/>
          <w:szCs w:val="26"/>
        </w:rPr>
        <w:t>;</w:t>
      </w:r>
    </w:p>
    <w:p w:rsidR="007C1539" w:rsidRPr="00587AFF" w:rsidRDefault="007C1539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2.2.15. </w:t>
      </w:r>
      <w:r w:rsidR="00B866D2" w:rsidRPr="00587AFF">
        <w:rPr>
          <w:rFonts w:ascii="Times New Roman" w:hAnsi="Times New Roman" w:cs="Times New Roman"/>
          <w:sz w:val="26"/>
          <w:szCs w:val="26"/>
        </w:rPr>
        <w:t>о</w:t>
      </w:r>
      <w:r w:rsidRPr="00587AFF">
        <w:rPr>
          <w:rFonts w:ascii="Times New Roman" w:hAnsi="Times New Roman" w:cs="Times New Roman"/>
          <w:sz w:val="26"/>
          <w:szCs w:val="26"/>
        </w:rPr>
        <w:t>бъем распределяемой субсидии в рамках отбора</w:t>
      </w:r>
      <w:r w:rsidR="00B866D2" w:rsidRPr="00587AFF">
        <w:rPr>
          <w:rFonts w:ascii="Times New Roman" w:hAnsi="Times New Roman" w:cs="Times New Roman"/>
          <w:sz w:val="26"/>
          <w:szCs w:val="26"/>
        </w:rPr>
        <w:t>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2.3. </w:t>
      </w:r>
      <w:r w:rsidR="00E72C10" w:rsidRPr="00587AFF">
        <w:rPr>
          <w:rFonts w:ascii="Times New Roman" w:hAnsi="Times New Roman" w:cs="Times New Roman"/>
          <w:sz w:val="26"/>
          <w:szCs w:val="26"/>
        </w:rPr>
        <w:t>Участник отбора должен соответствовать следующим требованиям на дат</w:t>
      </w:r>
      <w:r w:rsidR="00471635" w:rsidRPr="00587AFF">
        <w:rPr>
          <w:rFonts w:ascii="Times New Roman" w:hAnsi="Times New Roman" w:cs="Times New Roman"/>
          <w:sz w:val="26"/>
          <w:szCs w:val="26"/>
        </w:rPr>
        <w:t>у</w:t>
      </w:r>
      <w:r w:rsidR="00E72C10" w:rsidRPr="00587AFF">
        <w:rPr>
          <w:rFonts w:ascii="Times New Roman" w:hAnsi="Times New Roman" w:cs="Times New Roman"/>
          <w:sz w:val="26"/>
          <w:szCs w:val="26"/>
        </w:rPr>
        <w:t xml:space="preserve"> рассмотрения Заявки и заключения Соглашения о предоставлении Субсидии: </w:t>
      </w:r>
      <w:r w:rsidR="004F2C15" w:rsidRPr="00587A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1BB" w:rsidRPr="00587AFF" w:rsidRDefault="0013459D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2.3.1</w:t>
      </w:r>
      <w:r w:rsidR="002501BB" w:rsidRPr="00587AFF">
        <w:rPr>
          <w:rFonts w:ascii="Times New Roman" w:hAnsi="Times New Roman" w:cs="Times New Roman"/>
          <w:sz w:val="26"/>
          <w:szCs w:val="26"/>
        </w:rPr>
        <w:t>. у участников отбора должна отсутствовать просроченная задолженность по возврату в бюджет города Обнинска в соответствии с правовым актом</w:t>
      </w:r>
      <w:r w:rsidR="002F573F" w:rsidRPr="00587AFF">
        <w:rPr>
          <w:rFonts w:ascii="Times New Roman" w:hAnsi="Times New Roman" w:cs="Times New Roman"/>
          <w:sz w:val="26"/>
          <w:szCs w:val="26"/>
        </w:rPr>
        <w:t>,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</w:t>
      </w:r>
      <w:r w:rsidR="008033AA" w:rsidRPr="00587AFF">
        <w:rPr>
          <w:rFonts w:ascii="Times New Roman" w:hAnsi="Times New Roman" w:cs="Times New Roman"/>
          <w:sz w:val="26"/>
          <w:szCs w:val="26"/>
        </w:rPr>
        <w:t>в соответствии с правовым актом.</w:t>
      </w:r>
    </w:p>
    <w:p w:rsidR="002501BB" w:rsidRPr="00587AFF" w:rsidRDefault="0013459D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2.3.2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832234" w:rsidRPr="00587AFF">
        <w:rPr>
          <w:rFonts w:ascii="Times New Roman" w:hAnsi="Times New Roman" w:cs="Times New Roman"/>
          <w:sz w:val="26"/>
          <w:szCs w:val="26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</w:t>
      </w:r>
      <w:r w:rsidR="008033AA" w:rsidRPr="00587AFF"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  <w:p w:rsidR="00832234" w:rsidRPr="00587AFF" w:rsidRDefault="0013459D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2.3.3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832234" w:rsidRPr="00587AFF">
        <w:rPr>
          <w:rFonts w:ascii="Times New Roman" w:hAnsi="Times New Roman" w:cs="Times New Roman"/>
          <w:sz w:val="26"/>
          <w:szCs w:val="26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 w:rsidR="00E72C10" w:rsidRPr="00587AFF">
        <w:rPr>
          <w:rFonts w:ascii="Times New Roman" w:hAnsi="Times New Roman" w:cs="Times New Roman"/>
          <w:sz w:val="26"/>
          <w:szCs w:val="26"/>
        </w:rPr>
        <w:t xml:space="preserve"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="00E72C10" w:rsidRPr="00587AFF">
        <w:rPr>
          <w:rFonts w:ascii="Times New Roman" w:hAnsi="Times New Roman" w:cs="Times New Roman"/>
          <w:sz w:val="26"/>
          <w:szCs w:val="26"/>
        </w:rPr>
        <w:lastRenderedPageBreak/>
        <w:t>российских юридических лиц, реализованное через участие в капитале указанных публичных акционерных обществ.</w:t>
      </w:r>
    </w:p>
    <w:p w:rsidR="002501BB" w:rsidRPr="00587AFF" w:rsidRDefault="0013459D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2.3.4</w:t>
      </w:r>
      <w:r w:rsidR="002501BB" w:rsidRPr="00587AFF">
        <w:rPr>
          <w:rFonts w:ascii="Times New Roman" w:hAnsi="Times New Roman" w:cs="Times New Roman"/>
          <w:sz w:val="26"/>
          <w:szCs w:val="26"/>
        </w:rPr>
        <w:t>. участник отбора не долж</w:t>
      </w:r>
      <w:r w:rsidR="00471635" w:rsidRPr="00587AFF">
        <w:rPr>
          <w:rFonts w:ascii="Times New Roman" w:hAnsi="Times New Roman" w:cs="Times New Roman"/>
          <w:sz w:val="26"/>
          <w:szCs w:val="26"/>
        </w:rPr>
        <w:t>ен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получать средства из бюджета города Обнинска на компенсацию затрат, произведенных в отчетном периоде, на основании иных нормативных правовых актов или муниципальных правовых актов на цели, указанные в пункте </w:t>
      </w:r>
      <w:hyperlink w:anchor="P66" w:history="1">
        <w:r w:rsidR="002501BB" w:rsidRPr="00587AFF">
          <w:rPr>
            <w:rFonts w:ascii="Times New Roman" w:hAnsi="Times New Roman" w:cs="Times New Roman"/>
            <w:sz w:val="26"/>
            <w:szCs w:val="26"/>
          </w:rPr>
          <w:t>1.2</w:t>
        </w:r>
      </w:hyperlink>
      <w:r w:rsidR="002F573F" w:rsidRPr="00587AFF">
        <w:rPr>
          <w:rFonts w:ascii="Times New Roman" w:hAnsi="Times New Roman" w:cs="Times New Roman"/>
          <w:sz w:val="26"/>
          <w:szCs w:val="26"/>
        </w:rPr>
        <w:t xml:space="preserve"> настоящего Положен</w:t>
      </w:r>
      <w:r w:rsidR="008033AA" w:rsidRPr="00587AFF">
        <w:rPr>
          <w:rFonts w:ascii="Times New Roman" w:hAnsi="Times New Roman" w:cs="Times New Roman"/>
          <w:sz w:val="26"/>
          <w:szCs w:val="26"/>
        </w:rPr>
        <w:t>ия.</w:t>
      </w:r>
    </w:p>
    <w:p w:rsidR="00832234" w:rsidRPr="00587AFF" w:rsidRDefault="0013459D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2.3.5.</w:t>
      </w:r>
      <w:r w:rsidR="00832234" w:rsidRPr="00587AFF">
        <w:rPr>
          <w:rFonts w:ascii="Times New Roman" w:hAnsi="Times New Roman" w:cs="Times New Roman"/>
          <w:sz w:val="26"/>
          <w:szCs w:val="26"/>
        </w:rPr>
        <w:t xml:space="preserve"> </w:t>
      </w:r>
      <w:r w:rsidR="00B866D2" w:rsidRPr="00587AFF">
        <w:rPr>
          <w:rFonts w:ascii="Times New Roman" w:hAnsi="Times New Roman" w:cs="Times New Roman"/>
          <w:sz w:val="26"/>
          <w:szCs w:val="26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опубликованных на сайте Росфинмониторинг в информационно-телекоммуникационной сети Интернет по адресу </w:t>
      </w:r>
      <w:hyperlink r:id="rId15" w:history="1">
        <w:r w:rsidR="00E72C10" w:rsidRPr="00587AFF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https://www.fedsfm.ru/</w:t>
        </w:r>
      </w:hyperlink>
      <w:r w:rsidR="008033AA" w:rsidRPr="00587AFF">
        <w:rPr>
          <w:rFonts w:ascii="Times New Roman" w:hAnsi="Times New Roman" w:cs="Times New Roman"/>
          <w:sz w:val="26"/>
          <w:szCs w:val="26"/>
        </w:rPr>
        <w:t>.</w:t>
      </w:r>
    </w:p>
    <w:p w:rsidR="00870775" w:rsidRPr="00587AFF" w:rsidRDefault="00870775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2.3.6. </w:t>
      </w:r>
      <w:r w:rsidR="008B57D9" w:rsidRPr="00587AFF">
        <w:rPr>
          <w:rFonts w:ascii="Times New Roman" w:hAnsi="Times New Roman" w:cs="Times New Roman"/>
          <w:sz w:val="26"/>
          <w:szCs w:val="26"/>
        </w:rPr>
        <w:t>у</w:t>
      </w:r>
      <w:r w:rsidR="00DD58FC" w:rsidRPr="00587AFF">
        <w:rPr>
          <w:rFonts w:ascii="Times New Roman" w:hAnsi="Times New Roman" w:cs="Times New Roman"/>
          <w:sz w:val="26"/>
          <w:szCs w:val="26"/>
        </w:rPr>
        <w:t xml:space="preserve">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любую дату не ранее чем за 60 календарных дней до даты окончания приема заявок на предоставление С</w:t>
      </w:r>
      <w:r w:rsidR="008033AA" w:rsidRPr="00587AFF">
        <w:rPr>
          <w:rFonts w:ascii="Times New Roman" w:hAnsi="Times New Roman" w:cs="Times New Roman"/>
          <w:sz w:val="26"/>
          <w:szCs w:val="26"/>
        </w:rPr>
        <w:t>убсидии, указанной в объявлении.</w:t>
      </w:r>
    </w:p>
    <w:p w:rsidR="008B57D9" w:rsidRPr="00587AFF" w:rsidRDefault="008033AA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2.3.7. в</w:t>
      </w:r>
      <w:r w:rsidR="008B57D9" w:rsidRPr="00587AFF">
        <w:rPr>
          <w:rFonts w:ascii="Times New Roman" w:hAnsi="Times New Roman" w:cs="Times New Roman"/>
          <w:sz w:val="26"/>
          <w:szCs w:val="26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:rsidR="008B57D9" w:rsidRPr="00587AFF" w:rsidRDefault="008033AA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2.3.8. у</w:t>
      </w:r>
      <w:r w:rsidR="008B57D9" w:rsidRPr="00587AFF">
        <w:rPr>
          <w:rFonts w:ascii="Times New Roman" w:hAnsi="Times New Roman" w:cs="Times New Roman"/>
          <w:sz w:val="26"/>
          <w:szCs w:val="26"/>
        </w:rPr>
        <w:t>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влиянием».</w:t>
      </w:r>
    </w:p>
    <w:p w:rsidR="00E72C10" w:rsidRPr="00587AFF" w:rsidRDefault="002501BB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2.4. </w:t>
      </w:r>
      <w:r w:rsidR="00E72C10" w:rsidRPr="00587AFF">
        <w:rPr>
          <w:rFonts w:ascii="Times New Roman" w:hAnsi="Times New Roman"/>
          <w:sz w:val="26"/>
          <w:szCs w:val="26"/>
        </w:rPr>
        <w:t>Для участия в отборе Получатель субсидии (участник отбора) в сроки, установленные в объявлении о проведении отбора, размещает в системе «Электронный бюджет» на Портале предоставления мер финансовой государственной поддержки (</w:t>
      </w:r>
      <w:hyperlink r:id="rId16" w:history="1">
        <w:r w:rsidR="00B7671B" w:rsidRPr="00587AFF">
          <w:rPr>
            <w:rStyle w:val="ac"/>
            <w:rFonts w:ascii="Times New Roman" w:hAnsi="Times New Roman"/>
            <w:color w:val="auto"/>
            <w:sz w:val="26"/>
            <w:szCs w:val="26"/>
          </w:rPr>
          <w:t>https://promote.budget.gov.ru/</w:t>
        </w:r>
      </w:hyperlink>
      <w:r w:rsidR="00B7671B" w:rsidRPr="00587AFF">
        <w:rPr>
          <w:rFonts w:ascii="Times New Roman" w:hAnsi="Times New Roman"/>
          <w:sz w:val="26"/>
          <w:szCs w:val="26"/>
        </w:rPr>
        <w:t xml:space="preserve">) </w:t>
      </w:r>
      <w:r w:rsidR="00E72C10" w:rsidRPr="00587AFF">
        <w:rPr>
          <w:rFonts w:ascii="Times New Roman" w:hAnsi="Times New Roman"/>
          <w:sz w:val="26"/>
          <w:szCs w:val="26"/>
        </w:rPr>
        <w:t>Заявку в электронной форме посредством заполнения соответствующих экранных форм веб-интерфейса.</w:t>
      </w:r>
    </w:p>
    <w:p w:rsidR="00A93DB5" w:rsidRPr="00587AFF" w:rsidRDefault="00A93DB5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93DB5" w:rsidRPr="00587AFF" w:rsidRDefault="00A93DB5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E72C10" w:rsidRPr="00587AFF" w:rsidRDefault="00E72C10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2501BB" w:rsidRPr="00587AFF" w:rsidRDefault="00E72C10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Заявка дол</w:t>
      </w:r>
      <w:r w:rsidR="00BF5B16" w:rsidRPr="00587AFF">
        <w:rPr>
          <w:rFonts w:ascii="Times New Roman" w:hAnsi="Times New Roman"/>
          <w:sz w:val="26"/>
          <w:szCs w:val="26"/>
        </w:rPr>
        <w:t xml:space="preserve">жна иметь следующие приложения </w:t>
      </w:r>
      <w:r w:rsidR="00BF5B16" w:rsidRPr="00587AFF">
        <w:rPr>
          <w:rFonts w:ascii="Courier New" w:hAnsi="Courier New" w:cs="Courier New"/>
          <w:sz w:val="26"/>
          <w:szCs w:val="26"/>
        </w:rPr>
        <w:t>-</w:t>
      </w:r>
      <w:r w:rsidRPr="00587AFF">
        <w:rPr>
          <w:rFonts w:ascii="Times New Roman" w:hAnsi="Times New Roman"/>
          <w:sz w:val="26"/>
          <w:szCs w:val="26"/>
        </w:rPr>
        <w:t xml:space="preserve"> электронные копии документов (документов на бумажном носителе, преобразованных в электронную форму путем сканирования):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lastRenderedPageBreak/>
        <w:t>2.4.1. Заверенная копия учредительных документов (для юридических лиц);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2.4.2. Выписка из ЕГРЮЛ (для юридических лиц) и ЕГРИП (для индивидуальных предпринимателей), полученная не ранее чем за месяц до даты размещения извещения о конкурсе;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2.4.3. Справка, подтверждающая выплату работникам средней заработной платы не ниже полуторакратной величины прожиточного минимума, установленного Правительством Калужской области для трудоспособного населения на первое число месяца, предшествующего дате подачи Заявки;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2.4.4. Пояснительная записка, содержащая: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для субъектов малого и среднего предпринимательства при реализации инновационного проекта - информацию о внедряемых в производство изделий или технологий, о динамике объема продаж выпускаемой продукции в результате реализации проекта в отчетном периоде, предшествующем дате подачи заявки на конкурс;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для организаций, образующих инфраструктуру поддержки предпринимательства и инновационной деятельности, - информацию о количестве мероприятий по поддержке и развитию инновационной деятельности, в организации проведения которых в отчетном периоде принял участие участник отбора, и о количестве представителей инновационного бизнеса, получивших в отчетном периоде услуги участника отбора.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2.4.5. Копии финансовых документов (договоры, платежные поручения, счета, накладные и др.), подтверждающих затраты участника отбора в отчетном периоде в соответствии с мероприятиями Подпрограммы;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2.4.6.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2.4.7. Заявление участника отбора о согласии на обработку персональных данных;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2.4.8. Заявление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Получателями условий, целей и порядка пре</w:t>
      </w:r>
      <w:r w:rsidR="00D34380" w:rsidRPr="00587AFF">
        <w:rPr>
          <w:rFonts w:ascii="Times New Roman" w:hAnsi="Times New Roman" w:cs="Times New Roman"/>
          <w:sz w:val="26"/>
          <w:szCs w:val="26"/>
        </w:rPr>
        <w:t>доставления субсидии;</w:t>
      </w:r>
    </w:p>
    <w:p w:rsidR="002501BB" w:rsidRPr="00587AFF" w:rsidRDefault="00D34380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2.4.9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7029BA" w:rsidRPr="00587AFF">
        <w:rPr>
          <w:rFonts w:ascii="Times New Roman" w:hAnsi="Times New Roman" w:cs="Times New Roman"/>
          <w:sz w:val="26"/>
          <w:szCs w:val="26"/>
        </w:rPr>
        <w:t>Справка из Управления финансов а</w:t>
      </w:r>
      <w:r w:rsidR="002501BB" w:rsidRPr="00587AFF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7029BA" w:rsidRPr="00587AFF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об отсутствии у участника отбора просроченной задолженности по возврату в бюджет города Обнинска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на первое число месяца, предшествующего дате подачи Заявки;</w:t>
      </w:r>
    </w:p>
    <w:p w:rsidR="002501BB" w:rsidRPr="00587AFF" w:rsidRDefault="00D34380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2.4.10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7029BA" w:rsidRPr="00587AFF">
        <w:rPr>
          <w:rFonts w:ascii="Times New Roman" w:hAnsi="Times New Roman" w:cs="Times New Roman"/>
          <w:sz w:val="26"/>
          <w:szCs w:val="26"/>
        </w:rPr>
        <w:t>Справка из Управления финансов а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7029BA" w:rsidRPr="00587AFF">
        <w:rPr>
          <w:rFonts w:ascii="Times New Roman" w:hAnsi="Times New Roman" w:cs="Times New Roman"/>
          <w:sz w:val="26"/>
          <w:szCs w:val="26"/>
        </w:rPr>
        <w:t xml:space="preserve">города Обнинска 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об отсутствии выделения участнику отбора средств из бюджета города Обнинска в соответствии с иными муниципальными правовыми актами на цели, указанные в </w:t>
      </w:r>
      <w:hyperlink w:anchor="P66" w:history="1">
        <w:r w:rsidR="002501BB" w:rsidRPr="00587AFF">
          <w:rPr>
            <w:rFonts w:ascii="Times New Roman" w:hAnsi="Times New Roman" w:cs="Times New Roman"/>
            <w:sz w:val="26"/>
            <w:szCs w:val="26"/>
          </w:rPr>
          <w:t>п. 1.2</w:t>
        </w:r>
      </w:hyperlink>
      <w:r w:rsidR="002501BB" w:rsidRPr="00587AFF">
        <w:rPr>
          <w:rFonts w:ascii="Times New Roman" w:hAnsi="Times New Roman" w:cs="Times New Roman"/>
          <w:sz w:val="26"/>
          <w:szCs w:val="26"/>
        </w:rPr>
        <w:t xml:space="preserve"> настоящего Положения, на первое число месяца, предшествующего дате подачи Заявки;</w:t>
      </w:r>
    </w:p>
    <w:p w:rsidR="002501BB" w:rsidRPr="00587AFF" w:rsidRDefault="00D34380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2.4.11</w:t>
      </w:r>
      <w:r w:rsidR="002501BB" w:rsidRPr="00587AFF">
        <w:rPr>
          <w:rFonts w:ascii="Times New Roman" w:hAnsi="Times New Roman" w:cs="Times New Roman"/>
          <w:sz w:val="26"/>
          <w:szCs w:val="26"/>
        </w:rPr>
        <w:t>. Декларация участника отбора, подтверждающая, что в отношении него отсутствуют процессы реорганизации, ликвидации, банкротства и об отсутствии ограничений на осуществление хозяйственной деятельности на первое число месяца, пре</w:t>
      </w:r>
      <w:r w:rsidR="00E458DD" w:rsidRPr="00587AFF">
        <w:rPr>
          <w:rFonts w:ascii="Times New Roman" w:hAnsi="Times New Roman" w:cs="Times New Roman"/>
          <w:sz w:val="26"/>
          <w:szCs w:val="26"/>
        </w:rPr>
        <w:t>дшествующего дате подачи Заявки;</w:t>
      </w:r>
    </w:p>
    <w:p w:rsidR="00201FD8" w:rsidRPr="00587AFF" w:rsidRDefault="00201FD8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2.4.12. </w:t>
      </w:r>
      <w:r w:rsidR="00E72C10" w:rsidRPr="00587AFF">
        <w:rPr>
          <w:rFonts w:ascii="Times New Roman" w:hAnsi="Times New Roman" w:cs="Times New Roman"/>
          <w:sz w:val="26"/>
          <w:szCs w:val="26"/>
        </w:rPr>
        <w:t xml:space="preserve">Документ УФНС России по Калужской области, подтверждающий, что участник отбора не имеет на едином налоговом счете задолженности по уплате </w:t>
      </w:r>
      <w:r w:rsidR="00E72C10" w:rsidRPr="00587AFF">
        <w:rPr>
          <w:rFonts w:ascii="Times New Roman" w:hAnsi="Times New Roman" w:cs="Times New Roman"/>
          <w:sz w:val="26"/>
          <w:szCs w:val="26"/>
        </w:rPr>
        <w:lastRenderedPageBreak/>
        <w:t xml:space="preserve">налогов, сборов и страховых взносов в бюджеты бюджетной системы Российской Федерации либо ее размер не превышает размер, определенный </w:t>
      </w:r>
      <w:hyperlink r:id="rId17" w:history="1">
        <w:r w:rsidR="00E72C10" w:rsidRPr="00587AFF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E72C10" w:rsidRPr="00587AF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оформленный не ранее чем за 10 рабочих дней до даты подачи Заявки - для участников отбора юридических лиц и </w:t>
      </w:r>
      <w:r w:rsidR="00B76B26" w:rsidRPr="00587AFF">
        <w:rPr>
          <w:rFonts w:ascii="Times New Roman" w:hAnsi="Times New Roman" w:cs="Times New Roman"/>
          <w:sz w:val="26"/>
          <w:szCs w:val="26"/>
        </w:rPr>
        <w:t>индивидуальных предпринимателей</w:t>
      </w:r>
      <w:r w:rsidR="00E72C10" w:rsidRPr="00587AFF">
        <w:rPr>
          <w:rFonts w:ascii="Times New Roman" w:hAnsi="Times New Roman" w:cs="Times New Roman"/>
          <w:sz w:val="26"/>
          <w:szCs w:val="26"/>
        </w:rPr>
        <w:t>.</w:t>
      </w:r>
    </w:p>
    <w:p w:rsidR="00604431" w:rsidRPr="00587AFF" w:rsidRDefault="00604431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2.5.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подпунктами 2.3.1. - 2.3.8. пункта 2.3. настоящего 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</w:p>
    <w:p w:rsidR="00604431" w:rsidRPr="00587AFF" w:rsidRDefault="00604431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26"/>
      <w:bookmarkEnd w:id="5"/>
      <w:r w:rsidRPr="00587AFF">
        <w:rPr>
          <w:rFonts w:ascii="Times New Roman" w:hAnsi="Times New Roman" w:cs="Times New Roman"/>
          <w:sz w:val="26"/>
          <w:szCs w:val="26"/>
        </w:rPr>
        <w:t>Проверка участника отбора на соответствие требованиям, установленным подпунктами 2.3.1. - 2.3.8. пункта 2.3.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604431" w:rsidRPr="00587AFF" w:rsidRDefault="00604431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Подтверждение соответствия участника отбора требованиям, установленным подпунктами 2.3.1. - 2.3.8. пункта 2.3. настоящего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E72C10" w:rsidRPr="00587AFF" w:rsidRDefault="002501BB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2.6. </w:t>
      </w:r>
      <w:r w:rsidR="00E72C10" w:rsidRPr="00587AFF">
        <w:rPr>
          <w:rFonts w:ascii="Times New Roman" w:hAnsi="Times New Roman" w:cs="Times New Roman"/>
          <w:sz w:val="26"/>
          <w:szCs w:val="26"/>
        </w:rPr>
        <w:t>Заявки должны соответствовать следующим требованиям:</w:t>
      </w:r>
    </w:p>
    <w:p w:rsidR="00E72C10" w:rsidRPr="00587AFF" w:rsidRDefault="00E72C10" w:rsidP="003A3B52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достоверность информации, указанной в заявке и приложенных документах;</w:t>
      </w:r>
    </w:p>
    <w:p w:rsidR="00E72C10" w:rsidRPr="00587AFF" w:rsidRDefault="00E72C10" w:rsidP="003A3B52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полнота и правильность оформления;</w:t>
      </w:r>
    </w:p>
    <w:p w:rsidR="00E72C10" w:rsidRPr="00587AFF" w:rsidRDefault="00E72C10" w:rsidP="003A3B52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один участник отбора вправе подать только одну Заявку на каждый из запросов предложений.</w:t>
      </w:r>
    </w:p>
    <w:p w:rsidR="00E72C10" w:rsidRPr="00587AFF" w:rsidRDefault="00E72C10" w:rsidP="003A3B5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:rsidR="00E2235D" w:rsidRPr="00587AFF" w:rsidRDefault="002501BB" w:rsidP="003A3B52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2.7. </w:t>
      </w:r>
      <w:r w:rsidR="00E2235D" w:rsidRPr="00587AFF">
        <w:rPr>
          <w:rFonts w:ascii="Times New Roman" w:hAnsi="Times New Roman" w:cs="Times New Roman"/>
          <w:sz w:val="26"/>
          <w:szCs w:val="26"/>
        </w:rPr>
        <w:t>Рассмотрение и оценка Заявок участников отборов осуществляется в следующем порядке:</w:t>
      </w:r>
    </w:p>
    <w:p w:rsidR="00E2235D" w:rsidRPr="00587AFF" w:rsidRDefault="00E2235D" w:rsidP="003A3B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2.7.1. Рассмотрение и оценка Заявок участников отбора на предмет их соответствия</w:t>
      </w:r>
      <w:r w:rsidR="004B5500" w:rsidRPr="00587AFF">
        <w:rPr>
          <w:rFonts w:ascii="Times New Roman" w:hAnsi="Times New Roman"/>
          <w:sz w:val="26"/>
          <w:szCs w:val="26"/>
        </w:rPr>
        <w:t xml:space="preserve"> пункту 1.6</w:t>
      </w:r>
      <w:r w:rsidRPr="00587AFF">
        <w:rPr>
          <w:rFonts w:ascii="Times New Roman" w:hAnsi="Times New Roman"/>
          <w:sz w:val="26"/>
          <w:szCs w:val="26"/>
        </w:rPr>
        <w:t xml:space="preserve"> настоящего Положения, и требованиям, в соответствии с пунктом 2.3 настоящего Положения, осуществляется Ответственным исполнителем. Для рассмотрения заявок руководителю Администрации города Обнинска или уполномоченного им лица открывается доступ в системе «Электронный бюджет» к заявкам для их рассмотрения.</w:t>
      </w:r>
    </w:p>
    <w:p w:rsidR="00E2235D" w:rsidRPr="00587AFF" w:rsidRDefault="00E2235D" w:rsidP="003A3B52">
      <w:pPr>
        <w:pStyle w:val="ad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AFF">
        <w:rPr>
          <w:sz w:val="26"/>
          <w:szCs w:val="26"/>
        </w:rPr>
        <w:t xml:space="preserve">Итоги отбора </w:t>
      </w:r>
      <w:r w:rsidRPr="00587AFF">
        <w:rPr>
          <w:bCs/>
          <w:sz w:val="26"/>
          <w:szCs w:val="26"/>
        </w:rPr>
        <w:t>(</w:t>
      </w:r>
      <w:r w:rsidRPr="00587AFF">
        <w:rPr>
          <w:sz w:val="26"/>
          <w:szCs w:val="26"/>
        </w:rPr>
        <w:t>рассмотрение и оценка) Заявок оформляются протоколами Ответственного исполнителя:</w:t>
      </w:r>
    </w:p>
    <w:p w:rsidR="00E2235D" w:rsidRPr="00587AFF" w:rsidRDefault="00E2235D" w:rsidP="003A3B52">
      <w:pPr>
        <w:pStyle w:val="ad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587AFF">
        <w:rPr>
          <w:sz w:val="26"/>
          <w:szCs w:val="26"/>
        </w:rPr>
        <w:t xml:space="preserve">протокол вскрытия заявок автоматически формируется на едином портале, подписывается усиленной квалифицированной электронной </w:t>
      </w:r>
      <w:r w:rsidR="00641AE7" w:rsidRPr="00587AFF">
        <w:rPr>
          <w:sz w:val="26"/>
          <w:szCs w:val="26"/>
        </w:rPr>
        <w:t>подписью руководителя Администрации</w:t>
      </w:r>
      <w:r w:rsidRPr="00587AFF">
        <w:rPr>
          <w:sz w:val="26"/>
          <w:szCs w:val="26"/>
        </w:rPr>
        <w:t xml:space="preserve"> (уполномоченного им лица) в системе «Электронный бюджет» и размещается на едином портале не позднее 1-го рабочего дня, следующего за днем его подписания;</w:t>
      </w:r>
    </w:p>
    <w:p w:rsidR="00E2235D" w:rsidRPr="00587AFF" w:rsidRDefault="00E2235D" w:rsidP="003A3B52">
      <w:pPr>
        <w:pStyle w:val="ad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587AFF">
        <w:rPr>
          <w:sz w:val="26"/>
          <w:szCs w:val="26"/>
        </w:rPr>
        <w:lastRenderedPageBreak/>
        <w:t>протокол подведения итогов автоматически формируется на едином портале</w:t>
      </w:r>
      <w:r w:rsidR="00641AE7" w:rsidRPr="00587AFF">
        <w:rPr>
          <w:sz w:val="26"/>
          <w:szCs w:val="26"/>
        </w:rPr>
        <w:t>,</w:t>
      </w:r>
      <w:r w:rsidRPr="00587AFF">
        <w:rPr>
          <w:sz w:val="26"/>
          <w:szCs w:val="26"/>
        </w:rPr>
        <w:t xml:space="preserve"> на основании результатов рассмотрения заявок</w:t>
      </w:r>
      <w:r w:rsidR="00641AE7" w:rsidRPr="00587AFF">
        <w:rPr>
          <w:sz w:val="26"/>
          <w:szCs w:val="26"/>
        </w:rPr>
        <w:t xml:space="preserve"> определяются победители отбора.</w:t>
      </w:r>
      <w:r w:rsidRPr="00587AFF">
        <w:rPr>
          <w:sz w:val="26"/>
          <w:szCs w:val="26"/>
        </w:rPr>
        <w:t xml:space="preserve"> </w:t>
      </w:r>
      <w:r w:rsidR="00641AE7" w:rsidRPr="00587AFF">
        <w:rPr>
          <w:sz w:val="26"/>
          <w:szCs w:val="26"/>
        </w:rPr>
        <w:t xml:space="preserve">Данный протокол </w:t>
      </w:r>
      <w:r w:rsidRPr="00587AFF">
        <w:rPr>
          <w:sz w:val="26"/>
          <w:szCs w:val="26"/>
        </w:rPr>
        <w:t>подписывается усиленной квалифицированной электронной подписью руководителя Администрации (уполномоченного им лица) в системе «Электронный бюджет» и размещается на едином портале не позднее 1-го рабочего дня, следующего за днем его подписания.</w:t>
      </w:r>
    </w:p>
    <w:p w:rsidR="00E2235D" w:rsidRPr="00587AFF" w:rsidRDefault="00E2235D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 календарных дней со дня подписания перв</w:t>
      </w:r>
      <w:r w:rsidR="00641AE7" w:rsidRPr="00587AFF">
        <w:rPr>
          <w:rFonts w:ascii="Times New Roman" w:hAnsi="Times New Roman" w:cs="Times New Roman"/>
          <w:sz w:val="26"/>
          <w:szCs w:val="26"/>
        </w:rPr>
        <w:t>ых версий протокола вскрытия</w:t>
      </w:r>
      <w:r w:rsidRPr="00587AFF">
        <w:rPr>
          <w:rFonts w:ascii="Times New Roman" w:hAnsi="Times New Roman" w:cs="Times New Roman"/>
          <w:sz w:val="26"/>
          <w:szCs w:val="26"/>
        </w:rPr>
        <w:t xml:space="preserve"> Заявок и протокола подведения итогов отбора путем формирования новых версий указанных протоколов с указанием причин внесения изменений. </w:t>
      </w:r>
    </w:p>
    <w:p w:rsidR="00E2235D" w:rsidRPr="00587AFF" w:rsidRDefault="00E2235D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Срок рассмотрения Заявок составляет не более 10 (десяти) календарных дней с даты окончания приема Заявок на участие в отборе. Возврат заявок на доработку не предусматривается.</w:t>
      </w:r>
    </w:p>
    <w:p w:rsidR="00E2235D" w:rsidRPr="00587AFF" w:rsidRDefault="00E2235D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2.7.2. Участник отбора вправе отозвать или изменить свою Заявку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:rsidR="00E2235D" w:rsidRPr="00587AFF" w:rsidRDefault="00E2235D" w:rsidP="003A3B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2.7.3.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Администрации,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Заявок.</w:t>
      </w:r>
    </w:p>
    <w:p w:rsidR="00E2235D" w:rsidRPr="00587AFF" w:rsidRDefault="00E2235D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2.7.4. Отклонение Заявок участников отбора и отказ в предоставлении субсидии производится по итогам рассмотрения Заявок.</w:t>
      </w:r>
    </w:p>
    <w:p w:rsidR="00E2235D" w:rsidRPr="00587AFF" w:rsidRDefault="00E2235D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:rsidR="00E2235D" w:rsidRPr="00587AFF" w:rsidRDefault="00E2235D" w:rsidP="003A3B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Основаниями для отклонения Заявок и для отказа в предоставлении Субсидии являются:</w:t>
      </w:r>
    </w:p>
    <w:p w:rsidR="00E2235D" w:rsidRPr="00587AFF" w:rsidRDefault="00E2235D" w:rsidP="003A3B5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несоответствие участника отбора категориям, установленным пунктом </w:t>
      </w:r>
      <w:r w:rsidR="004B5500" w:rsidRPr="00587AFF">
        <w:rPr>
          <w:rFonts w:ascii="Times New Roman" w:hAnsi="Times New Roman"/>
          <w:sz w:val="26"/>
          <w:szCs w:val="26"/>
        </w:rPr>
        <w:t>1.6</w:t>
      </w:r>
      <w:r w:rsidRPr="00587AFF">
        <w:rPr>
          <w:rFonts w:ascii="Times New Roman" w:hAnsi="Times New Roman"/>
          <w:sz w:val="26"/>
          <w:szCs w:val="26"/>
        </w:rPr>
        <w:t>. настоящего Положения;</w:t>
      </w:r>
    </w:p>
    <w:p w:rsidR="00E2235D" w:rsidRPr="00587AFF" w:rsidRDefault="00E2235D" w:rsidP="003A3B5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несоответствие участника отбора требованиям, установленным пунктом 2.3. настоящего Положения;</w:t>
      </w:r>
    </w:p>
    <w:p w:rsidR="00E2235D" w:rsidRPr="00587AFF" w:rsidRDefault="00E2235D" w:rsidP="003A3B5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пунктом 2.4. настоящего Положения;</w:t>
      </w:r>
    </w:p>
    <w:p w:rsidR="00E2235D" w:rsidRPr="00587AFF" w:rsidRDefault="00E2235D" w:rsidP="003A3B5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несоответствие представленных участником отбора Заявок и документов требованиям, установленным в объявлении о проведении отбора, предусмотренным пунктами 2.4. настоящего Положения;</w:t>
      </w:r>
    </w:p>
    <w:p w:rsidR="00E2235D" w:rsidRPr="00587AFF" w:rsidRDefault="00E2235D" w:rsidP="003A3B5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пунктом 2.3. настоящего Порядка требованиям;</w:t>
      </w:r>
    </w:p>
    <w:p w:rsidR="00E2235D" w:rsidRPr="00587AFF" w:rsidRDefault="00E2235D" w:rsidP="003A3B5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:rsidR="002501BB" w:rsidRPr="00587AFF" w:rsidRDefault="00E2235D" w:rsidP="003A3B5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1.2. настоящего Положения.</w:t>
      </w:r>
    </w:p>
    <w:p w:rsidR="00C70897" w:rsidRPr="00587AFF" w:rsidRDefault="00C70897" w:rsidP="003A3B5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87AFF">
        <w:rPr>
          <w:rFonts w:ascii="Times New Roman" w:hAnsi="Times New Roman"/>
          <w:sz w:val="26"/>
          <w:szCs w:val="26"/>
        </w:rPr>
        <w:br w:type="page"/>
      </w:r>
    </w:p>
    <w:p w:rsidR="002501BB" w:rsidRPr="00587AFF" w:rsidRDefault="002501BB" w:rsidP="003A3B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lastRenderedPageBreak/>
        <w:t>3. Условия и порядок предоставления Субсидий</w:t>
      </w:r>
    </w:p>
    <w:p w:rsidR="004B0EF5" w:rsidRPr="00587AFF" w:rsidRDefault="008D2B21" w:rsidP="003A3B52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3.1. </w:t>
      </w:r>
      <w:r w:rsidR="004B0EF5" w:rsidRPr="00587AFF">
        <w:rPr>
          <w:rFonts w:ascii="Times New Roman" w:hAnsi="Times New Roman"/>
          <w:sz w:val="26"/>
          <w:szCs w:val="26"/>
        </w:rPr>
        <w:t xml:space="preserve">Размер предоставляемой субсидии по Мероприятию определяется в соответствии с </w:t>
      </w:r>
      <w:hyperlink r:id="rId18" w:history="1">
        <w:r w:rsidR="004B0EF5" w:rsidRPr="00587AFF">
          <w:rPr>
            <w:rFonts w:ascii="Times New Roman" w:hAnsi="Times New Roman"/>
            <w:sz w:val="26"/>
            <w:szCs w:val="26"/>
          </w:rPr>
          <w:t>Методикой</w:t>
        </w:r>
      </w:hyperlink>
      <w:r w:rsidR="004B0EF5" w:rsidRPr="00587AFF">
        <w:rPr>
          <w:rFonts w:ascii="Times New Roman" w:hAnsi="Times New Roman"/>
          <w:sz w:val="26"/>
          <w:szCs w:val="26"/>
        </w:rPr>
        <w:t xml:space="preserve"> распределения субсидий ме</w:t>
      </w:r>
      <w:r w:rsidR="00BF5B16" w:rsidRPr="00587AFF">
        <w:rPr>
          <w:rFonts w:ascii="Times New Roman" w:hAnsi="Times New Roman"/>
          <w:sz w:val="26"/>
          <w:szCs w:val="26"/>
        </w:rPr>
        <w:t>жду Получателями (приложение №1</w:t>
      </w:r>
      <w:r w:rsidR="004B0EF5" w:rsidRPr="00587AFF">
        <w:rPr>
          <w:rFonts w:ascii="Times New Roman" w:hAnsi="Times New Roman"/>
          <w:sz w:val="26"/>
          <w:szCs w:val="26"/>
        </w:rPr>
        <w:t xml:space="preserve"> к настоящему Положению) с учетом других источников компенсирования из федерального и областного бюджетов, но составляет не более суммы затрат, предъявленных Получателем в соответствии с </w:t>
      </w:r>
      <w:hyperlink r:id="rId19" w:history="1">
        <w:r w:rsidR="004B0EF5" w:rsidRPr="00587AFF">
          <w:rPr>
            <w:rFonts w:ascii="Times New Roman" w:hAnsi="Times New Roman"/>
            <w:sz w:val="26"/>
            <w:szCs w:val="26"/>
          </w:rPr>
          <w:t>подпунктом 2.4.5</w:t>
        </w:r>
      </w:hyperlink>
      <w:r w:rsidR="004B0EF5" w:rsidRPr="00587AFF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4B0EF5" w:rsidRPr="00587AFF" w:rsidRDefault="004B0EF5" w:rsidP="003A3B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подана только одна Заявка, при этом такая Заявка признана соответствующей требованиям законодательства и настоящего Положения, то участник отбора, подавший эту Заявку, признается Получателем Субсидии. Размер предоставляемой субсидии по Мероприятию должен не превышать предъявленных</w:t>
      </w:r>
      <w:r w:rsidRPr="00587AFF">
        <w:t xml:space="preserve"> </w:t>
      </w:r>
      <w:r w:rsidRPr="00587AFF">
        <w:rPr>
          <w:rFonts w:ascii="Times New Roman" w:hAnsi="Times New Roman"/>
          <w:sz w:val="26"/>
          <w:szCs w:val="26"/>
        </w:rPr>
        <w:t>Получателем затрат в соответствии с подпунктом 2.4.5 настоящего Положения.</w:t>
      </w:r>
    </w:p>
    <w:p w:rsidR="005D529B" w:rsidRPr="00587AFF" w:rsidRDefault="005D529B" w:rsidP="003A3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Если по окончании срока подачи Заявок на участие в отборе не подана ни одна Заявка либо</w:t>
      </w:r>
      <w:r w:rsidR="007029BA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все поданные Заявки отклонены а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>дминистрацией города</w:t>
      </w:r>
      <w:r w:rsidR="007029BA"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Обнинска</w:t>
      </w:r>
      <w:r w:rsidRPr="00587AFF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основаниям, предусмотренным настоящим Положением, отбор признается несостоявшимся, что является основанием для проведения повторного отбора.</w:t>
      </w:r>
    </w:p>
    <w:p w:rsidR="007004C7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3.</w:t>
      </w:r>
      <w:r w:rsidR="00B373A4" w:rsidRPr="00587AFF">
        <w:rPr>
          <w:rFonts w:ascii="Times New Roman" w:hAnsi="Times New Roman" w:cs="Times New Roman"/>
          <w:sz w:val="26"/>
          <w:szCs w:val="26"/>
        </w:rPr>
        <w:t>2</w:t>
      </w:r>
      <w:r w:rsidRPr="00587AFF">
        <w:rPr>
          <w:rFonts w:ascii="Times New Roman" w:hAnsi="Times New Roman" w:cs="Times New Roman"/>
          <w:sz w:val="26"/>
          <w:szCs w:val="26"/>
        </w:rPr>
        <w:t xml:space="preserve">. </w:t>
      </w:r>
      <w:r w:rsidR="007004C7" w:rsidRPr="00587AFF">
        <w:rPr>
          <w:rFonts w:ascii="Times New Roman" w:hAnsi="Times New Roman"/>
          <w:sz w:val="26"/>
          <w:szCs w:val="26"/>
        </w:rPr>
        <w:t>В течение 10 (десяти) календарных дней с момента публикации Протокола на едином портале между Администрацией и Получателями заключаются Соглашения с победителями отбора в системе «Электронный бюджет»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7004C7" w:rsidRPr="00587AFF" w:rsidRDefault="007004C7" w:rsidP="003A3B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Победители отбора признаются уклонившимися от заключения Соглашения в случае не заключения Соглашения в течение 10 (десяти) календарных дней со дня размещения Протокола на едином портале (при наличии технических возможностей).</w:t>
      </w:r>
    </w:p>
    <w:p w:rsidR="00F765D2" w:rsidRPr="00587AFF" w:rsidRDefault="00B373A4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3.3</w:t>
      </w:r>
      <w:r w:rsidR="00F765D2" w:rsidRPr="00587AFF">
        <w:rPr>
          <w:rFonts w:ascii="Times New Roman" w:hAnsi="Times New Roman"/>
          <w:sz w:val="26"/>
          <w:szCs w:val="26"/>
        </w:rPr>
        <w:t xml:space="preserve">. В случае увеличения Администрацией ранее доведенных лимитов бюджетных обязательств Ответственный исполнитель в течение 14 (четырнадцати) календарных дней после получения уведомления Управления финансов Администрации об увеличении ранее доведенных лимитов бюджетных обязательств (далее – Уведомление) направляет в адрес Получателя проект Дополнительного соглашения к </w:t>
      </w:r>
      <w:r w:rsidR="00C472FB" w:rsidRPr="00587AFF">
        <w:rPr>
          <w:rFonts w:ascii="Times New Roman" w:hAnsi="Times New Roman"/>
          <w:sz w:val="26"/>
          <w:szCs w:val="26"/>
        </w:rPr>
        <w:t>Соглашению.</w:t>
      </w:r>
    </w:p>
    <w:p w:rsidR="00F765D2" w:rsidRPr="00587AFF" w:rsidRDefault="00F765D2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В случае достижения согласия между сторонами, Получатель в течение 5 (пяти) календарных дней направляет подписанный проект </w:t>
      </w:r>
      <w:r w:rsidR="00C472FB" w:rsidRPr="00587AFF">
        <w:rPr>
          <w:rFonts w:ascii="Times New Roman" w:hAnsi="Times New Roman"/>
          <w:sz w:val="26"/>
          <w:szCs w:val="26"/>
        </w:rPr>
        <w:t>дополнительного соглашения к Соглашению</w:t>
      </w:r>
      <w:r w:rsidRPr="00587AFF">
        <w:rPr>
          <w:rFonts w:ascii="Times New Roman" w:hAnsi="Times New Roman"/>
          <w:sz w:val="26"/>
          <w:szCs w:val="26"/>
        </w:rPr>
        <w:t xml:space="preserve"> в адрес Ответственного исполнителя. Получатель вправе получить подписанный проект </w:t>
      </w:r>
      <w:r w:rsidR="00C472FB" w:rsidRPr="00587AFF">
        <w:rPr>
          <w:rFonts w:ascii="Times New Roman" w:hAnsi="Times New Roman"/>
          <w:sz w:val="26"/>
          <w:szCs w:val="26"/>
        </w:rPr>
        <w:t>дополнительного соглашения к Соглашению</w:t>
      </w:r>
      <w:r w:rsidRPr="00587AFF">
        <w:rPr>
          <w:rFonts w:ascii="Times New Roman" w:hAnsi="Times New Roman"/>
          <w:sz w:val="26"/>
          <w:szCs w:val="26"/>
        </w:rPr>
        <w:t xml:space="preserve"> по месту нахождения Ответственного исполнителя.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3.</w:t>
      </w:r>
      <w:r w:rsidR="00B373A4" w:rsidRPr="00587AFF">
        <w:rPr>
          <w:rFonts w:ascii="Times New Roman" w:hAnsi="Times New Roman" w:cs="Times New Roman"/>
          <w:sz w:val="26"/>
          <w:szCs w:val="26"/>
        </w:rPr>
        <w:t>4</w:t>
      </w:r>
      <w:r w:rsidRPr="00587AFF">
        <w:rPr>
          <w:rFonts w:ascii="Times New Roman" w:hAnsi="Times New Roman" w:cs="Times New Roman"/>
          <w:sz w:val="26"/>
          <w:szCs w:val="26"/>
        </w:rPr>
        <w:t xml:space="preserve">.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9F4A50" w:rsidRPr="00587AFF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Соглашении</w:t>
      </w:r>
      <w:r w:rsidRPr="00587AFF">
        <w:rPr>
          <w:rFonts w:ascii="Times New Roman" w:hAnsi="Times New Roman" w:cs="Times New Roman"/>
          <w:sz w:val="26"/>
          <w:szCs w:val="26"/>
        </w:rPr>
        <w:t>, Ответ</w:t>
      </w:r>
      <w:r w:rsidR="0050321A" w:rsidRPr="00587AFF">
        <w:rPr>
          <w:rFonts w:ascii="Times New Roman" w:hAnsi="Times New Roman" w:cs="Times New Roman"/>
          <w:sz w:val="26"/>
          <w:szCs w:val="26"/>
        </w:rPr>
        <w:t xml:space="preserve">ственный исполнитель в течение </w:t>
      </w:r>
      <w:r w:rsidR="00540927" w:rsidRPr="00587AFF">
        <w:rPr>
          <w:rFonts w:ascii="Times New Roman" w:hAnsi="Times New Roman"/>
          <w:sz w:val="26"/>
          <w:szCs w:val="26"/>
        </w:rPr>
        <w:t>14 (четырнадцати)</w:t>
      </w:r>
      <w:r w:rsidRPr="00587AFF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уведомления Управления финансов Администрации об уменьшении ранее доведенных лимитов бюджетных обязательств (далее – Уведомление) направляет в адрес Получателя проект Дополнительного соглашения к </w:t>
      </w:r>
      <w:r w:rsidR="009F4A50" w:rsidRPr="00587AFF">
        <w:rPr>
          <w:rFonts w:ascii="Times New Roman" w:hAnsi="Times New Roman"/>
          <w:sz w:val="26"/>
          <w:szCs w:val="26"/>
        </w:rPr>
        <w:t>Соглашению.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В случае достижения согласия между сторонами, Получатель в течение </w:t>
      </w:r>
      <w:r w:rsidR="0050321A" w:rsidRPr="00587AFF">
        <w:rPr>
          <w:rFonts w:ascii="Times New Roman" w:hAnsi="Times New Roman" w:cs="Times New Roman"/>
          <w:sz w:val="26"/>
          <w:szCs w:val="26"/>
        </w:rPr>
        <w:t>5 (пяти)</w:t>
      </w:r>
      <w:r w:rsidRPr="00587AFF">
        <w:rPr>
          <w:rFonts w:ascii="Times New Roman" w:hAnsi="Times New Roman" w:cs="Times New Roman"/>
          <w:sz w:val="26"/>
          <w:szCs w:val="26"/>
        </w:rPr>
        <w:t xml:space="preserve"> рабочих дней направляет подписанный проект </w:t>
      </w:r>
      <w:r w:rsidR="00A168A8" w:rsidRPr="00587AFF">
        <w:rPr>
          <w:rFonts w:ascii="Times New Roman" w:eastAsia="Calibri" w:hAnsi="Times New Roman" w:cs="Times New Roman"/>
          <w:sz w:val="26"/>
          <w:szCs w:val="26"/>
          <w:lang w:eastAsia="en-US"/>
        </w:rPr>
        <w:t>дополнительного соглашения к Соглашению</w:t>
      </w:r>
      <w:r w:rsidRPr="00587AFF">
        <w:rPr>
          <w:rFonts w:ascii="Times New Roman" w:hAnsi="Times New Roman" w:cs="Times New Roman"/>
          <w:sz w:val="26"/>
          <w:szCs w:val="26"/>
        </w:rPr>
        <w:t xml:space="preserve"> в адрес Ответственного исполнителя. Получатель вправе получить подписанный проект </w:t>
      </w:r>
      <w:r w:rsidR="00E2683C" w:rsidRPr="00587AFF">
        <w:rPr>
          <w:rFonts w:ascii="Times New Roman" w:eastAsia="Calibri" w:hAnsi="Times New Roman" w:cs="Times New Roman"/>
          <w:sz w:val="26"/>
          <w:szCs w:val="26"/>
          <w:lang w:eastAsia="en-US"/>
        </w:rPr>
        <w:t>дополнительного соглашения к Соглашению</w:t>
      </w:r>
      <w:r w:rsidRPr="00587AFF">
        <w:rPr>
          <w:rFonts w:ascii="Times New Roman" w:hAnsi="Times New Roman" w:cs="Times New Roman"/>
          <w:sz w:val="26"/>
          <w:szCs w:val="26"/>
        </w:rPr>
        <w:t xml:space="preserve"> по месту нахождения Ответственного исполнителя.</w:t>
      </w:r>
      <w:r w:rsidR="0050321A" w:rsidRPr="00587A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lastRenderedPageBreak/>
        <w:t xml:space="preserve">Расторжение </w:t>
      </w:r>
      <w:r w:rsidR="00A168A8" w:rsidRPr="00587AFF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Соглашения</w:t>
      </w:r>
      <w:r w:rsidRPr="00587AFF">
        <w:rPr>
          <w:rFonts w:ascii="Times New Roman" w:hAnsi="Times New Roman" w:cs="Times New Roman"/>
          <w:sz w:val="26"/>
          <w:szCs w:val="26"/>
        </w:rPr>
        <w:t xml:space="preserve"> происходит при недостижении согласия между сторонами по новым условиям.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3.</w:t>
      </w:r>
      <w:r w:rsidR="00F5245F" w:rsidRPr="00587AFF">
        <w:rPr>
          <w:rFonts w:ascii="Times New Roman" w:hAnsi="Times New Roman" w:cs="Times New Roman"/>
          <w:sz w:val="26"/>
          <w:szCs w:val="26"/>
        </w:rPr>
        <w:t>5</w:t>
      </w:r>
      <w:r w:rsidRPr="00587AFF">
        <w:rPr>
          <w:rFonts w:ascii="Times New Roman" w:hAnsi="Times New Roman" w:cs="Times New Roman"/>
          <w:sz w:val="26"/>
          <w:szCs w:val="26"/>
        </w:rPr>
        <w:t>. Резу</w:t>
      </w:r>
      <w:r w:rsidR="003A435E" w:rsidRPr="00587AFF">
        <w:rPr>
          <w:rFonts w:ascii="Times New Roman" w:hAnsi="Times New Roman" w:cs="Times New Roman"/>
          <w:sz w:val="26"/>
          <w:szCs w:val="26"/>
        </w:rPr>
        <w:t>льтататом</w:t>
      </w:r>
      <w:r w:rsidR="00D34380" w:rsidRPr="00587AFF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AB7C34" w:rsidRPr="00587AFF">
        <w:rPr>
          <w:rFonts w:ascii="Times New Roman" w:hAnsi="Times New Roman" w:cs="Times New Roman"/>
          <w:sz w:val="26"/>
          <w:szCs w:val="26"/>
        </w:rPr>
        <w:t xml:space="preserve"> </w:t>
      </w:r>
      <w:r w:rsidR="00D34380" w:rsidRPr="00587AFF">
        <w:rPr>
          <w:rFonts w:ascii="Times New Roman" w:hAnsi="Times New Roman" w:cs="Times New Roman"/>
          <w:sz w:val="26"/>
          <w:szCs w:val="26"/>
        </w:rPr>
        <w:t xml:space="preserve">является компенсация затрат Получателей в соответствии с пунктом 1.3. настоящего Положения. Значения результатов для каждого Получателя устанавливаются в </w:t>
      </w:r>
      <w:r w:rsidR="007004C7" w:rsidRPr="00587AFF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Соглашении</w:t>
      </w:r>
      <w:r w:rsidR="00D34380" w:rsidRPr="00587A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3.</w:t>
      </w:r>
      <w:r w:rsidR="00D34380" w:rsidRPr="00587AFF">
        <w:rPr>
          <w:rFonts w:ascii="Times New Roman" w:hAnsi="Times New Roman" w:cs="Times New Roman"/>
          <w:sz w:val="26"/>
          <w:szCs w:val="26"/>
        </w:rPr>
        <w:t>6</w:t>
      </w:r>
      <w:r w:rsidRPr="00587AFF">
        <w:rPr>
          <w:rFonts w:ascii="Times New Roman" w:hAnsi="Times New Roman" w:cs="Times New Roman"/>
          <w:sz w:val="26"/>
          <w:szCs w:val="26"/>
        </w:rPr>
        <w:t xml:space="preserve">. Перечисление сумм предоставленных субсидий осуществляется Администрацией на основании </w:t>
      </w:r>
      <w:r w:rsidR="007004C7" w:rsidRPr="00587AFF">
        <w:rPr>
          <w:rFonts w:ascii="Times New Roman" w:hAnsi="Times New Roman" w:cs="Times New Roman"/>
          <w:sz w:val="26"/>
          <w:szCs w:val="26"/>
        </w:rPr>
        <w:t>Соглашения</w:t>
      </w:r>
      <w:r w:rsidRPr="00587AFF">
        <w:rPr>
          <w:rFonts w:ascii="Times New Roman" w:hAnsi="Times New Roman" w:cs="Times New Roman"/>
          <w:sz w:val="26"/>
          <w:szCs w:val="26"/>
        </w:rPr>
        <w:t xml:space="preserve"> в течение 10</w:t>
      </w:r>
      <w:r w:rsidR="00AB7C34" w:rsidRPr="00587AFF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587AFF"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="002D3EF7" w:rsidRPr="00587AFF">
        <w:rPr>
          <w:rFonts w:ascii="Times New Roman" w:hAnsi="Times New Roman" w:cs="Times New Roman"/>
          <w:sz w:val="26"/>
          <w:szCs w:val="26"/>
        </w:rPr>
        <w:t>дней с даты подписания Протокола</w:t>
      </w:r>
      <w:r w:rsidRPr="00587AFF">
        <w:rPr>
          <w:rFonts w:ascii="Times New Roman" w:hAnsi="Times New Roman" w:cs="Times New Roman"/>
          <w:sz w:val="26"/>
          <w:szCs w:val="26"/>
        </w:rPr>
        <w:t>, но не позднее 30 декабря, путем безналичного перечисления всей суммы субсидии на расчетные счета Получателей, открыты</w:t>
      </w:r>
      <w:r w:rsidR="00AB7C34" w:rsidRPr="00587AFF">
        <w:rPr>
          <w:rFonts w:ascii="Times New Roman" w:hAnsi="Times New Roman" w:cs="Times New Roman"/>
          <w:sz w:val="26"/>
          <w:szCs w:val="26"/>
        </w:rPr>
        <w:t>х</w:t>
      </w:r>
      <w:r w:rsidRPr="00587AFF">
        <w:rPr>
          <w:rFonts w:ascii="Times New Roman" w:hAnsi="Times New Roman" w:cs="Times New Roman"/>
          <w:sz w:val="26"/>
          <w:szCs w:val="26"/>
        </w:rPr>
        <w:t xml:space="preserve"> в российских кредитных организациях.</w:t>
      </w:r>
    </w:p>
    <w:p w:rsidR="002501BB" w:rsidRPr="00587AFF" w:rsidRDefault="002501BB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3.</w:t>
      </w:r>
      <w:r w:rsidR="00D34380" w:rsidRPr="00587AFF">
        <w:rPr>
          <w:rFonts w:ascii="Times New Roman" w:hAnsi="Times New Roman" w:cs="Times New Roman"/>
          <w:sz w:val="26"/>
          <w:szCs w:val="26"/>
        </w:rPr>
        <w:t>7</w:t>
      </w:r>
      <w:r w:rsidRPr="00587AFF">
        <w:rPr>
          <w:rFonts w:ascii="Times New Roman" w:hAnsi="Times New Roman" w:cs="Times New Roman"/>
          <w:sz w:val="26"/>
          <w:szCs w:val="26"/>
        </w:rPr>
        <w:t>. В случае невозможности предоставления Субсидии в текущем финансовом году в связи с недостаточностью лимитов бюджетн</w:t>
      </w:r>
      <w:r w:rsidR="00A9361B" w:rsidRPr="00587AFF">
        <w:rPr>
          <w:rFonts w:ascii="Times New Roman" w:hAnsi="Times New Roman" w:cs="Times New Roman"/>
          <w:sz w:val="26"/>
          <w:szCs w:val="26"/>
        </w:rPr>
        <w:t>ых обязательств, доведенных до а</w:t>
      </w:r>
      <w:r w:rsidRPr="00587AFF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A9361B" w:rsidRPr="00587AFF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587AFF">
        <w:rPr>
          <w:rFonts w:ascii="Times New Roman" w:hAnsi="Times New Roman" w:cs="Times New Roman"/>
          <w:sz w:val="26"/>
          <w:szCs w:val="26"/>
        </w:rPr>
        <w:t xml:space="preserve"> на цели, указанные в </w:t>
      </w:r>
      <w:hyperlink w:anchor="P66" w:history="1">
        <w:r w:rsidRPr="00587AFF">
          <w:rPr>
            <w:rFonts w:ascii="Times New Roman" w:hAnsi="Times New Roman" w:cs="Times New Roman"/>
            <w:sz w:val="26"/>
            <w:szCs w:val="26"/>
          </w:rPr>
          <w:t>пункте 1.</w:t>
        </w:r>
      </w:hyperlink>
      <w:r w:rsidRPr="00587AFF">
        <w:rPr>
          <w:rFonts w:ascii="Times New Roman" w:hAnsi="Times New Roman" w:cs="Times New Roman"/>
          <w:sz w:val="26"/>
          <w:szCs w:val="26"/>
        </w:rPr>
        <w:t xml:space="preserve">2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критериям и условиям, перечисленным в </w:t>
      </w:r>
      <w:r w:rsidR="00453CC8" w:rsidRPr="00587AFF">
        <w:rPr>
          <w:rFonts w:ascii="Times New Roman" w:hAnsi="Times New Roman" w:cs="Times New Roman"/>
          <w:sz w:val="26"/>
          <w:szCs w:val="26"/>
        </w:rPr>
        <w:t>1.</w:t>
      </w:r>
      <w:hyperlink w:anchor="P58" w:history="1">
        <w:r w:rsidR="00453CC8" w:rsidRPr="00587AFF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587A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87" w:history="1">
        <w:r w:rsidRPr="00587AFF">
          <w:rPr>
            <w:rFonts w:ascii="Times New Roman" w:hAnsi="Times New Roman" w:cs="Times New Roman"/>
            <w:sz w:val="26"/>
            <w:szCs w:val="26"/>
          </w:rPr>
          <w:t>2.3</w:t>
        </w:r>
      </w:hyperlink>
      <w:r w:rsidRPr="00587A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93" w:history="1">
        <w:r w:rsidRPr="00587AFF">
          <w:rPr>
            <w:rFonts w:ascii="Times New Roman" w:hAnsi="Times New Roman" w:cs="Times New Roman"/>
            <w:sz w:val="26"/>
            <w:szCs w:val="26"/>
          </w:rPr>
          <w:t>2.4</w:t>
        </w:r>
      </w:hyperlink>
      <w:r w:rsidRPr="00587AFF">
        <w:rPr>
          <w:rFonts w:ascii="Times New Roman" w:hAnsi="Times New Roman" w:cs="Times New Roman"/>
          <w:sz w:val="26"/>
          <w:szCs w:val="26"/>
        </w:rPr>
        <w:t xml:space="preserve"> настоящего Положения, соответственно не позднее 31 января очередного финансового года.</w:t>
      </w:r>
    </w:p>
    <w:p w:rsidR="00921974" w:rsidRPr="00587AFF" w:rsidRDefault="00921974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3.8. При реорганизации получателя субсидии, являющегося юридическим лицом, в форме слияния, присоединения или преобразования в </w:t>
      </w:r>
      <w:r w:rsidR="005D529B" w:rsidRPr="00587AFF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Соглашение</w:t>
      </w:r>
      <w:r w:rsidRPr="00587AFF">
        <w:rPr>
          <w:rFonts w:ascii="Times New Roman" w:hAnsi="Times New Roman" w:cs="Times New Roman"/>
          <w:sz w:val="26"/>
          <w:szCs w:val="26"/>
        </w:rPr>
        <w:t xml:space="preserve"> вносятся изменения путем заключения дополнительного соглашения к </w:t>
      </w:r>
      <w:r w:rsidR="005D529B" w:rsidRPr="00587AFF">
        <w:rPr>
          <w:rFonts w:ascii="Times New Roman" w:hAnsi="Times New Roman" w:cs="Times New Roman"/>
          <w:sz w:val="26"/>
          <w:szCs w:val="26"/>
        </w:rPr>
        <w:t>Соглашению</w:t>
      </w:r>
      <w:r w:rsidRPr="00587AFF">
        <w:rPr>
          <w:rFonts w:ascii="Times New Roman" w:hAnsi="Times New Roman" w:cs="Times New Roman"/>
          <w:sz w:val="26"/>
          <w:szCs w:val="26"/>
        </w:rPr>
        <w:t xml:space="preserve"> в части перемены лица в обязательстве с указанием в соглашении юридического лица, являющегося правопреемником.</w:t>
      </w:r>
    </w:p>
    <w:p w:rsidR="00921974" w:rsidRPr="00587AFF" w:rsidRDefault="00921974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 xml:space="preserve">3.9. При реорганизации получателя субсидии в форме разделения, выделения, а также при ликвидации получателя субсидии, являющегося юридическим лицом, </w:t>
      </w:r>
      <w:r w:rsidR="005D529B" w:rsidRPr="00587AFF">
        <w:rPr>
          <w:rFonts w:ascii="Times New Roman" w:hAnsi="Times New Roman" w:cs="Times New Roman"/>
          <w:sz w:val="26"/>
          <w:szCs w:val="26"/>
        </w:rPr>
        <w:t>Соглашение</w:t>
      </w:r>
      <w:r w:rsidRPr="00587AFF">
        <w:rPr>
          <w:rFonts w:ascii="Times New Roman" w:hAnsi="Times New Roman" w:cs="Times New Roman"/>
          <w:sz w:val="26"/>
          <w:szCs w:val="26"/>
        </w:rPr>
        <w:t xml:space="preserve"> расторгается с формированием уведомления о расторжении </w:t>
      </w:r>
      <w:r w:rsidR="005D529B" w:rsidRPr="00587AFF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Соглашения</w:t>
      </w:r>
      <w:r w:rsidRPr="00587AFF">
        <w:rPr>
          <w:rFonts w:ascii="Times New Roman" w:hAnsi="Times New Roman" w:cs="Times New Roman"/>
          <w:sz w:val="26"/>
          <w:szCs w:val="26"/>
        </w:rPr>
        <w:t xml:space="preserve"> в одностороннем порядке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Обнинска.</w:t>
      </w:r>
    </w:p>
    <w:p w:rsidR="00C75AB1" w:rsidRPr="00587AFF" w:rsidRDefault="00C75AB1" w:rsidP="003A3B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764E" w:rsidRPr="00587AFF" w:rsidRDefault="002501BB" w:rsidP="003A3B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4. Требования к отчетности</w:t>
      </w:r>
    </w:p>
    <w:p w:rsidR="00A0764E" w:rsidRPr="00587AFF" w:rsidRDefault="00A0764E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4.1. Полу</w:t>
      </w:r>
      <w:r w:rsidR="00A9361B" w:rsidRPr="00587AFF">
        <w:rPr>
          <w:rFonts w:ascii="Times New Roman" w:hAnsi="Times New Roman"/>
          <w:sz w:val="26"/>
          <w:szCs w:val="26"/>
        </w:rPr>
        <w:t>чатель субсидии представляет в а</w:t>
      </w:r>
      <w:r w:rsidRPr="00587AFF">
        <w:rPr>
          <w:rFonts w:ascii="Times New Roman" w:hAnsi="Times New Roman"/>
          <w:sz w:val="26"/>
          <w:szCs w:val="26"/>
        </w:rPr>
        <w:t>дминистрацию города Обнинска отчеты о расходах, источником финансового обеспе</w:t>
      </w:r>
      <w:r w:rsidR="00960609" w:rsidRPr="00587AFF">
        <w:rPr>
          <w:rFonts w:ascii="Times New Roman" w:hAnsi="Times New Roman"/>
          <w:sz w:val="26"/>
          <w:szCs w:val="26"/>
        </w:rPr>
        <w:t>чения которых является субсидия</w:t>
      </w:r>
      <w:r w:rsidRPr="00587AFF">
        <w:rPr>
          <w:rFonts w:ascii="Times New Roman" w:hAnsi="Times New Roman"/>
          <w:sz w:val="26"/>
          <w:szCs w:val="26"/>
        </w:rPr>
        <w:t>.</w:t>
      </w:r>
    </w:p>
    <w:p w:rsidR="00A0764E" w:rsidRPr="00587AFF" w:rsidRDefault="00A0764E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4.2. Администрация вправе устанавливать в </w:t>
      </w:r>
      <w:r w:rsidR="00E72C10" w:rsidRPr="00587AFF">
        <w:rPr>
          <w:rFonts w:ascii="Times New Roman" w:hAnsi="Times New Roman"/>
          <w:sz w:val="26"/>
          <w:szCs w:val="26"/>
        </w:rPr>
        <w:t>Соглашении</w:t>
      </w:r>
      <w:r w:rsidRPr="00587AFF">
        <w:rPr>
          <w:rFonts w:ascii="Times New Roman" w:hAnsi="Times New Roman"/>
          <w:sz w:val="26"/>
          <w:szCs w:val="26"/>
        </w:rPr>
        <w:t xml:space="preserve"> порядок, сроки и формы предоставления Получателем дополнительной отчетности.</w:t>
      </w:r>
    </w:p>
    <w:p w:rsidR="000C5326" w:rsidRPr="00587AFF" w:rsidRDefault="000C5326" w:rsidP="003A3B5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4.3. Администрация осуществляет проверку и принятие предоставленных отчетов в срок, не превышающий 30 (тридцати) дней со дня предоставления таких отчетов, если иные сроки не установлены местными правовыми актами органов местного самоуправления.</w:t>
      </w:r>
    </w:p>
    <w:p w:rsidR="00A12691" w:rsidRPr="00587AFF" w:rsidRDefault="00A12691" w:rsidP="003A3B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501BB" w:rsidRPr="00587AFF" w:rsidRDefault="002501BB" w:rsidP="003A3B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5. Требования об осуществлении контроля за соблюдением</w:t>
      </w:r>
    </w:p>
    <w:p w:rsidR="002501BB" w:rsidRPr="00587AFF" w:rsidRDefault="002501BB" w:rsidP="003A3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условий, целей и порядка предоставления субсидий</w:t>
      </w:r>
    </w:p>
    <w:p w:rsidR="002501BB" w:rsidRPr="00587AFF" w:rsidRDefault="002501BB" w:rsidP="003A3B5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и осуществляет обязательн</w:t>
      </w:r>
      <w:r w:rsidR="00B76B26" w:rsidRPr="00587AFF">
        <w:rPr>
          <w:rFonts w:ascii="Times New Roman" w:hAnsi="Times New Roman" w:cs="Times New Roman"/>
          <w:sz w:val="26"/>
          <w:szCs w:val="26"/>
        </w:rPr>
        <w:t xml:space="preserve">ую проверку соблюдения условий </w:t>
      </w:r>
      <w:r w:rsidRPr="00587AFF">
        <w:rPr>
          <w:rFonts w:ascii="Times New Roman" w:hAnsi="Times New Roman" w:cs="Times New Roman"/>
          <w:sz w:val="26"/>
          <w:szCs w:val="26"/>
        </w:rPr>
        <w:t xml:space="preserve">и порядка предоставления Субсидий, в том числе за целевым использованием Получателями предоставленной Субсидии, в соответствии с действующим законодательством, нормативными правовыми актами, настоящим Положением, условиями </w:t>
      </w:r>
      <w:r w:rsidR="00E72C10" w:rsidRPr="00587AFF">
        <w:rPr>
          <w:rFonts w:ascii="Times New Roman" w:hAnsi="Times New Roman" w:cs="Times New Roman"/>
          <w:sz w:val="26"/>
          <w:szCs w:val="26"/>
        </w:rPr>
        <w:t>Соглашения</w:t>
      </w:r>
      <w:r w:rsidRPr="00587AFF">
        <w:rPr>
          <w:rFonts w:ascii="Times New Roman" w:hAnsi="Times New Roman" w:cs="Times New Roman"/>
          <w:sz w:val="26"/>
          <w:szCs w:val="26"/>
        </w:rPr>
        <w:t>.</w:t>
      </w:r>
    </w:p>
    <w:p w:rsidR="00953B11" w:rsidRPr="00587AFF" w:rsidRDefault="00953B11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01BB" w:rsidRPr="00587AFF" w:rsidRDefault="002501BB" w:rsidP="003A3B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lastRenderedPageBreak/>
        <w:t>В свою очередь, уполномоченными органами финансового контроля в установленном</w:t>
      </w:r>
      <w:r w:rsidR="00A355E4" w:rsidRPr="00587AFF">
        <w:rPr>
          <w:rFonts w:ascii="Times New Roman" w:hAnsi="Times New Roman" w:cs="Times New Roman"/>
          <w:sz w:val="26"/>
          <w:szCs w:val="26"/>
        </w:rPr>
        <w:t xml:space="preserve"> порядке осуществляются проверка</w:t>
      </w:r>
      <w:r w:rsidRPr="00587AFF">
        <w:rPr>
          <w:rFonts w:ascii="Times New Roman" w:hAnsi="Times New Roman" w:cs="Times New Roman"/>
          <w:sz w:val="26"/>
          <w:szCs w:val="26"/>
        </w:rPr>
        <w:t xml:space="preserve"> соблюдения Получателями условий, целей и порядка предоставления Субсидии.</w:t>
      </w:r>
    </w:p>
    <w:p w:rsidR="000C5326" w:rsidRPr="00587AFF" w:rsidRDefault="00AF2BEC" w:rsidP="003A3B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5.2. Отчеты </w:t>
      </w:r>
      <w:r w:rsidR="000C5326" w:rsidRPr="00587AFF">
        <w:rPr>
          <w:rFonts w:ascii="Times New Roman" w:hAnsi="Times New Roman"/>
          <w:sz w:val="26"/>
          <w:szCs w:val="26"/>
        </w:rPr>
        <w:t xml:space="preserve">о достижении значения результатов предоставления субсидии, указанной в Соглашении, Получатель субсидии представляет в Администрацию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 – не позднее десятого рабочего дня месяца, следующего за отчетным кварталом. </w:t>
      </w:r>
    </w:p>
    <w:p w:rsidR="002501BB" w:rsidRPr="00587AFF" w:rsidRDefault="000C5326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5.3</w:t>
      </w:r>
      <w:r w:rsidR="002501BB" w:rsidRPr="00587AFF">
        <w:rPr>
          <w:rFonts w:ascii="Times New Roman" w:hAnsi="Times New Roman" w:cs="Times New Roman"/>
          <w:sz w:val="26"/>
          <w:szCs w:val="26"/>
        </w:rPr>
        <w:t>. Получатели несут ответственность за достоверность представленных им документов и целевое использование Субсидии в соответствии с действующим законодательством.</w:t>
      </w:r>
    </w:p>
    <w:p w:rsidR="006D19CF" w:rsidRPr="00587AFF" w:rsidRDefault="000C5326" w:rsidP="003A3B5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5.4</w:t>
      </w:r>
      <w:r w:rsidR="002501BB" w:rsidRPr="00587AFF">
        <w:rPr>
          <w:rFonts w:ascii="Times New Roman" w:hAnsi="Times New Roman" w:cs="Times New Roman"/>
          <w:sz w:val="26"/>
          <w:szCs w:val="26"/>
        </w:rPr>
        <w:t>. Субсидия подлежит возврату в бюджет муниципального образования «Город Обнинск» в течение 30</w:t>
      </w:r>
      <w:r w:rsidR="00072E9E" w:rsidRPr="00587AFF">
        <w:rPr>
          <w:rFonts w:ascii="Times New Roman" w:hAnsi="Times New Roman" w:cs="Times New Roman"/>
          <w:sz w:val="26"/>
          <w:szCs w:val="26"/>
        </w:rPr>
        <w:t xml:space="preserve"> (тридцати)</w:t>
      </w:r>
      <w:r w:rsidR="002501BB" w:rsidRPr="00587AFF">
        <w:rPr>
          <w:rFonts w:ascii="Times New Roman" w:hAnsi="Times New Roman" w:cs="Times New Roman"/>
          <w:sz w:val="26"/>
          <w:szCs w:val="26"/>
        </w:rPr>
        <w:t xml:space="preserve"> календарных дней со дня письменного извещения Администрацией Получателя о</w:t>
      </w:r>
      <w:r w:rsidR="006D19CF" w:rsidRPr="00587AFF">
        <w:rPr>
          <w:rFonts w:ascii="Times New Roman" w:hAnsi="Times New Roman" w:cs="Times New Roman"/>
          <w:sz w:val="26"/>
          <w:szCs w:val="26"/>
        </w:rPr>
        <w:t xml:space="preserve"> необходимости возврата в случаях:</w:t>
      </w:r>
    </w:p>
    <w:p w:rsidR="00E72C10" w:rsidRPr="00587AFF" w:rsidRDefault="002501BB" w:rsidP="003A3B52">
      <w:pPr>
        <w:pStyle w:val="ConsPlusNormal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 w:cs="Times New Roman"/>
          <w:sz w:val="26"/>
          <w:szCs w:val="26"/>
        </w:rPr>
        <w:t>выявления Ответственным исполнителем, главным распорядителем средств бюджета города Обнинска, органом муниципального финансового контроля использования Получателем средств Субсидии не по целевому назначению, или с нарушением условий предоставления Субсидии, или предоставления Субсидии Получат</w:t>
      </w:r>
      <w:r w:rsidR="005112D4" w:rsidRPr="00587AFF">
        <w:rPr>
          <w:rFonts w:ascii="Times New Roman" w:hAnsi="Times New Roman" w:cs="Times New Roman"/>
          <w:sz w:val="26"/>
          <w:szCs w:val="26"/>
        </w:rPr>
        <w:t>елю по недостов</w:t>
      </w:r>
      <w:r w:rsidR="008A43F7" w:rsidRPr="00587AFF">
        <w:rPr>
          <w:rFonts w:ascii="Times New Roman" w:hAnsi="Times New Roman" w:cs="Times New Roman"/>
          <w:sz w:val="26"/>
          <w:szCs w:val="26"/>
        </w:rPr>
        <w:t>ерным документам.</w:t>
      </w:r>
    </w:p>
    <w:p w:rsidR="00E72C10" w:rsidRPr="00587AFF" w:rsidRDefault="00E72C10" w:rsidP="003A3B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Если субсидия не возвращена в установленный срок, она взыскивается Администрацией в бюджет муниципального образования «Город Обнинск» в порядке, установленном действующим законодательством.</w:t>
      </w:r>
    </w:p>
    <w:p w:rsidR="000C5326" w:rsidRPr="00587AFF" w:rsidRDefault="000C5326" w:rsidP="003A3B52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</w:p>
    <w:p w:rsidR="00C55045" w:rsidRPr="00587AFF" w:rsidRDefault="004E4DC2" w:rsidP="003A3B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7AFF">
        <w:rPr>
          <w:rFonts w:ascii="Times New Roman" w:hAnsi="Times New Roman" w:cs="Times New Roman"/>
          <w:sz w:val="24"/>
          <w:szCs w:val="24"/>
        </w:rPr>
        <w:br w:type="page"/>
      </w:r>
      <w:r w:rsidR="003D636B" w:rsidRPr="00587A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C04B1" w:rsidRPr="00587AFF">
        <w:rPr>
          <w:rFonts w:ascii="Times New Roman" w:hAnsi="Times New Roman" w:cs="Times New Roman"/>
          <w:sz w:val="24"/>
          <w:szCs w:val="24"/>
        </w:rPr>
        <w:t xml:space="preserve"> </w:t>
      </w:r>
      <w:r w:rsidR="00AE38F4" w:rsidRPr="00587AFF">
        <w:rPr>
          <w:rFonts w:ascii="Times New Roman" w:hAnsi="Times New Roman" w:cs="Times New Roman"/>
          <w:sz w:val="24"/>
          <w:szCs w:val="24"/>
        </w:rPr>
        <w:t xml:space="preserve"> </w:t>
      </w:r>
      <w:r w:rsidR="007153A6" w:rsidRPr="00587AFF">
        <w:rPr>
          <w:rFonts w:ascii="Times New Roman" w:hAnsi="Times New Roman" w:cs="Times New Roman"/>
          <w:sz w:val="24"/>
          <w:szCs w:val="24"/>
        </w:rPr>
        <w:t xml:space="preserve"> </w:t>
      </w:r>
      <w:r w:rsidR="00C55045" w:rsidRPr="00587AFF">
        <w:rPr>
          <w:rFonts w:ascii="Times New Roman" w:hAnsi="Times New Roman" w:cs="Times New Roman"/>
          <w:sz w:val="24"/>
          <w:szCs w:val="24"/>
        </w:rPr>
        <w:t>П</w:t>
      </w:r>
      <w:r w:rsidR="000C5326" w:rsidRPr="00587AFF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C55045" w:rsidRPr="00587AFF" w:rsidRDefault="00C55045" w:rsidP="003A3B52">
      <w:pPr>
        <w:pStyle w:val="ConsPlusNormal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587AF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C55045" w:rsidRPr="00587AFF" w:rsidRDefault="00C55045" w:rsidP="003A3B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AFF">
        <w:rPr>
          <w:rFonts w:ascii="Times New Roman" w:hAnsi="Times New Roman" w:cs="Times New Roman"/>
          <w:b/>
          <w:sz w:val="26"/>
          <w:szCs w:val="26"/>
        </w:rPr>
        <w:t>Методика распределения субсидий между организациями инфраструктуры – получателями субсидий</w:t>
      </w:r>
    </w:p>
    <w:p w:rsidR="00C55045" w:rsidRPr="00587AFF" w:rsidRDefault="00C55045" w:rsidP="003A3B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5045" w:rsidRPr="00587AFF" w:rsidRDefault="00C55045" w:rsidP="003A3B5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 xml:space="preserve">Условные обозначения: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С – общая сумма выделяемых на мероприятие субсидий;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С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сумма выделяемой субсидии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-му получателю;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З – сумма учтённых затрат всех получателей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учтённые затраты i-го получателю;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М – общее количество проведённых получателями  мероприятий;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М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значение критерия для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заявителя по количеству организованных мероприятий;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П – общее количество поддержанных субъектов инновационного бизнеса;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значение критерия для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 по количеству поддержанных субъектов инновационного бизнеса;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доля затрат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 в общей сумме затрат;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ДЗО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доля затрат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 в общей сумме затрат оптимизированная;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ДМ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 в общем количестве организованных мероприятий;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ДМО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 в общем количестве организованных мероприятий оптимизированная;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 в общем количестве поддержанных субъектов инновационного бизнеса;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ДПО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 в общем количестве поддержанных субъектов инновационного бизнеса оптимизированная;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ДР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– результирующая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заявителя для расчёта субсидий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 xml:space="preserve">Расчёт долей получателей: 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6"/>
          <w:szCs w:val="26"/>
        </w:rPr>
      </w:pP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i/>
          <w:sz w:val="26"/>
          <w:szCs w:val="26"/>
        </w:rPr>
      </w:pPr>
      <w:r w:rsidRPr="00587AFF">
        <w:rPr>
          <w:rFonts w:ascii="Times New Roman" w:hAnsi="Times New Roman"/>
          <w:b/>
          <w:i/>
          <w:sz w:val="26"/>
          <w:szCs w:val="26"/>
        </w:rPr>
        <w:t xml:space="preserve">в общей сумме затрат: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= 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х 100 / З;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 xml:space="preserve">в общем количестве организованных мероприятий: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ДМ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= М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х 100 / М.;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 xml:space="preserve">в общем количестве поддержанных субъектов инновационного бизнеса: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= 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х 100 / П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>Оптимизация расчётов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Для удобства расчётов избавляемся от % (процентов). Для этого долям одного из получателей поставим в соответствие по 1 (единице) соответственно: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- в общей сумме учтённых затрат, 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 xml:space="preserve">- </w:t>
      </w:r>
      <w:r w:rsidRPr="00587AFF">
        <w:rPr>
          <w:rFonts w:ascii="Times New Roman" w:hAnsi="Times New Roman"/>
          <w:sz w:val="26"/>
          <w:szCs w:val="26"/>
        </w:rPr>
        <w:t>в</w:t>
      </w:r>
      <w:r w:rsidRPr="00587AFF">
        <w:rPr>
          <w:rFonts w:ascii="Times New Roman" w:hAnsi="Times New Roman"/>
          <w:b/>
          <w:sz w:val="26"/>
          <w:szCs w:val="26"/>
        </w:rPr>
        <w:t xml:space="preserve"> </w:t>
      </w:r>
      <w:r w:rsidRPr="00587AFF">
        <w:rPr>
          <w:rFonts w:ascii="Times New Roman" w:hAnsi="Times New Roman"/>
          <w:sz w:val="26"/>
          <w:szCs w:val="26"/>
        </w:rPr>
        <w:t xml:space="preserve">общем количестве организованных мероприятий, 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- в общем количестве поддержанных субъектов инновационного бизнеса. 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Пусть это будет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-й получатель. Всего же получателей пусть будет 3 (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, 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, 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). </w:t>
      </w:r>
    </w:p>
    <w:p w:rsidR="00C55045" w:rsidRPr="00587AFF" w:rsidRDefault="00C55045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 xml:space="preserve">При этом доли получателей могут быть интерпретированы следующим образом: </w:t>
      </w:r>
    </w:p>
    <w:p w:rsidR="00C70897" w:rsidRPr="00587AFF" w:rsidRDefault="00C70897" w:rsidP="003A3B52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587AFF">
        <w:rPr>
          <w:rFonts w:ascii="Times New Roman" w:hAnsi="Times New Roman"/>
          <w:i/>
          <w:sz w:val="26"/>
          <w:szCs w:val="26"/>
        </w:rPr>
        <w:lastRenderedPageBreak/>
        <w:t>в общей сумме учтённых затрат: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ДЗО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  =   ДЗ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/ ДЗ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= 1,0  -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получателя,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ДЗО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 =   ДЗ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/ ДЗ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- доля 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>-го получателя,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ДЗО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  =   ДЗ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/ ДЗ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- доля 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-го получателя;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587AFF">
        <w:rPr>
          <w:rFonts w:ascii="Times New Roman" w:hAnsi="Times New Roman"/>
          <w:b/>
          <w:i/>
          <w:sz w:val="26"/>
          <w:szCs w:val="26"/>
        </w:rPr>
        <w:t xml:space="preserve">в </w:t>
      </w:r>
      <w:r w:rsidRPr="00587AFF">
        <w:rPr>
          <w:rFonts w:ascii="Times New Roman" w:hAnsi="Times New Roman"/>
          <w:i/>
          <w:sz w:val="26"/>
          <w:szCs w:val="26"/>
        </w:rPr>
        <w:t xml:space="preserve">общем количестве организованных мероприятий: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</w:t>
      </w:r>
      <w:r w:rsidRPr="00587AFF">
        <w:rPr>
          <w:rFonts w:ascii="Times New Roman" w:hAnsi="Times New Roman"/>
          <w:sz w:val="26"/>
          <w:szCs w:val="26"/>
          <w:lang w:val="en-US"/>
        </w:rPr>
        <w:t>M</w:t>
      </w:r>
      <w:r w:rsidRPr="00587AFF">
        <w:rPr>
          <w:rFonts w:ascii="Times New Roman" w:hAnsi="Times New Roman"/>
          <w:sz w:val="26"/>
          <w:szCs w:val="26"/>
        </w:rPr>
        <w:t>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 =   Д</w:t>
      </w:r>
      <w:r w:rsidRPr="00587AFF">
        <w:rPr>
          <w:rFonts w:ascii="Times New Roman" w:hAnsi="Times New Roman"/>
          <w:sz w:val="26"/>
          <w:szCs w:val="26"/>
          <w:lang w:val="en-US"/>
        </w:rPr>
        <w:t>Mi</w:t>
      </w:r>
      <w:r w:rsidRPr="00587AFF">
        <w:rPr>
          <w:rFonts w:ascii="Times New Roman" w:hAnsi="Times New Roman"/>
          <w:sz w:val="26"/>
          <w:szCs w:val="26"/>
        </w:rPr>
        <w:t xml:space="preserve"> / Д</w:t>
      </w:r>
      <w:r w:rsidRPr="00587AFF">
        <w:rPr>
          <w:rFonts w:ascii="Times New Roman" w:hAnsi="Times New Roman"/>
          <w:sz w:val="26"/>
          <w:szCs w:val="26"/>
          <w:lang w:val="en-US"/>
        </w:rPr>
        <w:t>Mi</w:t>
      </w:r>
      <w:r w:rsidRPr="00587AFF">
        <w:rPr>
          <w:rFonts w:ascii="Times New Roman" w:hAnsi="Times New Roman"/>
          <w:sz w:val="26"/>
          <w:szCs w:val="26"/>
        </w:rPr>
        <w:t xml:space="preserve"> = 1,0  -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получателя,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</w:t>
      </w:r>
      <w:r w:rsidRPr="00587AFF">
        <w:rPr>
          <w:rFonts w:ascii="Times New Roman" w:hAnsi="Times New Roman"/>
          <w:sz w:val="26"/>
          <w:szCs w:val="26"/>
          <w:lang w:val="en-US"/>
        </w:rPr>
        <w:t>M</w:t>
      </w:r>
      <w:r w:rsidRPr="00587AFF">
        <w:rPr>
          <w:rFonts w:ascii="Times New Roman" w:hAnsi="Times New Roman"/>
          <w:sz w:val="26"/>
          <w:szCs w:val="26"/>
        </w:rPr>
        <w:t>О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=   Д</w:t>
      </w:r>
      <w:r w:rsidRPr="00587AFF">
        <w:rPr>
          <w:rFonts w:ascii="Times New Roman" w:hAnsi="Times New Roman"/>
          <w:sz w:val="26"/>
          <w:szCs w:val="26"/>
          <w:lang w:val="en-US"/>
        </w:rPr>
        <w:t>Mk</w:t>
      </w:r>
      <w:r w:rsidRPr="00587AFF">
        <w:rPr>
          <w:rFonts w:ascii="Times New Roman" w:hAnsi="Times New Roman"/>
          <w:sz w:val="26"/>
          <w:szCs w:val="26"/>
        </w:rPr>
        <w:t xml:space="preserve"> / Д</w:t>
      </w:r>
      <w:r w:rsidRPr="00587AFF">
        <w:rPr>
          <w:rFonts w:ascii="Times New Roman" w:hAnsi="Times New Roman"/>
          <w:sz w:val="26"/>
          <w:szCs w:val="26"/>
          <w:lang w:val="en-US"/>
        </w:rPr>
        <w:t>Mi</w:t>
      </w:r>
      <w:r w:rsidRPr="00587AFF">
        <w:rPr>
          <w:rFonts w:ascii="Times New Roman" w:hAnsi="Times New Roman"/>
          <w:sz w:val="26"/>
          <w:szCs w:val="26"/>
        </w:rPr>
        <w:t xml:space="preserve"> - доля 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>-го получателя,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</w:t>
      </w:r>
      <w:r w:rsidRPr="00587AFF">
        <w:rPr>
          <w:rFonts w:ascii="Times New Roman" w:hAnsi="Times New Roman"/>
          <w:sz w:val="26"/>
          <w:szCs w:val="26"/>
          <w:lang w:val="en-US"/>
        </w:rPr>
        <w:t>M</w:t>
      </w:r>
      <w:r w:rsidRPr="00587AFF">
        <w:rPr>
          <w:rFonts w:ascii="Times New Roman" w:hAnsi="Times New Roman"/>
          <w:sz w:val="26"/>
          <w:szCs w:val="26"/>
        </w:rPr>
        <w:t>О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 =   Д</w:t>
      </w:r>
      <w:r w:rsidRPr="00587AFF">
        <w:rPr>
          <w:rFonts w:ascii="Times New Roman" w:hAnsi="Times New Roman"/>
          <w:sz w:val="26"/>
          <w:szCs w:val="26"/>
          <w:lang w:val="en-US"/>
        </w:rPr>
        <w:t>Mj</w:t>
      </w:r>
      <w:r w:rsidRPr="00587AFF">
        <w:rPr>
          <w:rFonts w:ascii="Times New Roman" w:hAnsi="Times New Roman"/>
          <w:sz w:val="26"/>
          <w:szCs w:val="26"/>
        </w:rPr>
        <w:t xml:space="preserve"> / Д</w:t>
      </w:r>
      <w:r w:rsidRPr="00587AFF">
        <w:rPr>
          <w:rFonts w:ascii="Times New Roman" w:hAnsi="Times New Roman"/>
          <w:sz w:val="26"/>
          <w:szCs w:val="26"/>
          <w:lang w:val="en-US"/>
        </w:rPr>
        <w:t>Mi</w:t>
      </w:r>
      <w:r w:rsidRPr="00587AFF">
        <w:rPr>
          <w:rFonts w:ascii="Times New Roman" w:hAnsi="Times New Roman"/>
          <w:sz w:val="26"/>
          <w:szCs w:val="26"/>
        </w:rPr>
        <w:t xml:space="preserve"> - доля 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-го получателя;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587AFF">
        <w:rPr>
          <w:rFonts w:ascii="Times New Roman" w:hAnsi="Times New Roman"/>
          <w:i/>
          <w:sz w:val="26"/>
          <w:szCs w:val="26"/>
        </w:rPr>
        <w:t xml:space="preserve">в общем количестве поддержанных субъектов инновационного бизнеса: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ДПО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  =   ДП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/ ДП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= 1,0  - доля 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-го получателя;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ДПО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 =   ДП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/ ДП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- доля 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>-го получателя;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ДПО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  =   ДП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/ ДП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- доля 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-го получателя. 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>4. Получаем результирующие доли получателей путём перемножения оптимизированных долей получателей по трём факторам: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ДР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      =    ДЗО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Х Д</w:t>
      </w:r>
      <w:r w:rsidRPr="00587AFF">
        <w:rPr>
          <w:rFonts w:ascii="Times New Roman" w:hAnsi="Times New Roman"/>
          <w:sz w:val="26"/>
          <w:szCs w:val="26"/>
          <w:lang w:val="en-US"/>
        </w:rPr>
        <w:t>M</w:t>
      </w:r>
      <w:r w:rsidRPr="00587AFF">
        <w:rPr>
          <w:rFonts w:ascii="Times New Roman" w:hAnsi="Times New Roman"/>
          <w:sz w:val="26"/>
          <w:szCs w:val="26"/>
        </w:rPr>
        <w:t>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Х ДПО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>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ДР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     =    ДЗО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Х Д</w:t>
      </w:r>
      <w:r w:rsidRPr="00587AFF">
        <w:rPr>
          <w:rFonts w:ascii="Times New Roman" w:hAnsi="Times New Roman"/>
          <w:sz w:val="26"/>
          <w:szCs w:val="26"/>
          <w:lang w:val="en-US"/>
        </w:rPr>
        <w:t>M</w:t>
      </w:r>
      <w:r w:rsidRPr="00587AFF">
        <w:rPr>
          <w:rFonts w:ascii="Times New Roman" w:hAnsi="Times New Roman"/>
          <w:sz w:val="26"/>
          <w:szCs w:val="26"/>
        </w:rPr>
        <w:t>О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Х ДПО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>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ДР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      =    ДЗО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Х Д</w:t>
      </w:r>
      <w:r w:rsidRPr="00587AFF">
        <w:rPr>
          <w:rFonts w:ascii="Times New Roman" w:hAnsi="Times New Roman"/>
          <w:sz w:val="26"/>
          <w:szCs w:val="26"/>
          <w:lang w:val="en-US"/>
        </w:rPr>
        <w:t>M</w:t>
      </w:r>
      <w:r w:rsidRPr="00587AFF">
        <w:rPr>
          <w:rFonts w:ascii="Times New Roman" w:hAnsi="Times New Roman"/>
          <w:sz w:val="26"/>
          <w:szCs w:val="26"/>
        </w:rPr>
        <w:t>О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Х ДПО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>.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587AFF">
        <w:rPr>
          <w:rFonts w:ascii="Times New Roman" w:hAnsi="Times New Roman"/>
          <w:b/>
          <w:sz w:val="26"/>
          <w:szCs w:val="26"/>
        </w:rPr>
        <w:t>5. Выделенная на реализацию мероприятия субсидия С распределяется по получателям пропорционально результирующим долям, а именно: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С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        =     С / (ДР</w:t>
      </w:r>
      <w:r w:rsidRPr="00587AFF">
        <w:rPr>
          <w:rFonts w:ascii="Times New Roman" w:hAnsi="Times New Roman"/>
          <w:sz w:val="26"/>
          <w:szCs w:val="26"/>
          <w:lang w:val="en-US"/>
        </w:rPr>
        <w:t>i</w:t>
      </w:r>
      <w:r w:rsidRPr="00587AFF">
        <w:rPr>
          <w:rFonts w:ascii="Times New Roman" w:hAnsi="Times New Roman"/>
          <w:sz w:val="26"/>
          <w:szCs w:val="26"/>
        </w:rPr>
        <w:t xml:space="preserve"> + ДР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+ ДР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>);</w:t>
      </w:r>
    </w:p>
    <w:p w:rsidR="00C55045" w:rsidRPr="00587AFF" w:rsidRDefault="00C55045" w:rsidP="003A3B5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С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 xml:space="preserve">        =     </w:t>
      </w:r>
      <w:r w:rsidRPr="00587AFF">
        <w:rPr>
          <w:rFonts w:ascii="Times New Roman" w:hAnsi="Times New Roman"/>
          <w:sz w:val="26"/>
          <w:szCs w:val="26"/>
          <w:lang w:val="en-US"/>
        </w:rPr>
        <w:t>Ci</w:t>
      </w:r>
      <w:r w:rsidRPr="00587AFF">
        <w:rPr>
          <w:rFonts w:ascii="Times New Roman" w:hAnsi="Times New Roman"/>
          <w:sz w:val="26"/>
          <w:szCs w:val="26"/>
        </w:rPr>
        <w:t xml:space="preserve"> </w:t>
      </w:r>
      <w:r w:rsidRPr="00587AFF">
        <w:rPr>
          <w:rFonts w:ascii="Times New Roman" w:hAnsi="Times New Roman"/>
          <w:sz w:val="26"/>
          <w:szCs w:val="26"/>
          <w:lang w:val="en-US"/>
        </w:rPr>
        <w:t>X</w:t>
      </w:r>
      <w:r w:rsidRPr="00587AFF">
        <w:rPr>
          <w:rFonts w:ascii="Times New Roman" w:hAnsi="Times New Roman"/>
          <w:sz w:val="26"/>
          <w:szCs w:val="26"/>
        </w:rPr>
        <w:t xml:space="preserve"> ДР</w:t>
      </w:r>
      <w:r w:rsidRPr="00587AFF">
        <w:rPr>
          <w:rFonts w:ascii="Times New Roman" w:hAnsi="Times New Roman"/>
          <w:sz w:val="26"/>
          <w:szCs w:val="26"/>
          <w:lang w:val="en-US"/>
        </w:rPr>
        <w:t>k</w:t>
      </w:r>
      <w:r w:rsidRPr="00587AFF">
        <w:rPr>
          <w:rFonts w:ascii="Times New Roman" w:hAnsi="Times New Roman"/>
          <w:sz w:val="26"/>
          <w:szCs w:val="26"/>
        </w:rPr>
        <w:t>;</w:t>
      </w:r>
    </w:p>
    <w:p w:rsidR="00C55045" w:rsidRPr="00587AFF" w:rsidRDefault="00C55045" w:rsidP="003A3B52">
      <w:pPr>
        <w:pStyle w:val="ConsPlusNormal"/>
        <w:tabs>
          <w:tab w:val="left" w:pos="1134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587AFF">
        <w:rPr>
          <w:rFonts w:ascii="Times New Roman" w:hAnsi="Times New Roman"/>
          <w:sz w:val="26"/>
          <w:szCs w:val="26"/>
        </w:rPr>
        <w:t>С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r w:rsidRPr="00587AFF">
        <w:rPr>
          <w:rFonts w:ascii="Times New Roman" w:hAnsi="Times New Roman"/>
          <w:sz w:val="26"/>
          <w:szCs w:val="26"/>
        </w:rPr>
        <w:t xml:space="preserve">         =     </w:t>
      </w:r>
      <w:r w:rsidRPr="00587AFF">
        <w:rPr>
          <w:rFonts w:ascii="Times New Roman" w:hAnsi="Times New Roman"/>
          <w:sz w:val="26"/>
          <w:szCs w:val="26"/>
          <w:lang w:val="en-US"/>
        </w:rPr>
        <w:t>Ci</w:t>
      </w:r>
      <w:r w:rsidRPr="00587AFF">
        <w:rPr>
          <w:rFonts w:ascii="Times New Roman" w:hAnsi="Times New Roman"/>
          <w:sz w:val="26"/>
          <w:szCs w:val="26"/>
        </w:rPr>
        <w:t xml:space="preserve"> </w:t>
      </w:r>
      <w:r w:rsidRPr="00587AFF">
        <w:rPr>
          <w:rFonts w:ascii="Times New Roman" w:hAnsi="Times New Roman"/>
          <w:sz w:val="26"/>
          <w:szCs w:val="26"/>
          <w:lang w:val="en-US"/>
        </w:rPr>
        <w:t>X</w:t>
      </w:r>
      <w:r w:rsidRPr="00587AFF">
        <w:rPr>
          <w:rFonts w:ascii="Times New Roman" w:hAnsi="Times New Roman"/>
          <w:sz w:val="26"/>
          <w:szCs w:val="26"/>
        </w:rPr>
        <w:t xml:space="preserve"> ДР</w:t>
      </w:r>
      <w:r w:rsidRPr="00587AFF">
        <w:rPr>
          <w:rFonts w:ascii="Times New Roman" w:hAnsi="Times New Roman"/>
          <w:sz w:val="26"/>
          <w:szCs w:val="26"/>
          <w:lang w:val="en-US"/>
        </w:rPr>
        <w:t>j</w:t>
      </w:r>
      <w:bookmarkStart w:id="6" w:name="P193"/>
      <w:bookmarkEnd w:id="6"/>
    </w:p>
    <w:p w:rsidR="00D26543" w:rsidRPr="00587AFF" w:rsidRDefault="00D26543" w:rsidP="003A3B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26543" w:rsidRPr="00587AFF" w:rsidSect="009B6508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EB" w:rsidRDefault="00AD2DEB" w:rsidP="009B6508">
      <w:pPr>
        <w:spacing w:after="0" w:line="240" w:lineRule="auto"/>
      </w:pPr>
      <w:r>
        <w:separator/>
      </w:r>
    </w:p>
  </w:endnote>
  <w:endnote w:type="continuationSeparator" w:id="0">
    <w:p w:rsidR="00AD2DEB" w:rsidRDefault="00AD2DEB" w:rsidP="009B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EB" w:rsidRDefault="00AD2DEB" w:rsidP="009B6508">
      <w:pPr>
        <w:spacing w:after="0" w:line="240" w:lineRule="auto"/>
      </w:pPr>
      <w:r>
        <w:separator/>
      </w:r>
    </w:p>
  </w:footnote>
  <w:footnote w:type="continuationSeparator" w:id="0">
    <w:p w:rsidR="00AD2DEB" w:rsidRDefault="00AD2DEB" w:rsidP="009B6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F42"/>
    <w:multiLevelType w:val="hybridMultilevel"/>
    <w:tmpl w:val="2E3E5A2A"/>
    <w:lvl w:ilvl="0" w:tplc="EE4458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3F0F04"/>
    <w:multiLevelType w:val="hybridMultilevel"/>
    <w:tmpl w:val="AEDE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091FBB"/>
    <w:multiLevelType w:val="hybridMultilevel"/>
    <w:tmpl w:val="05E0C3D6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2E2B6629"/>
    <w:multiLevelType w:val="hybridMultilevel"/>
    <w:tmpl w:val="18DE8026"/>
    <w:lvl w:ilvl="0" w:tplc="06A440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B4F4B"/>
    <w:multiLevelType w:val="hybridMultilevel"/>
    <w:tmpl w:val="4CE8CA7A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3ACD0770"/>
    <w:multiLevelType w:val="multilevel"/>
    <w:tmpl w:val="2D0EE67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3D786E7C"/>
    <w:multiLevelType w:val="hybridMultilevel"/>
    <w:tmpl w:val="BF8CDF60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57077D70"/>
    <w:multiLevelType w:val="hybridMultilevel"/>
    <w:tmpl w:val="BE8231AC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5EE06F10"/>
    <w:multiLevelType w:val="hybridMultilevel"/>
    <w:tmpl w:val="23A614A2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5F714ED7"/>
    <w:multiLevelType w:val="hybridMultilevel"/>
    <w:tmpl w:val="83282AAC"/>
    <w:lvl w:ilvl="0" w:tplc="8352853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652A5A22"/>
    <w:multiLevelType w:val="hybridMultilevel"/>
    <w:tmpl w:val="25720714"/>
    <w:lvl w:ilvl="0" w:tplc="8352853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B3D4E3C"/>
    <w:multiLevelType w:val="multilevel"/>
    <w:tmpl w:val="2D0EE67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6C4728DA"/>
    <w:multiLevelType w:val="multilevel"/>
    <w:tmpl w:val="374A8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15">
    <w:nsid w:val="6CCC2D0A"/>
    <w:multiLevelType w:val="hybridMultilevel"/>
    <w:tmpl w:val="0C683DB6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14"/>
  </w:num>
  <w:num w:numId="12">
    <w:abstractNumId w:val="4"/>
  </w:num>
  <w:num w:numId="13">
    <w:abstractNumId w:val="15"/>
  </w:num>
  <w:num w:numId="14">
    <w:abstractNumId w:val="11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6"/>
    <w:rsid w:val="00001E6D"/>
    <w:rsid w:val="0001016F"/>
    <w:rsid w:val="00020A1B"/>
    <w:rsid w:val="00021C0D"/>
    <w:rsid w:val="000249A5"/>
    <w:rsid w:val="00031441"/>
    <w:rsid w:val="0004738E"/>
    <w:rsid w:val="000529B7"/>
    <w:rsid w:val="00061326"/>
    <w:rsid w:val="00072E9E"/>
    <w:rsid w:val="00072ED0"/>
    <w:rsid w:val="000B1A21"/>
    <w:rsid w:val="000C3BFA"/>
    <w:rsid w:val="000C4BA5"/>
    <w:rsid w:val="000C5326"/>
    <w:rsid w:val="000C55F0"/>
    <w:rsid w:val="000D0796"/>
    <w:rsid w:val="000D3B2F"/>
    <w:rsid w:val="000D7F7B"/>
    <w:rsid w:val="000E0C32"/>
    <w:rsid w:val="000F37BB"/>
    <w:rsid w:val="0013459D"/>
    <w:rsid w:val="00145340"/>
    <w:rsid w:val="00154A95"/>
    <w:rsid w:val="001751A3"/>
    <w:rsid w:val="0018639A"/>
    <w:rsid w:val="001A42EC"/>
    <w:rsid w:val="001A5393"/>
    <w:rsid w:val="001B03A6"/>
    <w:rsid w:val="001C3CB4"/>
    <w:rsid w:val="001D37B4"/>
    <w:rsid w:val="001D545F"/>
    <w:rsid w:val="001D771E"/>
    <w:rsid w:val="001E2ED4"/>
    <w:rsid w:val="001F2A17"/>
    <w:rsid w:val="00201FD8"/>
    <w:rsid w:val="00233293"/>
    <w:rsid w:val="0023645A"/>
    <w:rsid w:val="002501BB"/>
    <w:rsid w:val="0025157A"/>
    <w:rsid w:val="0025180F"/>
    <w:rsid w:val="00264A3E"/>
    <w:rsid w:val="00276AD1"/>
    <w:rsid w:val="00284B02"/>
    <w:rsid w:val="002928D5"/>
    <w:rsid w:val="002964B7"/>
    <w:rsid w:val="002A1779"/>
    <w:rsid w:val="002A6BBE"/>
    <w:rsid w:val="002B0A7C"/>
    <w:rsid w:val="002C21CF"/>
    <w:rsid w:val="002C2B6E"/>
    <w:rsid w:val="002D1A68"/>
    <w:rsid w:val="002D2B7C"/>
    <w:rsid w:val="002D31A1"/>
    <w:rsid w:val="002D394D"/>
    <w:rsid w:val="002D3EF7"/>
    <w:rsid w:val="002F1D19"/>
    <w:rsid w:val="002F532B"/>
    <w:rsid w:val="002F573F"/>
    <w:rsid w:val="0030094B"/>
    <w:rsid w:val="0030687C"/>
    <w:rsid w:val="00306B46"/>
    <w:rsid w:val="00315F9D"/>
    <w:rsid w:val="00316778"/>
    <w:rsid w:val="00330890"/>
    <w:rsid w:val="0033744A"/>
    <w:rsid w:val="003460C8"/>
    <w:rsid w:val="00351CB7"/>
    <w:rsid w:val="00353359"/>
    <w:rsid w:val="00353D34"/>
    <w:rsid w:val="00361501"/>
    <w:rsid w:val="00363988"/>
    <w:rsid w:val="00367F17"/>
    <w:rsid w:val="0037650C"/>
    <w:rsid w:val="00376E1B"/>
    <w:rsid w:val="00391F07"/>
    <w:rsid w:val="00392405"/>
    <w:rsid w:val="003A3B52"/>
    <w:rsid w:val="003A435E"/>
    <w:rsid w:val="003A46E0"/>
    <w:rsid w:val="003B41D7"/>
    <w:rsid w:val="003B4B6E"/>
    <w:rsid w:val="003C298B"/>
    <w:rsid w:val="003D16E8"/>
    <w:rsid w:val="003D636B"/>
    <w:rsid w:val="003E1120"/>
    <w:rsid w:val="003F1E09"/>
    <w:rsid w:val="003F560A"/>
    <w:rsid w:val="00400B31"/>
    <w:rsid w:val="00405E7E"/>
    <w:rsid w:val="0040719A"/>
    <w:rsid w:val="00422B76"/>
    <w:rsid w:val="00424536"/>
    <w:rsid w:val="004354B3"/>
    <w:rsid w:val="00436019"/>
    <w:rsid w:val="004418C4"/>
    <w:rsid w:val="00444915"/>
    <w:rsid w:val="00453CC8"/>
    <w:rsid w:val="0047024C"/>
    <w:rsid w:val="00471635"/>
    <w:rsid w:val="00472DDD"/>
    <w:rsid w:val="0047491C"/>
    <w:rsid w:val="004931DB"/>
    <w:rsid w:val="00496EAB"/>
    <w:rsid w:val="004B0EF5"/>
    <w:rsid w:val="004B34A0"/>
    <w:rsid w:val="004B5500"/>
    <w:rsid w:val="004B631E"/>
    <w:rsid w:val="004C7CAE"/>
    <w:rsid w:val="004D1939"/>
    <w:rsid w:val="004E3FF0"/>
    <w:rsid w:val="004E4DC2"/>
    <w:rsid w:val="004E5F88"/>
    <w:rsid w:val="004F24C0"/>
    <w:rsid w:val="004F2931"/>
    <w:rsid w:val="004F2C15"/>
    <w:rsid w:val="004F715D"/>
    <w:rsid w:val="0050321A"/>
    <w:rsid w:val="00506412"/>
    <w:rsid w:val="005112D4"/>
    <w:rsid w:val="005114EB"/>
    <w:rsid w:val="00511BC4"/>
    <w:rsid w:val="0052052D"/>
    <w:rsid w:val="00536E8C"/>
    <w:rsid w:val="00540736"/>
    <w:rsid w:val="00540927"/>
    <w:rsid w:val="00562978"/>
    <w:rsid w:val="00563A66"/>
    <w:rsid w:val="0057166E"/>
    <w:rsid w:val="005718C2"/>
    <w:rsid w:val="00575CE6"/>
    <w:rsid w:val="00587AFF"/>
    <w:rsid w:val="00592CDE"/>
    <w:rsid w:val="005A2870"/>
    <w:rsid w:val="005B11BF"/>
    <w:rsid w:val="005C23DE"/>
    <w:rsid w:val="005C53E8"/>
    <w:rsid w:val="005D2EFD"/>
    <w:rsid w:val="005D529B"/>
    <w:rsid w:val="005E2188"/>
    <w:rsid w:val="005E5C5D"/>
    <w:rsid w:val="005F2A2E"/>
    <w:rsid w:val="00604431"/>
    <w:rsid w:val="0060498D"/>
    <w:rsid w:val="00612FCE"/>
    <w:rsid w:val="00616291"/>
    <w:rsid w:val="00616EFB"/>
    <w:rsid w:val="006237F0"/>
    <w:rsid w:val="00634B7C"/>
    <w:rsid w:val="00641AE7"/>
    <w:rsid w:val="0064440C"/>
    <w:rsid w:val="00647EB8"/>
    <w:rsid w:val="0066317A"/>
    <w:rsid w:val="00663917"/>
    <w:rsid w:val="00663C38"/>
    <w:rsid w:val="00667191"/>
    <w:rsid w:val="0067296A"/>
    <w:rsid w:val="00672EDC"/>
    <w:rsid w:val="0068017D"/>
    <w:rsid w:val="00692834"/>
    <w:rsid w:val="006937FB"/>
    <w:rsid w:val="00695B46"/>
    <w:rsid w:val="006A36E5"/>
    <w:rsid w:val="006A6B1F"/>
    <w:rsid w:val="006C2168"/>
    <w:rsid w:val="006C6CFC"/>
    <w:rsid w:val="006D19CF"/>
    <w:rsid w:val="006E0123"/>
    <w:rsid w:val="006E1364"/>
    <w:rsid w:val="007004C7"/>
    <w:rsid w:val="007029BA"/>
    <w:rsid w:val="00713E92"/>
    <w:rsid w:val="007153A6"/>
    <w:rsid w:val="00764301"/>
    <w:rsid w:val="00767323"/>
    <w:rsid w:val="00771C81"/>
    <w:rsid w:val="00782AF6"/>
    <w:rsid w:val="00791E79"/>
    <w:rsid w:val="007B075F"/>
    <w:rsid w:val="007B095C"/>
    <w:rsid w:val="007B328C"/>
    <w:rsid w:val="007B3BCC"/>
    <w:rsid w:val="007B593D"/>
    <w:rsid w:val="007C1539"/>
    <w:rsid w:val="007C5ED6"/>
    <w:rsid w:val="007D3CCD"/>
    <w:rsid w:val="007E23ED"/>
    <w:rsid w:val="008033AA"/>
    <w:rsid w:val="00822840"/>
    <w:rsid w:val="0082385C"/>
    <w:rsid w:val="00832234"/>
    <w:rsid w:val="00835EB9"/>
    <w:rsid w:val="00836013"/>
    <w:rsid w:val="008419E8"/>
    <w:rsid w:val="00852BF0"/>
    <w:rsid w:val="008542D2"/>
    <w:rsid w:val="008546FC"/>
    <w:rsid w:val="00854AAA"/>
    <w:rsid w:val="00863BE7"/>
    <w:rsid w:val="00865587"/>
    <w:rsid w:val="00870775"/>
    <w:rsid w:val="00873A91"/>
    <w:rsid w:val="00883D4B"/>
    <w:rsid w:val="0088436B"/>
    <w:rsid w:val="00892832"/>
    <w:rsid w:val="008A3EBF"/>
    <w:rsid w:val="008A43F7"/>
    <w:rsid w:val="008B57D9"/>
    <w:rsid w:val="008D1F93"/>
    <w:rsid w:val="008D2B21"/>
    <w:rsid w:val="008E6F09"/>
    <w:rsid w:val="00911928"/>
    <w:rsid w:val="00921974"/>
    <w:rsid w:val="0092694A"/>
    <w:rsid w:val="009300BC"/>
    <w:rsid w:val="0093099C"/>
    <w:rsid w:val="00942B11"/>
    <w:rsid w:val="00942CC3"/>
    <w:rsid w:val="00942D66"/>
    <w:rsid w:val="00943B4F"/>
    <w:rsid w:val="00946554"/>
    <w:rsid w:val="00952950"/>
    <w:rsid w:val="00953B11"/>
    <w:rsid w:val="009574CE"/>
    <w:rsid w:val="00960609"/>
    <w:rsid w:val="00970390"/>
    <w:rsid w:val="00971951"/>
    <w:rsid w:val="009744F5"/>
    <w:rsid w:val="009773AA"/>
    <w:rsid w:val="00986171"/>
    <w:rsid w:val="00986D16"/>
    <w:rsid w:val="00991BF1"/>
    <w:rsid w:val="0099604E"/>
    <w:rsid w:val="009969BD"/>
    <w:rsid w:val="009A2464"/>
    <w:rsid w:val="009B6508"/>
    <w:rsid w:val="009D2DEF"/>
    <w:rsid w:val="009D3757"/>
    <w:rsid w:val="009E2A4F"/>
    <w:rsid w:val="009F464B"/>
    <w:rsid w:val="009F4A50"/>
    <w:rsid w:val="00A0764E"/>
    <w:rsid w:val="00A12691"/>
    <w:rsid w:val="00A13C9F"/>
    <w:rsid w:val="00A168A8"/>
    <w:rsid w:val="00A23AF8"/>
    <w:rsid w:val="00A244A4"/>
    <w:rsid w:val="00A271D4"/>
    <w:rsid w:val="00A355E4"/>
    <w:rsid w:val="00A451D5"/>
    <w:rsid w:val="00A656AA"/>
    <w:rsid w:val="00A80C0D"/>
    <w:rsid w:val="00A9361B"/>
    <w:rsid w:val="00A93B58"/>
    <w:rsid w:val="00A93DB5"/>
    <w:rsid w:val="00AA4B34"/>
    <w:rsid w:val="00AB2865"/>
    <w:rsid w:val="00AB2C89"/>
    <w:rsid w:val="00AB7C34"/>
    <w:rsid w:val="00AC15B1"/>
    <w:rsid w:val="00AC39F0"/>
    <w:rsid w:val="00AC71C3"/>
    <w:rsid w:val="00AD1DD9"/>
    <w:rsid w:val="00AD2DEB"/>
    <w:rsid w:val="00AE2AF3"/>
    <w:rsid w:val="00AE38F4"/>
    <w:rsid w:val="00AE5690"/>
    <w:rsid w:val="00AE5827"/>
    <w:rsid w:val="00AF0A86"/>
    <w:rsid w:val="00AF2BEC"/>
    <w:rsid w:val="00AF5223"/>
    <w:rsid w:val="00B068AE"/>
    <w:rsid w:val="00B12C53"/>
    <w:rsid w:val="00B3082A"/>
    <w:rsid w:val="00B36070"/>
    <w:rsid w:val="00B373A4"/>
    <w:rsid w:val="00B45394"/>
    <w:rsid w:val="00B50E6F"/>
    <w:rsid w:val="00B55A15"/>
    <w:rsid w:val="00B74480"/>
    <w:rsid w:val="00B75127"/>
    <w:rsid w:val="00B7671B"/>
    <w:rsid w:val="00B76B26"/>
    <w:rsid w:val="00B866D2"/>
    <w:rsid w:val="00B9786B"/>
    <w:rsid w:val="00BA7658"/>
    <w:rsid w:val="00BC04B1"/>
    <w:rsid w:val="00BD26D4"/>
    <w:rsid w:val="00BF4A89"/>
    <w:rsid w:val="00BF5B16"/>
    <w:rsid w:val="00BF7D02"/>
    <w:rsid w:val="00C472FB"/>
    <w:rsid w:val="00C509BA"/>
    <w:rsid w:val="00C50EA2"/>
    <w:rsid w:val="00C53529"/>
    <w:rsid w:val="00C55045"/>
    <w:rsid w:val="00C61E5A"/>
    <w:rsid w:val="00C62B82"/>
    <w:rsid w:val="00C67714"/>
    <w:rsid w:val="00C70897"/>
    <w:rsid w:val="00C72A84"/>
    <w:rsid w:val="00C7383B"/>
    <w:rsid w:val="00C75AB1"/>
    <w:rsid w:val="00C81157"/>
    <w:rsid w:val="00C8133A"/>
    <w:rsid w:val="00C92F09"/>
    <w:rsid w:val="00CA6002"/>
    <w:rsid w:val="00CD3311"/>
    <w:rsid w:val="00CE4B7E"/>
    <w:rsid w:val="00CF2162"/>
    <w:rsid w:val="00D168B9"/>
    <w:rsid w:val="00D26543"/>
    <w:rsid w:val="00D34380"/>
    <w:rsid w:val="00D355AD"/>
    <w:rsid w:val="00D40298"/>
    <w:rsid w:val="00D4785E"/>
    <w:rsid w:val="00D52E1E"/>
    <w:rsid w:val="00D54549"/>
    <w:rsid w:val="00D6695A"/>
    <w:rsid w:val="00D73F8D"/>
    <w:rsid w:val="00D86880"/>
    <w:rsid w:val="00DC0AB5"/>
    <w:rsid w:val="00DC2D34"/>
    <w:rsid w:val="00DD3018"/>
    <w:rsid w:val="00DD3203"/>
    <w:rsid w:val="00DD58FC"/>
    <w:rsid w:val="00DE689C"/>
    <w:rsid w:val="00DF79CC"/>
    <w:rsid w:val="00E02BA3"/>
    <w:rsid w:val="00E061E8"/>
    <w:rsid w:val="00E07E8E"/>
    <w:rsid w:val="00E14708"/>
    <w:rsid w:val="00E21712"/>
    <w:rsid w:val="00E2235D"/>
    <w:rsid w:val="00E2446E"/>
    <w:rsid w:val="00E2683C"/>
    <w:rsid w:val="00E32BAA"/>
    <w:rsid w:val="00E34CE0"/>
    <w:rsid w:val="00E42554"/>
    <w:rsid w:val="00E4524B"/>
    <w:rsid w:val="00E458DD"/>
    <w:rsid w:val="00E66553"/>
    <w:rsid w:val="00E72C10"/>
    <w:rsid w:val="00E8235D"/>
    <w:rsid w:val="00E91491"/>
    <w:rsid w:val="00E94BC6"/>
    <w:rsid w:val="00E97966"/>
    <w:rsid w:val="00EA70F9"/>
    <w:rsid w:val="00EB654A"/>
    <w:rsid w:val="00EC2C37"/>
    <w:rsid w:val="00ED33B2"/>
    <w:rsid w:val="00ED54B4"/>
    <w:rsid w:val="00EE5BA1"/>
    <w:rsid w:val="00EF0078"/>
    <w:rsid w:val="00EF7D95"/>
    <w:rsid w:val="00F013BB"/>
    <w:rsid w:val="00F1615B"/>
    <w:rsid w:val="00F16A7D"/>
    <w:rsid w:val="00F2446F"/>
    <w:rsid w:val="00F45A7A"/>
    <w:rsid w:val="00F460B7"/>
    <w:rsid w:val="00F5245F"/>
    <w:rsid w:val="00F765D2"/>
    <w:rsid w:val="00F97021"/>
    <w:rsid w:val="00FA2B30"/>
    <w:rsid w:val="00FA4CB7"/>
    <w:rsid w:val="00FC582B"/>
    <w:rsid w:val="00FC7E08"/>
    <w:rsid w:val="00FD363C"/>
    <w:rsid w:val="00FE086A"/>
    <w:rsid w:val="00FE280F"/>
    <w:rsid w:val="00FF29C8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11AEF-C3A8-437E-A1B1-6E0AA4D4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95B4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695B4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695B4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95B4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69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5B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1BB"/>
    <w:pPr>
      <w:ind w:left="720"/>
      <w:contextualSpacing/>
    </w:pPr>
  </w:style>
  <w:style w:type="paragraph" w:styleId="a6">
    <w:name w:val="Body Text"/>
    <w:basedOn w:val="a"/>
    <w:link w:val="a7"/>
    <w:rsid w:val="002501B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link w:val="a6"/>
    <w:rsid w:val="00250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2501BB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link w:val="2"/>
    <w:semiHidden/>
    <w:rsid w:val="002501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2501BB"/>
    <w:rPr>
      <w:rFonts w:ascii="Times New Roman" w:eastAsia="Times New Roman" w:hAnsi="Times New Roman"/>
    </w:rPr>
  </w:style>
  <w:style w:type="paragraph" w:styleId="a8">
    <w:name w:val="header"/>
    <w:basedOn w:val="a"/>
    <w:link w:val="a9"/>
    <w:uiPriority w:val="99"/>
    <w:unhideWhenUsed/>
    <w:rsid w:val="009B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6508"/>
  </w:style>
  <w:style w:type="paragraph" w:styleId="aa">
    <w:name w:val="footer"/>
    <w:basedOn w:val="a"/>
    <w:link w:val="ab"/>
    <w:uiPriority w:val="99"/>
    <w:unhideWhenUsed/>
    <w:rsid w:val="009B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6508"/>
  </w:style>
  <w:style w:type="character" w:styleId="ac">
    <w:name w:val="Hyperlink"/>
    <w:uiPriority w:val="99"/>
    <w:unhideWhenUsed/>
    <w:rsid w:val="00A23AF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70775"/>
    <w:rPr>
      <w:rFonts w:eastAsia="Times New Roman" w:cs="Calibri"/>
      <w:sz w:val="22"/>
    </w:rPr>
  </w:style>
  <w:style w:type="paragraph" w:styleId="ad">
    <w:name w:val="Normal (Web)"/>
    <w:basedOn w:val="a"/>
    <w:uiPriority w:val="99"/>
    <w:unhideWhenUsed/>
    <w:rsid w:val="00E22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E339A16E178AD594C4902888AAD8F3C35FE83AE41C58652C1D27BE83A824E4CF0962D59139EBEB8400DCC7306B2B3AFA2F7B75AF3140C9DGDO3M" TargetMode="External"/><Relationship Id="rId18" Type="http://schemas.openxmlformats.org/officeDocument/2006/relationships/hyperlink" Target="https://login.consultant.ru/link/?req=doc&amp;base=RLAW037&amp;n=163813&amp;dst=10035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339A16E178AD594C4902888AAD8F3C35FE83AE41C58652C1D27BE83A824E4CF0962D59139EBEBB410DCC7306B2B3AFA2F7B75AF3140C9DGDO3M" TargetMode="External"/><Relationship Id="rId17" Type="http://schemas.openxmlformats.org/officeDocument/2006/relationships/hyperlink" Target="https://login.consultant.ru/link/?req=doc&amp;base=LAW&amp;n=483130&amp;dst=57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mote.budget.gov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A31BA3B6579740C4C60A3C7E37822569697C79153CD349F2923237C3EE83AE6D192A01CD2707ADDE833A4C96541C44C66D06F24882C3AFDA0CE898M0t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dsfm.ru/" TargetMode="External"/><Relationship Id="rId10" Type="http://schemas.openxmlformats.org/officeDocument/2006/relationships/hyperlink" Target="consultantplus://offline/ref=30A31BA3B6579740C4C61431685BDC2B6D672A74113ED016ADC534609CBE85FB2D592C548E630BAAD8886E1BD20A45158B260BF15F9EC3AEMCt5I" TargetMode="External"/><Relationship Id="rId19" Type="http://schemas.openxmlformats.org/officeDocument/2006/relationships/hyperlink" Target="https://login.consultant.ru/link/?req=doc&amp;base=RLAW037&amp;n=163813&amp;dst=10025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A31BA3B6579740C4C61431685BDC2B6D67277D1338D016ADC534609CBE85FB2D592C548E600EACDE886E1BD20A45158B260BF15F9EC3AEMCt5I" TargetMode="External"/><Relationship Id="rId14" Type="http://schemas.openxmlformats.org/officeDocument/2006/relationships/hyperlink" Target="consultantplus://offline/ref=DE339A16E178AD594C4902888AAD8F3C35FE80A344C78652C1D27BE83A824E4CF0962D59139DBBBE410DCC7306B2B3AFA2F7B75AF3140C9DGDO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F587-3B5D-4AEA-A48A-C91A39DD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38787</CharactersWithSpaces>
  <SharedDoc>false</SharedDoc>
  <HLinks>
    <vt:vector size="108" baseType="variant">
      <vt:variant>
        <vt:i4>3735664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3473520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3997747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https://login.consultant.ru/link/?req=doc&amp;base=RLAW037&amp;n=163813&amp;dst=100257</vt:lpwstr>
      </vt:variant>
      <vt:variant>
        <vt:lpwstr/>
      </vt:variant>
      <vt:variant>
        <vt:i4>3866675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https://login.consultant.ru/link/?req=doc&amp;base=RLAW037&amp;n=163813&amp;dst=100350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  <vt:variant>
        <vt:i4>7209087</vt:i4>
      </vt:variant>
      <vt:variant>
        <vt:i4>24</vt:i4>
      </vt:variant>
      <vt:variant>
        <vt:i4>0</vt:i4>
      </vt:variant>
      <vt:variant>
        <vt:i4>5</vt:i4>
      </vt:variant>
      <vt:variant>
        <vt:lpwstr>https://www.fedsfm.ru/</vt:lpwstr>
      </vt:variant>
      <vt:variant>
        <vt:lpwstr/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7667815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consultantplus://offline/ref=DE339A16E178AD594C4902888AAD8F3C35FE80A344C78652C1D27BE83A824E4CF0962D59139DBBBE410DCC7306B2B3AFA2F7B75AF3140C9DGDO3M</vt:lpwstr>
      </vt:variant>
      <vt:variant>
        <vt:lpwstr/>
      </vt:variant>
      <vt:variant>
        <vt:i4>7667823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consultantplus://offline/ref=DE339A16E178AD594C4902888AAD8F3C35FE83AE41C58652C1D27BE83A824E4CF0962D59139EBEB8400DCC7306B2B3AFA2F7B75AF3140C9DGDO3M</vt:lpwstr>
      </vt:variant>
      <vt:variant>
        <vt:lpwstr/>
      </vt:variant>
      <vt:variant>
        <vt:i4>7667764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consultantplus://offline/ref=DE339A16E178AD594C4902888AAD8F3C35FE83AE41C58652C1D27BE83A824E4CF0962D59139EBEBB410DCC7306B2B3AFA2F7B75AF3140C9DGDO3M</vt:lpwstr>
      </vt:variant>
      <vt:variant>
        <vt:lpwstr/>
      </vt:variant>
      <vt:variant>
        <vt:i4>6357052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consultantplus://offline/ref=30A31BA3B6579740C4C60A3C7E37822569697C79153CD349F2923237C3EE83AE6D192A01CD2707ADDE83394F91541C44C66D06F24882C3AFDA0CE898M0t2I</vt:lpwstr>
      </vt:variant>
      <vt:variant>
        <vt:lpwstr/>
      </vt:variant>
      <vt:variant>
        <vt:i4>6357094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consultantplus://offline/ref=30A31BA3B6579740C4C60A3C7E37822569697C79153CD349F2923237C3EE83AE6D192A01CD2707ADDE833A4C96541C44C66D06F24882C3AFDA0CE898M0t2I</vt:lpwstr>
      </vt:variant>
      <vt:variant>
        <vt:lpwstr/>
      </vt:variant>
      <vt:variant>
        <vt:i4>7077942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consultantplus://offline/ref=30A31BA3B6579740C4C61431685BDC2B6D672A74113ED016ADC534609CBE85FB2D592C548E630BAAD8886E1BD20A45158B260BF15F9EC3AEMCt5I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consultantplus://offline/ref=30A31BA3B6579740C4C61431685BDC2B6D67277D1338D016ADC534609CBE85FB2D592C548E600EACDE886E1BD20A45158B260BF15F9EC3AEMCt5I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ADM3-304-1</cp:lastModifiedBy>
  <cp:revision>14</cp:revision>
  <cp:lastPrinted>2025-09-10T13:18:00Z</cp:lastPrinted>
  <dcterms:created xsi:type="dcterms:W3CDTF">2025-09-09T13:56:00Z</dcterms:created>
  <dcterms:modified xsi:type="dcterms:W3CDTF">2025-09-11T10:55:00Z</dcterms:modified>
</cp:coreProperties>
</file>