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05447" w14:textId="1B5CA169" w:rsidR="0093358B" w:rsidRPr="0093358B" w:rsidRDefault="0093358B" w:rsidP="0093358B">
      <w:pPr>
        <w:jc w:val="right"/>
        <w:rPr>
          <w:b w:val="0"/>
        </w:rPr>
      </w:pPr>
      <w:r>
        <w:rPr>
          <w:b w:val="0"/>
        </w:rPr>
        <w:t>ПРОЕКТ</w:t>
      </w:r>
    </w:p>
    <w:p w14:paraId="11D210C2" w14:textId="77777777" w:rsidR="004647A9" w:rsidRDefault="001337D7" w:rsidP="004647A9">
      <w:pPr>
        <w:jc w:val="center"/>
      </w:pPr>
      <w:r>
        <w:rPr>
          <w:noProof/>
        </w:rPr>
        <w:drawing>
          <wp:inline distT="0" distB="0" distL="0" distR="0" wp14:anchorId="11D2135A" wp14:editId="11D2135B">
            <wp:extent cx="790575" cy="9334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10C3" w14:textId="77777777" w:rsidR="004647A9" w:rsidRPr="00827210" w:rsidRDefault="004647A9" w:rsidP="004647A9">
      <w:pPr>
        <w:jc w:val="center"/>
        <w:rPr>
          <w:sz w:val="32"/>
        </w:rPr>
      </w:pPr>
      <w:r w:rsidRPr="00827210">
        <w:rPr>
          <w:sz w:val="32"/>
        </w:rPr>
        <w:t>Калужская область</w:t>
      </w:r>
    </w:p>
    <w:p w14:paraId="11D210C4" w14:textId="77777777" w:rsidR="004647A9" w:rsidRPr="00827210" w:rsidRDefault="004647A9" w:rsidP="004647A9">
      <w:pPr>
        <w:jc w:val="center"/>
        <w:rPr>
          <w:sz w:val="24"/>
        </w:rPr>
      </w:pPr>
    </w:p>
    <w:p w14:paraId="11D210C5" w14:textId="77777777" w:rsidR="004647A9" w:rsidRPr="00827210" w:rsidRDefault="004647A9" w:rsidP="004647A9">
      <w:pPr>
        <w:jc w:val="center"/>
        <w:rPr>
          <w:sz w:val="28"/>
        </w:rPr>
      </w:pPr>
      <w:r w:rsidRPr="00827210">
        <w:rPr>
          <w:sz w:val="28"/>
        </w:rPr>
        <w:t>АДМИНИСТРАЦИЯ ГОРОДА ОБНИНСКА</w:t>
      </w:r>
    </w:p>
    <w:p w14:paraId="11D210C6" w14:textId="77777777" w:rsidR="004647A9" w:rsidRPr="00827210" w:rsidRDefault="004647A9" w:rsidP="004647A9">
      <w:pPr>
        <w:jc w:val="center"/>
      </w:pPr>
    </w:p>
    <w:p w14:paraId="11D210C7" w14:textId="77777777" w:rsidR="004647A9" w:rsidRPr="00827210" w:rsidRDefault="004647A9" w:rsidP="004647A9">
      <w:pPr>
        <w:jc w:val="center"/>
        <w:rPr>
          <w:rFonts w:ascii="Baskerville_A.Z_PS" w:hAnsi="Baskerville_A.Z_PS"/>
          <w:sz w:val="32"/>
        </w:rPr>
      </w:pPr>
      <w:r w:rsidRPr="00827210">
        <w:rPr>
          <w:rFonts w:ascii="Arial" w:hAnsi="Arial"/>
          <w:sz w:val="32"/>
        </w:rPr>
        <w:t>ПОСТАНОВЛЕНИЕ</w:t>
      </w:r>
    </w:p>
    <w:p w14:paraId="11D210C8" w14:textId="77777777" w:rsidR="004647A9" w:rsidRPr="00827210" w:rsidRDefault="004647A9" w:rsidP="004647A9">
      <w:pPr>
        <w:pStyle w:val="2"/>
      </w:pPr>
    </w:p>
    <w:p w14:paraId="11D210C9" w14:textId="77777777" w:rsidR="004647A9" w:rsidRDefault="004647A9" w:rsidP="004647A9">
      <w:pPr>
        <w:pStyle w:val="2"/>
        <w:rPr>
          <w:b w:val="0"/>
        </w:rPr>
      </w:pPr>
    </w:p>
    <w:p w14:paraId="11D210CA" w14:textId="72EB9C5A" w:rsidR="004647A9" w:rsidRPr="000414D0" w:rsidRDefault="000414D0" w:rsidP="004647A9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</w:t>
      </w:r>
      <w:r w:rsidR="004647A9" w:rsidRPr="000414D0">
        <w:rPr>
          <w:b w:val="0"/>
          <w:sz w:val="26"/>
          <w:szCs w:val="26"/>
        </w:rPr>
        <w:t>№</w:t>
      </w:r>
      <w:r w:rsidR="009C0895" w:rsidRPr="000414D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579"/>
        <w:gridCol w:w="2743"/>
      </w:tblGrid>
      <w:tr w:rsidR="004A1E59" w:rsidRPr="00ED3041" w14:paraId="11D210CF" w14:textId="77777777" w:rsidTr="00BA1A9F">
        <w:tc>
          <w:tcPr>
            <w:tcW w:w="4678" w:type="dxa"/>
            <w:shd w:val="clear" w:color="auto" w:fill="auto"/>
          </w:tcPr>
          <w:p w14:paraId="11D210CC" w14:textId="74CD0E71" w:rsidR="004A1E59" w:rsidRPr="00ED3041" w:rsidRDefault="004A1E59" w:rsidP="009022A9">
            <w:pPr>
              <w:ind w:right="-47"/>
              <w:jc w:val="both"/>
              <w:rPr>
                <w:b w:val="0"/>
                <w:szCs w:val="26"/>
              </w:rPr>
            </w:pPr>
          </w:p>
        </w:tc>
        <w:tc>
          <w:tcPr>
            <w:tcW w:w="1579" w:type="dxa"/>
            <w:shd w:val="clear" w:color="auto" w:fill="auto"/>
          </w:tcPr>
          <w:p w14:paraId="11D210CD" w14:textId="77777777" w:rsidR="004A1E59" w:rsidRPr="00ED3041" w:rsidRDefault="004A1E59" w:rsidP="009022A9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14:paraId="11D210CE" w14:textId="77777777" w:rsidR="004A1E59" w:rsidRPr="00ED3041" w:rsidRDefault="004A1E59" w:rsidP="009022A9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</w:tr>
    </w:tbl>
    <w:p w14:paraId="7DC0BE74" w14:textId="57245B64" w:rsidR="001E0401" w:rsidRPr="001E0401" w:rsidRDefault="00BA1A9F" w:rsidP="009810B6">
      <w:pPr>
        <w:tabs>
          <w:tab w:val="left" w:pos="3828"/>
        </w:tabs>
        <w:ind w:right="6235"/>
        <w:jc w:val="both"/>
        <w:rPr>
          <w:b w:val="0"/>
          <w:szCs w:val="26"/>
          <w:lang w:eastAsia="zh-CN"/>
        </w:rPr>
      </w:pPr>
      <w:r w:rsidRPr="00CD79AB">
        <w:rPr>
          <w:b w:val="0"/>
          <w:szCs w:val="26"/>
          <w:lang w:eastAsia="zh-CN"/>
        </w:rPr>
        <w:t>О внес</w:t>
      </w:r>
      <w:r w:rsidR="001E0401">
        <w:rPr>
          <w:b w:val="0"/>
          <w:szCs w:val="26"/>
          <w:lang w:eastAsia="zh-CN"/>
        </w:rPr>
        <w:t>ении изменений в постановление а</w:t>
      </w:r>
      <w:r w:rsidRPr="00CD79AB">
        <w:rPr>
          <w:b w:val="0"/>
          <w:szCs w:val="26"/>
          <w:lang w:eastAsia="zh-CN"/>
        </w:rPr>
        <w:t>дминистрации города Обнинска</w:t>
      </w:r>
      <w:r w:rsidR="009810B6">
        <w:rPr>
          <w:b w:val="0"/>
          <w:szCs w:val="26"/>
          <w:lang w:eastAsia="zh-CN"/>
        </w:rPr>
        <w:t xml:space="preserve"> </w:t>
      </w:r>
      <w:r w:rsidR="001E0401">
        <w:rPr>
          <w:b w:val="0"/>
          <w:szCs w:val="26"/>
          <w:lang w:eastAsia="zh-CN"/>
        </w:rPr>
        <w:t>от</w:t>
      </w:r>
      <w:r w:rsidRPr="00CD79AB">
        <w:rPr>
          <w:b w:val="0"/>
          <w:szCs w:val="26"/>
          <w:lang w:eastAsia="zh-CN"/>
        </w:rPr>
        <w:t xml:space="preserve"> </w:t>
      </w:r>
      <w:r w:rsidR="001E0401" w:rsidRPr="001E0401">
        <w:rPr>
          <w:b w:val="0"/>
          <w:szCs w:val="26"/>
          <w:lang w:eastAsia="zh-CN"/>
        </w:rPr>
        <w:t>11.12.2024 № 3671-п «Об утверждении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</w:p>
    <w:p w14:paraId="11D210D0" w14:textId="16C77ADA" w:rsidR="004A1E59" w:rsidRPr="00CD79AB" w:rsidRDefault="004A1E59" w:rsidP="00592EBC">
      <w:pPr>
        <w:tabs>
          <w:tab w:val="left" w:pos="3686"/>
          <w:tab w:val="left" w:pos="3969"/>
        </w:tabs>
        <w:ind w:right="6235"/>
        <w:jc w:val="both"/>
        <w:rPr>
          <w:b w:val="0"/>
          <w:szCs w:val="26"/>
        </w:rPr>
      </w:pPr>
    </w:p>
    <w:p w14:paraId="58086439" w14:textId="77777777" w:rsidR="00BA1A9F" w:rsidRDefault="00BA1A9F" w:rsidP="004A1E59">
      <w:pPr>
        <w:ind w:right="-47" w:firstLine="851"/>
        <w:jc w:val="both"/>
        <w:rPr>
          <w:b w:val="0"/>
          <w:szCs w:val="26"/>
        </w:rPr>
      </w:pPr>
    </w:p>
    <w:p w14:paraId="11D210D1" w14:textId="587DAE92" w:rsidR="004A1E59" w:rsidRPr="00D74777" w:rsidRDefault="004A1E59" w:rsidP="004A1E59">
      <w:pPr>
        <w:ind w:right="-47" w:firstLine="851"/>
        <w:jc w:val="both"/>
        <w:rPr>
          <w:b w:val="0"/>
          <w:szCs w:val="26"/>
        </w:rPr>
      </w:pPr>
      <w:r w:rsidRPr="001E0401">
        <w:rPr>
          <w:b w:val="0"/>
          <w:color w:val="000000" w:themeColor="text1"/>
          <w:szCs w:val="26"/>
        </w:rPr>
        <w:t>В соответствии со ст</w:t>
      </w:r>
      <w:r w:rsidR="005B3F5E" w:rsidRPr="001E0401">
        <w:rPr>
          <w:b w:val="0"/>
          <w:color w:val="000000" w:themeColor="text1"/>
          <w:szCs w:val="26"/>
        </w:rPr>
        <w:t xml:space="preserve">атьями </w:t>
      </w:r>
      <w:r w:rsidRPr="001E0401">
        <w:rPr>
          <w:b w:val="0"/>
          <w:color w:val="000000" w:themeColor="text1"/>
          <w:szCs w:val="26"/>
        </w:rPr>
        <w:t>179 Бюджетного кодекса Российской Федерации, решени</w:t>
      </w:r>
      <w:r w:rsidR="0031631D" w:rsidRPr="001E0401">
        <w:rPr>
          <w:b w:val="0"/>
          <w:color w:val="000000" w:themeColor="text1"/>
          <w:szCs w:val="26"/>
        </w:rPr>
        <w:t>ем</w:t>
      </w:r>
      <w:r w:rsidRPr="001E0401">
        <w:rPr>
          <w:b w:val="0"/>
          <w:color w:val="000000" w:themeColor="text1"/>
          <w:szCs w:val="26"/>
        </w:rPr>
        <w:t xml:space="preserve"> </w:t>
      </w:r>
      <w:r w:rsidR="0031631D" w:rsidRPr="001E0401">
        <w:rPr>
          <w:b w:val="0"/>
          <w:color w:val="000000" w:themeColor="text1"/>
          <w:szCs w:val="26"/>
        </w:rPr>
        <w:t xml:space="preserve">Собрания города Обнинска </w:t>
      </w:r>
      <w:r w:rsidR="00CD79AB" w:rsidRPr="001E0401">
        <w:rPr>
          <w:b w:val="0"/>
          <w:color w:val="000000" w:themeColor="text1"/>
          <w:szCs w:val="26"/>
        </w:rPr>
        <w:t>от 09.12.2025 № 01-06 «О бюджете города Обнинска на 2026 год и плановый период 2027 и 2028 годов»</w:t>
      </w:r>
      <w:r w:rsidRPr="001E0401">
        <w:rPr>
          <w:b w:val="0"/>
          <w:color w:val="000000" w:themeColor="text1"/>
          <w:szCs w:val="26"/>
        </w:rPr>
        <w:t xml:space="preserve">, </w:t>
      </w:r>
      <w:r w:rsidRPr="009179EB">
        <w:rPr>
          <w:b w:val="0"/>
          <w:szCs w:val="26"/>
        </w:rPr>
        <w:t>п</w:t>
      </w:r>
      <w:r w:rsidR="005B3F5E">
        <w:rPr>
          <w:b w:val="0"/>
          <w:szCs w:val="26"/>
        </w:rPr>
        <w:t>унктом</w:t>
      </w:r>
      <w:r w:rsidRPr="009179EB">
        <w:rPr>
          <w:b w:val="0"/>
          <w:szCs w:val="26"/>
        </w:rPr>
        <w:t xml:space="preserve"> 4.</w:t>
      </w:r>
      <w:r>
        <w:rPr>
          <w:b w:val="0"/>
          <w:szCs w:val="26"/>
        </w:rPr>
        <w:t>1</w:t>
      </w:r>
      <w:r w:rsidRPr="009179EB">
        <w:rPr>
          <w:b w:val="0"/>
          <w:szCs w:val="26"/>
        </w:rPr>
        <w:t>.</w:t>
      </w:r>
      <w:r>
        <w:rPr>
          <w:b w:val="0"/>
          <w:szCs w:val="26"/>
        </w:rPr>
        <w:t>3</w:t>
      </w:r>
      <w:r w:rsidRPr="007B4212">
        <w:rPr>
          <w:b w:val="0"/>
          <w:szCs w:val="26"/>
        </w:rPr>
        <w:t xml:space="preserve"> Порядка разработк</w:t>
      </w:r>
      <w:r>
        <w:rPr>
          <w:b w:val="0"/>
          <w:szCs w:val="26"/>
        </w:rPr>
        <w:t>и</w:t>
      </w:r>
      <w:r w:rsidRPr="00980E26">
        <w:rPr>
          <w:b w:val="0"/>
          <w:szCs w:val="26"/>
        </w:rPr>
        <w:t xml:space="preserve">, </w:t>
      </w:r>
      <w:r>
        <w:rPr>
          <w:b w:val="0"/>
          <w:szCs w:val="26"/>
        </w:rPr>
        <w:t xml:space="preserve">реализации и оценки эффективности муниципальных программ </w:t>
      </w:r>
      <w:r w:rsidR="000414D0">
        <w:rPr>
          <w:b w:val="0"/>
          <w:szCs w:val="26"/>
        </w:rPr>
        <w:t>городского округа г</w:t>
      </w:r>
      <w:r>
        <w:rPr>
          <w:b w:val="0"/>
          <w:szCs w:val="26"/>
        </w:rPr>
        <w:t>ород</w:t>
      </w:r>
      <w:r w:rsidR="000414D0">
        <w:rPr>
          <w:b w:val="0"/>
          <w:szCs w:val="26"/>
        </w:rPr>
        <w:t>а</w:t>
      </w:r>
      <w:r>
        <w:rPr>
          <w:b w:val="0"/>
          <w:szCs w:val="26"/>
        </w:rPr>
        <w:t xml:space="preserve"> Обнинск</w:t>
      </w:r>
      <w:r w:rsidR="000414D0">
        <w:rPr>
          <w:b w:val="0"/>
          <w:szCs w:val="26"/>
        </w:rPr>
        <w:t>а Калужской области</w:t>
      </w:r>
      <w:r>
        <w:rPr>
          <w:b w:val="0"/>
          <w:szCs w:val="26"/>
        </w:rPr>
        <w:t xml:space="preserve">, </w:t>
      </w:r>
      <w:r w:rsidRPr="00980E26">
        <w:rPr>
          <w:b w:val="0"/>
          <w:szCs w:val="26"/>
        </w:rPr>
        <w:t xml:space="preserve">утвержденного постановлением </w:t>
      </w:r>
      <w:r w:rsidR="000414D0">
        <w:rPr>
          <w:b w:val="0"/>
          <w:szCs w:val="26"/>
        </w:rPr>
        <w:t>а</w:t>
      </w:r>
      <w:r w:rsidRPr="00980E26">
        <w:rPr>
          <w:b w:val="0"/>
          <w:szCs w:val="26"/>
        </w:rPr>
        <w:t xml:space="preserve">дминистрации города Обнинска от </w:t>
      </w:r>
      <w:r w:rsidR="000414D0">
        <w:rPr>
          <w:b w:val="0"/>
          <w:szCs w:val="26"/>
        </w:rPr>
        <w:t>17</w:t>
      </w:r>
      <w:r w:rsidRPr="00980E26">
        <w:rPr>
          <w:b w:val="0"/>
          <w:szCs w:val="26"/>
        </w:rPr>
        <w:t>.</w:t>
      </w:r>
      <w:r w:rsidR="000414D0">
        <w:rPr>
          <w:b w:val="0"/>
          <w:szCs w:val="26"/>
        </w:rPr>
        <w:t>11</w:t>
      </w:r>
      <w:r>
        <w:rPr>
          <w:b w:val="0"/>
          <w:szCs w:val="26"/>
        </w:rPr>
        <w:t>.202</w:t>
      </w:r>
      <w:r w:rsidR="000414D0">
        <w:rPr>
          <w:b w:val="0"/>
          <w:szCs w:val="26"/>
        </w:rPr>
        <w:t>5</w:t>
      </w:r>
      <w:r w:rsidRPr="00980E26">
        <w:rPr>
          <w:b w:val="0"/>
          <w:szCs w:val="26"/>
        </w:rPr>
        <w:t xml:space="preserve"> № </w:t>
      </w:r>
      <w:r w:rsidR="000414D0">
        <w:rPr>
          <w:b w:val="0"/>
          <w:szCs w:val="26"/>
        </w:rPr>
        <w:t>2687</w:t>
      </w:r>
      <w:r w:rsidRPr="00980E26">
        <w:rPr>
          <w:b w:val="0"/>
          <w:szCs w:val="26"/>
        </w:rPr>
        <w:t>-п</w:t>
      </w:r>
      <w:r>
        <w:rPr>
          <w:b w:val="0"/>
          <w:szCs w:val="26"/>
        </w:rPr>
        <w:t xml:space="preserve">, </w:t>
      </w:r>
      <w:r w:rsidRPr="00D74777">
        <w:rPr>
          <w:b w:val="0"/>
          <w:szCs w:val="26"/>
        </w:rPr>
        <w:t>письмом Прокуратуры города Обнинска</w:t>
      </w:r>
      <w:r w:rsidR="00950112">
        <w:rPr>
          <w:b w:val="0"/>
          <w:szCs w:val="26"/>
        </w:rPr>
        <w:t xml:space="preserve"> от </w:t>
      </w:r>
      <w:r w:rsidR="001E0401">
        <w:rPr>
          <w:b w:val="0"/>
          <w:szCs w:val="26"/>
        </w:rPr>
        <w:t>_________ №__________,</w:t>
      </w:r>
    </w:p>
    <w:p w14:paraId="11D210D2" w14:textId="77777777" w:rsidR="004A1E59" w:rsidRDefault="004A1E59" w:rsidP="004A1E59">
      <w:pPr>
        <w:ind w:right="-47"/>
        <w:jc w:val="both"/>
        <w:rPr>
          <w:bCs/>
          <w:szCs w:val="26"/>
        </w:rPr>
      </w:pPr>
    </w:p>
    <w:p w14:paraId="41E9DCFC" w14:textId="77777777" w:rsidR="001E0401" w:rsidRDefault="001E0401" w:rsidP="004A1E59">
      <w:pPr>
        <w:ind w:right="-47"/>
        <w:jc w:val="both"/>
        <w:rPr>
          <w:bCs/>
          <w:szCs w:val="26"/>
        </w:rPr>
      </w:pPr>
    </w:p>
    <w:p w14:paraId="11D210D3" w14:textId="77777777" w:rsidR="004A1E59" w:rsidRPr="00980E26" w:rsidRDefault="004A1E59" w:rsidP="004A1E59">
      <w:pPr>
        <w:ind w:right="-47"/>
        <w:jc w:val="both"/>
      </w:pPr>
      <w:r w:rsidRPr="00980E26">
        <w:rPr>
          <w:bCs/>
          <w:szCs w:val="26"/>
        </w:rPr>
        <w:t xml:space="preserve">ПОСТАНОВЛЯЮ: </w:t>
      </w:r>
    </w:p>
    <w:p w14:paraId="11D210D4" w14:textId="77777777" w:rsidR="004A1E59" w:rsidRPr="001E0401" w:rsidRDefault="004A1E59" w:rsidP="004A1E59">
      <w:pPr>
        <w:ind w:right="-47"/>
        <w:jc w:val="both"/>
        <w:rPr>
          <w:bCs/>
          <w:szCs w:val="26"/>
        </w:rPr>
      </w:pPr>
    </w:p>
    <w:p w14:paraId="11D210D5" w14:textId="5BEC583F" w:rsidR="004A1E59" w:rsidRPr="009810B6" w:rsidRDefault="004A1E59" w:rsidP="00BA0AC6">
      <w:pPr>
        <w:tabs>
          <w:tab w:val="left" w:pos="1276"/>
        </w:tabs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1. </w:t>
      </w:r>
      <w:r w:rsidRPr="00CD79AB">
        <w:rPr>
          <w:b w:val="0"/>
          <w:szCs w:val="26"/>
        </w:rPr>
        <w:t xml:space="preserve">Внести следующие изменения в </w:t>
      </w:r>
      <w:r w:rsidR="0045343E">
        <w:rPr>
          <w:b w:val="0"/>
          <w:szCs w:val="26"/>
        </w:rPr>
        <w:t xml:space="preserve">приложение к </w:t>
      </w:r>
      <w:r w:rsidRPr="00CD79AB">
        <w:rPr>
          <w:b w:val="0"/>
          <w:szCs w:val="26"/>
        </w:rPr>
        <w:t>постановлени</w:t>
      </w:r>
      <w:r w:rsidR="0045343E">
        <w:rPr>
          <w:b w:val="0"/>
          <w:szCs w:val="26"/>
        </w:rPr>
        <w:t>ю</w:t>
      </w:r>
      <w:r w:rsidR="00421D43">
        <w:rPr>
          <w:b w:val="0"/>
          <w:szCs w:val="26"/>
        </w:rPr>
        <w:t xml:space="preserve"> а</w:t>
      </w:r>
      <w:r w:rsidRPr="00CD79AB">
        <w:rPr>
          <w:b w:val="0"/>
          <w:szCs w:val="26"/>
        </w:rPr>
        <w:t xml:space="preserve">дминистрации города Обнинска от </w:t>
      </w:r>
      <w:r w:rsidR="009810B6" w:rsidRPr="001E0401">
        <w:rPr>
          <w:b w:val="0"/>
          <w:szCs w:val="26"/>
        </w:rPr>
        <w:t>11.12.2024 № 3671-п «Об утверждении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="009810B6">
        <w:rPr>
          <w:b w:val="0"/>
          <w:szCs w:val="26"/>
        </w:rPr>
        <w:t xml:space="preserve"> </w:t>
      </w:r>
      <w:r w:rsidRPr="00CD79AB">
        <w:rPr>
          <w:b w:val="0"/>
          <w:szCs w:val="26"/>
        </w:rPr>
        <w:t>(далее – Программа):</w:t>
      </w:r>
    </w:p>
    <w:p w14:paraId="11D210D6" w14:textId="73A599B6" w:rsidR="004A1E59" w:rsidRPr="009810B6" w:rsidRDefault="00A31C76" w:rsidP="00BA0AC6">
      <w:pPr>
        <w:pStyle w:val="21"/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sz w:val="26"/>
          <w:szCs w:val="26"/>
        </w:rPr>
        <w:t>в</w:t>
      </w:r>
      <w:r w:rsidR="004A1E59" w:rsidRPr="009810B6">
        <w:rPr>
          <w:sz w:val="26"/>
          <w:szCs w:val="26"/>
        </w:rPr>
        <w:t xml:space="preserve"> паспорте Программы </w:t>
      </w:r>
      <w:r w:rsidR="004A1E59" w:rsidRPr="009810B6">
        <w:rPr>
          <w:bCs/>
          <w:sz w:val="26"/>
          <w:szCs w:val="26"/>
        </w:rPr>
        <w:t xml:space="preserve">строку 12 таблицы </w:t>
      </w:r>
      <w:r w:rsidR="004A1E59" w:rsidRPr="009810B6">
        <w:rPr>
          <w:sz w:val="26"/>
          <w:szCs w:val="26"/>
        </w:rPr>
        <w:t>изложить в новой редакции:</w:t>
      </w:r>
    </w:p>
    <w:p w14:paraId="11D210D7" w14:textId="4009799F" w:rsidR="00C07388" w:rsidRPr="009810B6" w:rsidRDefault="00C909F2" w:rsidP="00C07388">
      <w:pPr>
        <w:pStyle w:val="21"/>
        <w:widowControl w:val="0"/>
        <w:spacing w:after="0" w:line="240" w:lineRule="auto"/>
        <w:ind w:left="-426"/>
        <w:jc w:val="both"/>
        <w:rPr>
          <w:sz w:val="26"/>
          <w:szCs w:val="26"/>
        </w:rPr>
      </w:pPr>
      <w:r w:rsidRPr="009810B6">
        <w:rPr>
          <w:szCs w:val="26"/>
        </w:rPr>
        <w:t xml:space="preserve">     </w:t>
      </w:r>
      <w:r w:rsidR="00592EBC" w:rsidRPr="009810B6">
        <w:rPr>
          <w:sz w:val="26"/>
          <w:szCs w:val="26"/>
        </w:rPr>
        <w:t xml:space="preserve"> </w:t>
      </w:r>
      <w:r w:rsidR="00C07388" w:rsidRPr="009810B6">
        <w:rPr>
          <w:sz w:val="26"/>
          <w:szCs w:val="26"/>
        </w:rPr>
        <w:t>«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670"/>
      </w:tblGrid>
      <w:tr w:rsidR="002E20CC" w:rsidRPr="009810B6" w14:paraId="11D21105" w14:textId="77777777" w:rsidTr="000C560D">
        <w:trPr>
          <w:trHeight w:val="9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0D8" w14:textId="77777777" w:rsidR="002E20CC" w:rsidRPr="009810B6" w:rsidRDefault="002E20CC" w:rsidP="002E20CC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9810B6">
              <w:rPr>
                <w:b w:val="0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0DA" w14:textId="0FEF2986" w:rsidR="002E20CC" w:rsidRPr="002E20CC" w:rsidRDefault="002E20CC" w:rsidP="002E20CC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2E20CC">
              <w:rPr>
                <w:b w:val="0"/>
                <w:sz w:val="25"/>
                <w:szCs w:val="25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518AB0E" w14:textId="427C6A32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Общий объем финансирования муниципальной программы составляет </w:t>
            </w:r>
            <w:r w:rsidR="006024DD">
              <w:rPr>
                <w:bCs/>
                <w:sz w:val="25"/>
                <w:szCs w:val="25"/>
              </w:rPr>
              <w:t>153 406,5</w:t>
            </w:r>
            <w:r w:rsidR="004F6F48">
              <w:rPr>
                <w:bCs/>
                <w:sz w:val="25"/>
                <w:szCs w:val="25"/>
              </w:rPr>
              <w:t xml:space="preserve"> </w:t>
            </w:r>
            <w:r w:rsidRPr="002E20CC">
              <w:rPr>
                <w:bCs/>
                <w:sz w:val="25"/>
                <w:szCs w:val="25"/>
              </w:rPr>
              <w:t>тыс. руб.,</w:t>
            </w:r>
          </w:p>
          <w:p w14:paraId="7E672CD2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в том числе:</w:t>
            </w:r>
          </w:p>
          <w:p w14:paraId="572F7457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- по годам:</w:t>
            </w:r>
          </w:p>
          <w:p w14:paraId="528F17C7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2025 год – 25 012,0 тыс. руб.;</w:t>
            </w:r>
          </w:p>
          <w:p w14:paraId="569015E4" w14:textId="6790088F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2026 год – </w:t>
            </w:r>
            <w:r w:rsidR="0075590B">
              <w:rPr>
                <w:b w:val="0"/>
                <w:sz w:val="25"/>
                <w:szCs w:val="25"/>
              </w:rPr>
              <w:t>25 387,3</w:t>
            </w:r>
            <w:r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70A4BB8B" w14:textId="218534A4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lastRenderedPageBreak/>
              <w:t xml:space="preserve">2027 год – </w:t>
            </w:r>
            <w:r w:rsidR="0075590B">
              <w:rPr>
                <w:b w:val="0"/>
                <w:sz w:val="25"/>
                <w:szCs w:val="25"/>
              </w:rPr>
              <w:t>25 751,8</w:t>
            </w:r>
            <w:r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7ABBBD07" w14:textId="5711AE2D" w:rsidR="002E20CC" w:rsidRPr="002E20CC" w:rsidRDefault="0075590B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2028 год – 25 751,8</w:t>
            </w:r>
            <w:r w:rsidR="002E20CC"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0F4FA75D" w14:textId="6B69DF66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2029 год – </w:t>
            </w:r>
            <w:r w:rsidR="006024DD">
              <w:rPr>
                <w:b w:val="0"/>
                <w:sz w:val="25"/>
                <w:szCs w:val="25"/>
              </w:rPr>
              <w:t>25 751,8</w:t>
            </w:r>
            <w:r w:rsidR="006024DD" w:rsidRPr="002E20CC">
              <w:rPr>
                <w:b w:val="0"/>
                <w:sz w:val="25"/>
                <w:szCs w:val="25"/>
              </w:rPr>
              <w:t xml:space="preserve"> </w:t>
            </w:r>
            <w:r w:rsidRPr="002E20CC">
              <w:rPr>
                <w:b w:val="0"/>
                <w:sz w:val="25"/>
                <w:szCs w:val="25"/>
              </w:rPr>
              <w:t>тыс. руб.;</w:t>
            </w:r>
          </w:p>
          <w:p w14:paraId="7DD44AF6" w14:textId="038404F1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2030 год – </w:t>
            </w:r>
            <w:r w:rsidR="006024DD">
              <w:rPr>
                <w:b w:val="0"/>
                <w:sz w:val="25"/>
                <w:szCs w:val="25"/>
              </w:rPr>
              <w:t>25 751,8</w:t>
            </w:r>
            <w:r w:rsidR="006024DD" w:rsidRPr="002E20CC">
              <w:rPr>
                <w:b w:val="0"/>
                <w:sz w:val="25"/>
                <w:szCs w:val="25"/>
              </w:rPr>
              <w:t xml:space="preserve"> </w:t>
            </w:r>
            <w:r w:rsidRPr="002E20CC">
              <w:rPr>
                <w:b w:val="0"/>
                <w:sz w:val="25"/>
                <w:szCs w:val="25"/>
              </w:rPr>
              <w:t>тыс. руб.</w:t>
            </w:r>
          </w:p>
          <w:p w14:paraId="1E304371" w14:textId="3F5DE54B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 - из средств областного бюджета Калужской области – </w:t>
            </w:r>
            <w:r w:rsidR="006024DD">
              <w:rPr>
                <w:bCs/>
                <w:sz w:val="25"/>
                <w:szCs w:val="25"/>
              </w:rPr>
              <w:t>5 356,5</w:t>
            </w:r>
            <w:r w:rsidRPr="002E20CC">
              <w:rPr>
                <w:bCs/>
                <w:sz w:val="25"/>
                <w:szCs w:val="25"/>
              </w:rPr>
              <w:t xml:space="preserve"> тыс. руб</w:t>
            </w:r>
            <w:r w:rsidRPr="002E20CC">
              <w:rPr>
                <w:b w:val="0"/>
                <w:bCs/>
                <w:sz w:val="25"/>
                <w:szCs w:val="25"/>
              </w:rPr>
              <w:t xml:space="preserve">., </w:t>
            </w:r>
            <w:r w:rsidRPr="002E20CC">
              <w:rPr>
                <w:b w:val="0"/>
                <w:sz w:val="25"/>
                <w:szCs w:val="25"/>
              </w:rPr>
              <w:t>в том числе:</w:t>
            </w:r>
          </w:p>
          <w:p w14:paraId="3C9811BB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- по годам:</w:t>
            </w:r>
          </w:p>
          <w:p w14:paraId="30ECF7F2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2025 год – 962,0 тыс. руб.;</w:t>
            </w:r>
          </w:p>
          <w:p w14:paraId="0DF0BD8F" w14:textId="0D91B0C0" w:rsidR="002E20CC" w:rsidRPr="002E20CC" w:rsidRDefault="002B70A5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2026 год – 587,3</w:t>
            </w:r>
            <w:r w:rsidR="002E20CC"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67A4C4BA" w14:textId="290215A3" w:rsidR="002E20CC" w:rsidRPr="002E20CC" w:rsidRDefault="002B70A5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2027 год – 951,8</w:t>
            </w:r>
            <w:r w:rsidR="002E20CC"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371C1319" w14:textId="66FC761E" w:rsidR="002E20CC" w:rsidRPr="002E20CC" w:rsidRDefault="002B70A5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2028 год – 951,8</w:t>
            </w:r>
            <w:r w:rsidR="002E20CC"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4B1585C4" w14:textId="17CA5904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2029 год – </w:t>
            </w:r>
            <w:r w:rsidR="006024DD">
              <w:rPr>
                <w:b w:val="0"/>
                <w:sz w:val="25"/>
                <w:szCs w:val="25"/>
              </w:rPr>
              <w:t>951,8</w:t>
            </w:r>
            <w:r w:rsidR="006024DD" w:rsidRPr="002E20CC">
              <w:rPr>
                <w:b w:val="0"/>
                <w:sz w:val="25"/>
                <w:szCs w:val="25"/>
              </w:rPr>
              <w:t xml:space="preserve"> </w:t>
            </w:r>
            <w:r w:rsidRPr="002E20CC">
              <w:rPr>
                <w:b w:val="0"/>
                <w:sz w:val="25"/>
                <w:szCs w:val="25"/>
              </w:rPr>
              <w:t>тыс. руб.;</w:t>
            </w:r>
          </w:p>
          <w:p w14:paraId="13B98852" w14:textId="5FE50483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2030 год – </w:t>
            </w:r>
            <w:r w:rsidR="006024DD">
              <w:rPr>
                <w:b w:val="0"/>
                <w:sz w:val="25"/>
                <w:szCs w:val="25"/>
              </w:rPr>
              <w:t>951,8</w:t>
            </w:r>
            <w:r w:rsidR="006024DD" w:rsidRPr="002E20CC">
              <w:rPr>
                <w:b w:val="0"/>
                <w:sz w:val="25"/>
                <w:szCs w:val="25"/>
              </w:rPr>
              <w:t xml:space="preserve"> </w:t>
            </w:r>
            <w:r w:rsidRPr="002E20CC">
              <w:rPr>
                <w:b w:val="0"/>
                <w:sz w:val="25"/>
                <w:szCs w:val="25"/>
              </w:rPr>
              <w:t>тыс. руб.</w:t>
            </w:r>
          </w:p>
          <w:p w14:paraId="1A4D8B07" w14:textId="10324744" w:rsidR="002E20CC" w:rsidRPr="002E20CC" w:rsidRDefault="002E20CC" w:rsidP="002E20CC">
            <w:pPr>
              <w:shd w:val="clear" w:color="auto" w:fill="FFFFFF"/>
              <w:ind w:left="57" w:right="57"/>
              <w:rPr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 - из средств местного бюджета – </w:t>
            </w:r>
            <w:r w:rsidR="00B0138E">
              <w:rPr>
                <w:bCs/>
                <w:sz w:val="25"/>
                <w:szCs w:val="25"/>
              </w:rPr>
              <w:t>148 050,0</w:t>
            </w:r>
            <w:r w:rsidRPr="002E20CC">
              <w:rPr>
                <w:bCs/>
                <w:sz w:val="25"/>
                <w:szCs w:val="25"/>
              </w:rPr>
              <w:t xml:space="preserve"> тыс. руб.</w:t>
            </w:r>
            <w:r w:rsidRPr="002E20CC">
              <w:rPr>
                <w:sz w:val="25"/>
                <w:szCs w:val="25"/>
              </w:rPr>
              <w:t>:</w:t>
            </w:r>
          </w:p>
          <w:p w14:paraId="2BDB5127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в том числе:</w:t>
            </w:r>
          </w:p>
          <w:p w14:paraId="17C51532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- по годам:</w:t>
            </w:r>
          </w:p>
          <w:p w14:paraId="7ECAD256" w14:textId="77777777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>2025 год – 24 050,0 тыс. руб.;</w:t>
            </w:r>
          </w:p>
          <w:p w14:paraId="45F42FC4" w14:textId="6F089648" w:rsidR="002E20CC" w:rsidRPr="002E20CC" w:rsidRDefault="002B70A5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2026 год – 24</w:t>
            </w:r>
            <w:r w:rsidR="00C06F29">
              <w:rPr>
                <w:b w:val="0"/>
                <w:sz w:val="25"/>
                <w:szCs w:val="25"/>
              </w:rPr>
              <w:t> </w:t>
            </w:r>
            <w:r>
              <w:rPr>
                <w:b w:val="0"/>
                <w:sz w:val="25"/>
                <w:szCs w:val="25"/>
              </w:rPr>
              <w:t>800</w:t>
            </w:r>
            <w:r w:rsidR="00C06F29">
              <w:rPr>
                <w:b w:val="0"/>
                <w:sz w:val="25"/>
                <w:szCs w:val="25"/>
              </w:rPr>
              <w:t>,0</w:t>
            </w:r>
            <w:r w:rsidR="002E20CC" w:rsidRPr="002E20CC">
              <w:rPr>
                <w:b w:val="0"/>
                <w:sz w:val="25"/>
                <w:szCs w:val="25"/>
              </w:rPr>
              <w:t xml:space="preserve"> тыс. руб.;</w:t>
            </w:r>
          </w:p>
          <w:p w14:paraId="43D95C3A" w14:textId="0C906162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2027 год – </w:t>
            </w:r>
            <w:r w:rsidR="002B70A5">
              <w:rPr>
                <w:b w:val="0"/>
                <w:sz w:val="25"/>
                <w:szCs w:val="25"/>
              </w:rPr>
              <w:t>24 800</w:t>
            </w:r>
            <w:r w:rsidRPr="002E20CC">
              <w:rPr>
                <w:b w:val="0"/>
                <w:sz w:val="25"/>
                <w:szCs w:val="25"/>
              </w:rPr>
              <w:t>,0 тыс. руб.;</w:t>
            </w:r>
          </w:p>
          <w:p w14:paraId="04B3F7BD" w14:textId="579FBD18" w:rsidR="002E20CC" w:rsidRPr="002E20CC" w:rsidRDefault="002B70A5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2028 год – 24 800</w:t>
            </w:r>
            <w:r w:rsidR="002E20CC" w:rsidRPr="002E20CC">
              <w:rPr>
                <w:b w:val="0"/>
                <w:sz w:val="25"/>
                <w:szCs w:val="25"/>
              </w:rPr>
              <w:t>,0 тыс. руб.;</w:t>
            </w:r>
          </w:p>
          <w:p w14:paraId="0733B8E6" w14:textId="6F5F0003" w:rsidR="002E20CC" w:rsidRPr="002E20CC" w:rsidRDefault="002E20CC" w:rsidP="002E20CC">
            <w:pPr>
              <w:shd w:val="clear" w:color="auto" w:fill="FFFFFF"/>
              <w:ind w:left="57" w:right="57"/>
              <w:rPr>
                <w:b w:val="0"/>
                <w:sz w:val="25"/>
                <w:szCs w:val="25"/>
              </w:rPr>
            </w:pPr>
            <w:r w:rsidRPr="002E20CC">
              <w:rPr>
                <w:b w:val="0"/>
                <w:sz w:val="25"/>
                <w:szCs w:val="25"/>
              </w:rPr>
              <w:t xml:space="preserve">2029 год – </w:t>
            </w:r>
            <w:r w:rsidR="00B0138E">
              <w:rPr>
                <w:b w:val="0"/>
                <w:sz w:val="25"/>
                <w:szCs w:val="25"/>
              </w:rPr>
              <w:t>24 800</w:t>
            </w:r>
            <w:r w:rsidR="00B0138E" w:rsidRPr="002E20CC">
              <w:rPr>
                <w:b w:val="0"/>
                <w:sz w:val="25"/>
                <w:szCs w:val="25"/>
              </w:rPr>
              <w:t xml:space="preserve">,0 </w:t>
            </w:r>
            <w:r w:rsidRPr="002E20CC">
              <w:rPr>
                <w:b w:val="0"/>
                <w:sz w:val="25"/>
                <w:szCs w:val="25"/>
              </w:rPr>
              <w:t>тыс. руб.;</w:t>
            </w:r>
          </w:p>
          <w:p w14:paraId="11D21104" w14:textId="5370511A" w:rsidR="002E20CC" w:rsidRPr="00A31C76" w:rsidRDefault="00B0138E" w:rsidP="002E20CC">
            <w:pPr>
              <w:pStyle w:val="ad"/>
              <w:numPr>
                <w:ilvl w:val="0"/>
                <w:numId w:val="14"/>
              </w:numPr>
              <w:shd w:val="clear" w:color="auto" w:fill="FFFFFF"/>
              <w:ind w:right="57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год </w:t>
            </w:r>
            <w:r w:rsidR="002E20CC" w:rsidRPr="003D7446">
              <w:rPr>
                <w:b w:val="0"/>
                <w:sz w:val="25"/>
                <w:szCs w:val="25"/>
              </w:rPr>
              <w:t xml:space="preserve">– </w:t>
            </w:r>
            <w:r>
              <w:rPr>
                <w:b w:val="0"/>
                <w:sz w:val="25"/>
                <w:szCs w:val="25"/>
              </w:rPr>
              <w:t>24 800</w:t>
            </w:r>
            <w:r w:rsidRPr="002E20CC">
              <w:rPr>
                <w:b w:val="0"/>
                <w:sz w:val="25"/>
                <w:szCs w:val="25"/>
              </w:rPr>
              <w:t xml:space="preserve">,0 </w:t>
            </w:r>
            <w:r w:rsidR="002E20CC" w:rsidRPr="003D7446">
              <w:rPr>
                <w:b w:val="0"/>
                <w:sz w:val="25"/>
                <w:szCs w:val="25"/>
              </w:rPr>
              <w:t>тыс. руб.</w:t>
            </w:r>
          </w:p>
        </w:tc>
      </w:tr>
    </w:tbl>
    <w:p w14:paraId="3EF49C8B" w14:textId="17DB74DB" w:rsidR="00127466" w:rsidRDefault="001D00EE" w:rsidP="001D00EE">
      <w:pPr>
        <w:ind w:firstLine="851"/>
        <w:jc w:val="right"/>
        <w:rPr>
          <w:b w:val="0"/>
          <w:szCs w:val="26"/>
        </w:rPr>
      </w:pPr>
      <w:r>
        <w:rPr>
          <w:b w:val="0"/>
          <w:szCs w:val="26"/>
        </w:rPr>
        <w:lastRenderedPageBreak/>
        <w:t>»;</w:t>
      </w:r>
    </w:p>
    <w:p w14:paraId="6A442D6E" w14:textId="2D026F53" w:rsidR="003D7446" w:rsidRPr="001D00EE" w:rsidRDefault="00A31C76" w:rsidP="00BA0AC6">
      <w:pPr>
        <w:pStyle w:val="ad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П</w:t>
      </w:r>
      <w:r w:rsidR="003D7446" w:rsidRPr="001D00EE">
        <w:rPr>
          <w:b w:val="0"/>
          <w:szCs w:val="26"/>
        </w:rPr>
        <w:t xml:space="preserve">риложение № 1 к Программе </w:t>
      </w:r>
      <w:r w:rsidR="00D3772B" w:rsidRPr="00D3772B">
        <w:rPr>
          <w:b w:val="0"/>
          <w:szCs w:val="26"/>
        </w:rPr>
        <w:t>«Характеристика муниципальной программы города Обнинска «Содействие развитию малого и среднего предпринимательства и инновационной деятельности»</w:t>
      </w:r>
      <w:r w:rsidR="00D3772B">
        <w:rPr>
          <w:b w:val="0"/>
          <w:szCs w:val="26"/>
        </w:rPr>
        <w:t xml:space="preserve"> </w:t>
      </w:r>
      <w:r w:rsidR="003D7446" w:rsidRPr="001D00EE">
        <w:rPr>
          <w:b w:val="0"/>
          <w:szCs w:val="26"/>
        </w:rPr>
        <w:t xml:space="preserve">изложить в </w:t>
      </w:r>
      <w:r w:rsidR="00D3772B">
        <w:rPr>
          <w:b w:val="0"/>
          <w:szCs w:val="26"/>
        </w:rPr>
        <w:t>новой редакции</w:t>
      </w:r>
      <w:r>
        <w:rPr>
          <w:b w:val="0"/>
          <w:szCs w:val="26"/>
        </w:rPr>
        <w:t xml:space="preserve"> </w:t>
      </w:r>
      <w:r w:rsidR="001D00EE">
        <w:rPr>
          <w:b w:val="0"/>
          <w:szCs w:val="26"/>
        </w:rPr>
        <w:t>(Приложение</w:t>
      </w:r>
      <w:r>
        <w:rPr>
          <w:b w:val="0"/>
          <w:szCs w:val="26"/>
        </w:rPr>
        <w:t xml:space="preserve"> </w:t>
      </w:r>
      <w:r w:rsidR="001D00EE">
        <w:rPr>
          <w:b w:val="0"/>
          <w:szCs w:val="26"/>
        </w:rPr>
        <w:t>№ 1);</w:t>
      </w:r>
    </w:p>
    <w:p w14:paraId="023EE2A5" w14:textId="1C429CA2" w:rsidR="001D00EE" w:rsidRDefault="00BA0AC6" w:rsidP="00BA0AC6">
      <w:pPr>
        <w:pStyle w:val="ad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b w:val="0"/>
          <w:szCs w:val="26"/>
        </w:rPr>
      </w:pPr>
      <w:r>
        <w:rPr>
          <w:b w:val="0"/>
          <w:szCs w:val="26"/>
        </w:rPr>
        <w:t>в П</w:t>
      </w:r>
      <w:r w:rsidRPr="001D00EE">
        <w:rPr>
          <w:b w:val="0"/>
          <w:szCs w:val="26"/>
        </w:rPr>
        <w:t>риложени</w:t>
      </w:r>
      <w:r>
        <w:rPr>
          <w:b w:val="0"/>
          <w:szCs w:val="26"/>
        </w:rPr>
        <w:t>и</w:t>
      </w:r>
      <w:r w:rsidRPr="001D00EE">
        <w:rPr>
          <w:b w:val="0"/>
          <w:szCs w:val="26"/>
        </w:rPr>
        <w:t xml:space="preserve"> №</w:t>
      </w:r>
      <w:r>
        <w:rPr>
          <w:b w:val="0"/>
          <w:szCs w:val="26"/>
        </w:rPr>
        <w:t xml:space="preserve"> </w:t>
      </w:r>
      <w:r w:rsidRPr="001D00EE">
        <w:rPr>
          <w:b w:val="0"/>
          <w:szCs w:val="26"/>
        </w:rPr>
        <w:t xml:space="preserve">2 </w:t>
      </w:r>
      <w:r w:rsidRPr="00CA0F3B">
        <w:rPr>
          <w:b w:val="0"/>
          <w:color w:val="000000" w:themeColor="text1"/>
          <w:szCs w:val="26"/>
        </w:rPr>
        <w:t xml:space="preserve">к Программе  </w:t>
      </w:r>
      <w:r w:rsidR="001D00EE">
        <w:rPr>
          <w:b w:val="0"/>
          <w:szCs w:val="26"/>
        </w:rPr>
        <w:t>«</w:t>
      </w:r>
      <w:r w:rsidR="001D00EE" w:rsidRPr="005D6196">
        <w:rPr>
          <w:b w:val="0"/>
          <w:szCs w:val="26"/>
        </w:rPr>
        <w:t>Характеристика</w:t>
      </w:r>
      <w:r w:rsidR="001D00EE">
        <w:rPr>
          <w:b w:val="0"/>
          <w:szCs w:val="26"/>
        </w:rPr>
        <w:t xml:space="preserve"> </w:t>
      </w:r>
      <w:r w:rsidR="001D00EE" w:rsidRPr="001D00EE">
        <w:rPr>
          <w:b w:val="0"/>
          <w:szCs w:val="26"/>
        </w:rPr>
        <w:t>показателей эффективности реализации муниципальной программы города Обнинска</w:t>
      </w:r>
      <w:r w:rsidR="001D00EE">
        <w:rPr>
          <w:b w:val="0"/>
          <w:szCs w:val="26"/>
        </w:rPr>
        <w:t xml:space="preserve"> </w:t>
      </w:r>
      <w:r w:rsidR="001D00EE" w:rsidRPr="001D00EE">
        <w:rPr>
          <w:b w:val="0"/>
          <w:szCs w:val="26"/>
        </w:rPr>
        <w:t>«Содействие развитию малого и среднего предпринимательст</w:t>
      </w:r>
      <w:r w:rsidR="001D00EE">
        <w:rPr>
          <w:b w:val="0"/>
          <w:szCs w:val="26"/>
        </w:rPr>
        <w:t>ва</w:t>
      </w:r>
      <w:r w:rsidR="00A31C76">
        <w:rPr>
          <w:b w:val="0"/>
          <w:szCs w:val="26"/>
        </w:rPr>
        <w:t xml:space="preserve"> и инновационной деятельности» </w:t>
      </w:r>
      <w:r>
        <w:rPr>
          <w:b w:val="0"/>
          <w:szCs w:val="26"/>
        </w:rPr>
        <w:t xml:space="preserve">в таблице </w:t>
      </w:r>
      <w:r w:rsidR="001D00EE">
        <w:rPr>
          <w:b w:val="0"/>
          <w:szCs w:val="26"/>
        </w:rPr>
        <w:t>графу 2 пункта 2 изложить в следующей редакции:</w:t>
      </w:r>
    </w:p>
    <w:p w14:paraId="06963265" w14:textId="509A80A1" w:rsidR="001D00EE" w:rsidRPr="001D00EE" w:rsidRDefault="001D00EE" w:rsidP="00BA0AC6">
      <w:pPr>
        <w:pStyle w:val="ad"/>
        <w:tabs>
          <w:tab w:val="left" w:pos="1276"/>
        </w:tabs>
        <w:ind w:left="0" w:firstLine="709"/>
        <w:jc w:val="both"/>
        <w:rPr>
          <w:b w:val="0"/>
          <w:szCs w:val="26"/>
        </w:rPr>
      </w:pPr>
      <w:r w:rsidRPr="001D00EE">
        <w:rPr>
          <w:b w:val="0"/>
          <w:szCs w:val="26"/>
        </w:rPr>
        <w:t>«Количество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деятельности»</w:t>
      </w:r>
      <w:r>
        <w:rPr>
          <w:b w:val="0"/>
          <w:szCs w:val="26"/>
        </w:rPr>
        <w:t>;</w:t>
      </w:r>
    </w:p>
    <w:p w14:paraId="5E2D27DD" w14:textId="0ABC29CA" w:rsidR="00304D49" w:rsidRPr="00CD79AB" w:rsidRDefault="00873162" w:rsidP="001D00EE">
      <w:pPr>
        <w:tabs>
          <w:tab w:val="left" w:pos="1276"/>
        </w:tabs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1</w:t>
      </w:r>
      <w:r w:rsidR="001D00EE">
        <w:rPr>
          <w:b w:val="0"/>
          <w:szCs w:val="26"/>
        </w:rPr>
        <w:t>.4</w:t>
      </w:r>
      <w:r w:rsidR="00304D49" w:rsidRPr="00CD79AB">
        <w:rPr>
          <w:b w:val="0"/>
          <w:szCs w:val="26"/>
        </w:rPr>
        <w:t xml:space="preserve">. Дополнить Программу Приложением № 4 </w:t>
      </w:r>
      <w:r w:rsidR="00FA1C27" w:rsidRPr="00CD79AB">
        <w:rPr>
          <w:b w:val="0"/>
          <w:szCs w:val="26"/>
        </w:rPr>
        <w:t xml:space="preserve">«Детализированный перечень мероприятий муниципальной программы города Обнинска </w:t>
      </w:r>
      <w:r w:rsidR="005E754C" w:rsidRPr="005E754C">
        <w:rPr>
          <w:b w:val="0"/>
          <w:szCs w:val="26"/>
        </w:rPr>
        <w:t>«Содействие развитию малого и среднего предпринимательства и инновационной деятельности»</w:t>
      </w:r>
      <w:r w:rsidR="005E754C">
        <w:rPr>
          <w:b w:val="0"/>
          <w:szCs w:val="26"/>
        </w:rPr>
        <w:t xml:space="preserve"> </w:t>
      </w:r>
      <w:r w:rsidR="00FA1C27" w:rsidRPr="00CD79AB">
        <w:rPr>
          <w:b w:val="0"/>
          <w:szCs w:val="26"/>
        </w:rPr>
        <w:t>на 2026 год» (Приложение № 4)</w:t>
      </w:r>
      <w:r w:rsidR="00304D49" w:rsidRPr="00CD79AB">
        <w:rPr>
          <w:b w:val="0"/>
          <w:szCs w:val="26"/>
        </w:rPr>
        <w:t>.</w:t>
      </w:r>
    </w:p>
    <w:p w14:paraId="29348A6B" w14:textId="5C3AC98C" w:rsidR="000414D0" w:rsidRPr="004F6F48" w:rsidRDefault="000414D0" w:rsidP="00C1275D">
      <w:pPr>
        <w:tabs>
          <w:tab w:val="left" w:pos="1276"/>
        </w:tabs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  <w:r w:rsidRPr="000414D0">
        <w:rPr>
          <w:b w:val="0"/>
          <w:szCs w:val="26"/>
        </w:rPr>
        <w:t xml:space="preserve">2. 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</w:t>
      </w:r>
      <w:hyperlink r:id="rId9" w:history="1">
        <w:r w:rsidR="00127466" w:rsidRPr="00127466">
          <w:rPr>
            <w:rStyle w:val="ae"/>
            <w:b w:val="0"/>
            <w:szCs w:val="26"/>
          </w:rPr>
          <w:t>www.admobninsk.ru</w:t>
        </w:r>
      </w:hyperlink>
      <w:r w:rsidR="00127466" w:rsidRPr="00127466">
        <w:rPr>
          <w:b w:val="0"/>
          <w:szCs w:val="26"/>
        </w:rPr>
        <w:t>.</w:t>
      </w:r>
      <w:hyperlink r:id="rId10"/>
    </w:p>
    <w:p w14:paraId="5FAF03A9" w14:textId="77777777" w:rsidR="000414D0" w:rsidRPr="000414D0" w:rsidRDefault="000414D0" w:rsidP="00C1275D">
      <w:pPr>
        <w:tabs>
          <w:tab w:val="left" w:pos="1276"/>
        </w:tabs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  <w:r w:rsidRPr="000414D0">
        <w:rPr>
          <w:b w:val="0"/>
          <w:szCs w:val="26"/>
        </w:rPr>
        <w:t>3. Настоящее постановление вступает в силу с момента официального опубликования.</w:t>
      </w:r>
    </w:p>
    <w:p w14:paraId="582C4D99" w14:textId="7A750F69" w:rsidR="000414D0" w:rsidRPr="000414D0" w:rsidRDefault="000414D0" w:rsidP="00C1275D">
      <w:pPr>
        <w:tabs>
          <w:tab w:val="left" w:pos="1276"/>
        </w:tabs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  <w:r w:rsidRPr="000414D0">
        <w:rPr>
          <w:b w:val="0"/>
          <w:szCs w:val="26"/>
        </w:rPr>
        <w:t xml:space="preserve">4. Контроль за исполнением настоящего постановления возлагаю на заместителя главы администрации города Обнинска </w:t>
      </w:r>
      <w:r>
        <w:rPr>
          <w:b w:val="0"/>
          <w:szCs w:val="26"/>
        </w:rPr>
        <w:t>по экономическому развитию И.Н.Висковскую</w:t>
      </w:r>
      <w:r w:rsidRPr="000414D0">
        <w:rPr>
          <w:b w:val="0"/>
          <w:szCs w:val="26"/>
        </w:rPr>
        <w:t>.</w:t>
      </w:r>
    </w:p>
    <w:p w14:paraId="36A9D34E" w14:textId="77777777" w:rsidR="000414D0" w:rsidRPr="000414D0" w:rsidRDefault="000414D0" w:rsidP="000414D0">
      <w:pPr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</w:p>
    <w:p w14:paraId="3E0149D9" w14:textId="77777777" w:rsidR="00A416E7" w:rsidRPr="000414D0" w:rsidRDefault="00A416E7" w:rsidP="000414D0">
      <w:pPr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</w:p>
    <w:p w14:paraId="2BD409CC" w14:textId="033D6516" w:rsidR="00592EBC" w:rsidRDefault="000414D0" w:rsidP="00A63F5D">
      <w:pPr>
        <w:ind w:right="-1"/>
        <w:rPr>
          <w:b w:val="0"/>
          <w:szCs w:val="26"/>
          <w:lang w:eastAsia="zh-CN"/>
        </w:rPr>
        <w:sectPr w:rsidR="00592EBC" w:rsidSect="00201013">
          <w:headerReference w:type="default" r:id="rId11"/>
          <w:pgSz w:w="11906" w:h="16838"/>
          <w:pgMar w:top="851" w:right="567" w:bottom="993" w:left="1418" w:header="720" w:footer="720" w:gutter="0"/>
          <w:cols w:space="720"/>
          <w:titlePg/>
          <w:docGrid w:linePitch="355"/>
        </w:sectPr>
      </w:pPr>
      <w:r w:rsidRPr="000414D0">
        <w:rPr>
          <w:b w:val="0"/>
          <w:szCs w:val="26"/>
          <w:lang w:eastAsia="zh-CN"/>
        </w:rPr>
        <w:t xml:space="preserve">Глава города Обнинска                                                     </w:t>
      </w:r>
      <w:r>
        <w:rPr>
          <w:b w:val="0"/>
          <w:szCs w:val="26"/>
          <w:lang w:eastAsia="zh-CN"/>
        </w:rPr>
        <w:t xml:space="preserve">          </w:t>
      </w:r>
      <w:r w:rsidR="00A416E7">
        <w:rPr>
          <w:b w:val="0"/>
          <w:szCs w:val="26"/>
          <w:lang w:eastAsia="zh-CN"/>
        </w:rPr>
        <w:t xml:space="preserve">                       </w:t>
      </w:r>
      <w:r w:rsidR="00A63F5D">
        <w:rPr>
          <w:b w:val="0"/>
          <w:szCs w:val="26"/>
          <w:lang w:eastAsia="zh-CN"/>
        </w:rPr>
        <w:t>С.В.Перевалов</w:t>
      </w:r>
    </w:p>
    <w:p w14:paraId="7023C22A" w14:textId="2C8B91CE" w:rsidR="00C8527F" w:rsidRPr="00C8527F" w:rsidRDefault="00C8527F" w:rsidP="00C8527F">
      <w:pPr>
        <w:ind w:left="10065" w:right="-172"/>
        <w:rPr>
          <w:b w:val="0"/>
          <w:szCs w:val="26"/>
        </w:rPr>
      </w:pPr>
      <w:bookmarkStart w:id="0" w:name="_GoBack"/>
      <w:bookmarkEnd w:id="0"/>
      <w:r w:rsidRPr="00C8527F">
        <w:rPr>
          <w:b w:val="0"/>
          <w:szCs w:val="26"/>
        </w:rPr>
        <w:lastRenderedPageBreak/>
        <w:t>Приложение № 1</w:t>
      </w:r>
    </w:p>
    <w:p w14:paraId="26DCA88A" w14:textId="77777777" w:rsidR="00C8527F" w:rsidRPr="00C8527F" w:rsidRDefault="00C8527F" w:rsidP="00C8527F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к постановлению администрации</w:t>
      </w:r>
    </w:p>
    <w:p w14:paraId="7A3A8388" w14:textId="77777777" w:rsidR="00C8527F" w:rsidRPr="00C8527F" w:rsidRDefault="00C8527F" w:rsidP="00C8527F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города Обнинска</w:t>
      </w:r>
    </w:p>
    <w:p w14:paraId="31D4EA99" w14:textId="77777777" w:rsidR="00C8527F" w:rsidRPr="00C8527F" w:rsidRDefault="00C8527F" w:rsidP="00C8527F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от ___________ № ________-п</w:t>
      </w:r>
    </w:p>
    <w:p w14:paraId="7F8AE42D" w14:textId="77777777" w:rsidR="00C8527F" w:rsidRDefault="00C8527F" w:rsidP="00C8527F">
      <w:pPr>
        <w:ind w:left="10065" w:right="-172"/>
        <w:rPr>
          <w:rFonts w:ascii="Liberation Serif" w:hAnsi="Liberation Serif"/>
          <w:szCs w:val="26"/>
        </w:rPr>
      </w:pPr>
    </w:p>
    <w:p w14:paraId="33491039" w14:textId="196DCDED" w:rsidR="00C8527F" w:rsidRPr="00C8527F" w:rsidRDefault="00C8527F" w:rsidP="00C8527F">
      <w:pPr>
        <w:ind w:left="10065" w:right="-172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«</w:t>
      </w:r>
      <w:r w:rsidRPr="00C8527F">
        <w:rPr>
          <w:rFonts w:ascii="Liberation Serif" w:hAnsi="Liberation Serif"/>
          <w:b w:val="0"/>
          <w:szCs w:val="26"/>
        </w:rPr>
        <w:t>Приложение № 1</w:t>
      </w:r>
    </w:p>
    <w:p w14:paraId="1500361F" w14:textId="77777777" w:rsidR="00C8527F" w:rsidRPr="00C8527F" w:rsidRDefault="00C8527F" w:rsidP="00C8527F">
      <w:pPr>
        <w:ind w:left="10065" w:right="-172"/>
        <w:rPr>
          <w:rFonts w:ascii="Liberation Serif" w:hAnsi="Liberation Serif"/>
          <w:b w:val="0"/>
          <w:szCs w:val="26"/>
        </w:rPr>
      </w:pPr>
      <w:r w:rsidRPr="00C8527F">
        <w:rPr>
          <w:rFonts w:ascii="Liberation Serif" w:hAnsi="Liberation Serif"/>
          <w:b w:val="0"/>
          <w:szCs w:val="26"/>
        </w:rPr>
        <w:t>к муниципальной программе</w:t>
      </w:r>
    </w:p>
    <w:p w14:paraId="44290DD1" w14:textId="77777777" w:rsidR="00C8527F" w:rsidRPr="00C8527F" w:rsidRDefault="00C8527F" w:rsidP="00C8527F">
      <w:pPr>
        <w:ind w:left="10065" w:right="-172"/>
        <w:rPr>
          <w:b w:val="0"/>
          <w:szCs w:val="26"/>
        </w:rPr>
      </w:pPr>
      <w:r w:rsidRPr="00C8527F">
        <w:rPr>
          <w:rFonts w:ascii="Liberation Serif" w:hAnsi="Liberation Serif"/>
          <w:b w:val="0"/>
          <w:szCs w:val="26"/>
        </w:rPr>
        <w:t>города Обнинска «Содействие развитию</w:t>
      </w:r>
    </w:p>
    <w:p w14:paraId="7603DA7F" w14:textId="77777777" w:rsidR="00C8527F" w:rsidRPr="00C8527F" w:rsidRDefault="00C8527F" w:rsidP="00C8527F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 xml:space="preserve">малого и среднего предпринимательства </w:t>
      </w:r>
    </w:p>
    <w:p w14:paraId="0CE23699" w14:textId="77777777" w:rsidR="00C8527F" w:rsidRPr="00C8527F" w:rsidRDefault="00C8527F" w:rsidP="00C8527F">
      <w:pPr>
        <w:ind w:left="10065" w:right="-172"/>
        <w:rPr>
          <w:rFonts w:ascii="Liberation Serif" w:hAnsi="Liberation Serif"/>
          <w:b w:val="0"/>
          <w:szCs w:val="26"/>
        </w:rPr>
      </w:pPr>
      <w:r w:rsidRPr="00C8527F">
        <w:rPr>
          <w:b w:val="0"/>
          <w:szCs w:val="26"/>
        </w:rPr>
        <w:t>и инновационной деятельности</w:t>
      </w:r>
      <w:r w:rsidRPr="00C8527F">
        <w:rPr>
          <w:rFonts w:ascii="Liberation Serif" w:hAnsi="Liberation Serif"/>
          <w:b w:val="0"/>
          <w:szCs w:val="26"/>
        </w:rPr>
        <w:t>»</w:t>
      </w:r>
    </w:p>
    <w:p w14:paraId="5D5533D1" w14:textId="77777777" w:rsidR="00C8527F" w:rsidRPr="005D6196" w:rsidRDefault="00C8527F" w:rsidP="00C8527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28B1C786" w14:textId="77777777" w:rsidR="00C8527F" w:rsidRPr="005D6196" w:rsidRDefault="00C8527F" w:rsidP="00C852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740170D" w14:textId="77777777" w:rsidR="00C8527F" w:rsidRPr="005D6196" w:rsidRDefault="00C8527F" w:rsidP="00C8527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00C1307B" w14:textId="77777777" w:rsidR="00C8527F" w:rsidRPr="005D6196" w:rsidRDefault="00C8527F" w:rsidP="00C8527F">
      <w:pPr>
        <w:pStyle w:val="ConsPlusNonformat"/>
        <w:jc w:val="center"/>
        <w:rPr>
          <w:rFonts w:ascii="Liberation Serif" w:hAnsi="Liberation Serif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Pr="005D6196">
        <w:rPr>
          <w:rFonts w:ascii="Liberation Serif" w:hAnsi="Liberation Serif"/>
          <w:b/>
          <w:sz w:val="26"/>
          <w:szCs w:val="26"/>
        </w:rPr>
        <w:t xml:space="preserve">города Обнинска </w:t>
      </w:r>
    </w:p>
    <w:p w14:paraId="0E6DA199" w14:textId="77777777" w:rsidR="00C8527F" w:rsidRPr="005D6196" w:rsidRDefault="00C8527F" w:rsidP="00C8527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1EDD25EE" w14:textId="77777777" w:rsidR="00C8527F" w:rsidRPr="005D6196" w:rsidRDefault="00C8527F" w:rsidP="00C8527F">
      <w:pPr>
        <w:pStyle w:val="ConsPlusNonformat"/>
        <w:tabs>
          <w:tab w:val="left" w:pos="43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4565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1383"/>
        <w:gridCol w:w="1168"/>
        <w:gridCol w:w="1086"/>
        <w:gridCol w:w="1127"/>
        <w:gridCol w:w="1127"/>
        <w:gridCol w:w="1127"/>
        <w:gridCol w:w="1127"/>
        <w:gridCol w:w="1069"/>
        <w:gridCol w:w="1173"/>
        <w:gridCol w:w="1236"/>
      </w:tblGrid>
      <w:tr w:rsidR="00C8527F" w:rsidRPr="005D6196" w14:paraId="05994B17" w14:textId="77777777" w:rsidTr="00077D54">
        <w:trPr>
          <w:trHeight w:val="652"/>
          <w:tblHeader/>
        </w:trPr>
        <w:tc>
          <w:tcPr>
            <w:tcW w:w="29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D50C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E452" w14:textId="77777777" w:rsidR="00C8527F" w:rsidRPr="005D6196" w:rsidRDefault="00C8527F" w:rsidP="00BA0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ED67" w14:textId="77777777" w:rsidR="00C8527F" w:rsidRPr="005D6196" w:rsidRDefault="00C8527F" w:rsidP="00BA0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4ED9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125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C8527F" w:rsidRPr="005D6196" w14:paraId="26204D24" w14:textId="77777777" w:rsidTr="00077D54">
        <w:trPr>
          <w:tblHeader/>
        </w:trPr>
        <w:tc>
          <w:tcPr>
            <w:tcW w:w="29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723E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99E6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038B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B00F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EAA5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273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4CB2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171E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9431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01C7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значение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1CC4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 достижения</w:t>
            </w:r>
          </w:p>
        </w:tc>
      </w:tr>
      <w:tr w:rsidR="00C8527F" w:rsidRPr="005D6196" w14:paraId="7B04FFAC" w14:textId="77777777" w:rsidTr="00077D54">
        <w:trPr>
          <w:tblHeader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31EC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0E63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DC23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F8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3509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650D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61D7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3ED5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6763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4464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7AE2" w14:textId="77777777" w:rsidR="00C8527F" w:rsidRPr="005D6196" w:rsidRDefault="00C8527F" w:rsidP="0041271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11</w:t>
            </w:r>
          </w:p>
        </w:tc>
      </w:tr>
      <w:tr w:rsidR="00C8527F" w:rsidRPr="005D6196" w14:paraId="7F4920ED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09D165F2" w14:textId="77777777" w:rsidR="00C8527F" w:rsidRPr="005D6196" w:rsidRDefault="00C8527F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383" w:type="dxa"/>
          </w:tcPr>
          <w:p w14:paraId="41409D27" w14:textId="77777777" w:rsidR="00C8527F" w:rsidRPr="005D6196" w:rsidRDefault="00C8527F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66D9A966" w14:textId="77777777" w:rsidR="00C8527F" w:rsidRPr="005D6196" w:rsidRDefault="00C8527F" w:rsidP="0041271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47448BCA" w14:textId="77777777" w:rsidR="00C8527F" w:rsidRPr="005D6196" w:rsidRDefault="00C8527F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  <w:shd w:val="clear" w:color="auto" w:fill="auto"/>
          </w:tcPr>
          <w:p w14:paraId="2BB3A724" w14:textId="06601898" w:rsidR="00C8527F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  <w:shd w:val="clear" w:color="auto" w:fill="auto"/>
          </w:tcPr>
          <w:p w14:paraId="261FD2FE" w14:textId="2E565478" w:rsidR="00C8527F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  <w:shd w:val="clear" w:color="auto" w:fill="auto"/>
          </w:tcPr>
          <w:p w14:paraId="2DEE159E" w14:textId="52A989C5" w:rsidR="00C8527F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  <w:shd w:val="clear" w:color="auto" w:fill="auto"/>
          </w:tcPr>
          <w:p w14:paraId="21C022D8" w14:textId="31C3E8EE" w:rsidR="00C8527F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  <w:shd w:val="clear" w:color="auto" w:fill="auto"/>
          </w:tcPr>
          <w:p w14:paraId="63058724" w14:textId="43CBBEE3" w:rsidR="00C8527F" w:rsidRPr="00EA427A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427A"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661E65A3" w14:textId="2570A354" w:rsidR="00C8527F" w:rsidRPr="00EA427A" w:rsidRDefault="00EA427A" w:rsidP="00EA427A">
            <w:pPr>
              <w:tabs>
                <w:tab w:val="center" w:pos="524"/>
              </w:tabs>
              <w:ind w:left="-57" w:right="-57"/>
            </w:pPr>
            <w:r w:rsidRPr="00EA427A">
              <w:rPr>
                <w:sz w:val="24"/>
                <w:szCs w:val="24"/>
              </w:rPr>
              <w:tab/>
              <w:t>153 406,5</w:t>
            </w:r>
          </w:p>
        </w:tc>
        <w:tc>
          <w:tcPr>
            <w:tcW w:w="1236" w:type="dxa"/>
          </w:tcPr>
          <w:p w14:paraId="372E1E31" w14:textId="77777777" w:rsidR="00C8527F" w:rsidRPr="005D6196" w:rsidRDefault="00C8527F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41271E" w:rsidRPr="005D6196" w14:paraId="1AFB9EA7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33813037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7E237B3A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</w:tcPr>
          <w:p w14:paraId="323B6AB0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2C78BD47" w14:textId="77777777" w:rsidR="0041271E" w:rsidRPr="005D6196" w:rsidRDefault="0041271E" w:rsidP="0041271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2F021061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  <w:shd w:val="clear" w:color="auto" w:fill="auto"/>
          </w:tcPr>
          <w:p w14:paraId="7D3B2CEE" w14:textId="4D173CAF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  <w:shd w:val="clear" w:color="auto" w:fill="auto"/>
          </w:tcPr>
          <w:p w14:paraId="6237A28A" w14:textId="02A1B70D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  <w:shd w:val="clear" w:color="auto" w:fill="auto"/>
          </w:tcPr>
          <w:p w14:paraId="0B63808C" w14:textId="10F82852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  <w:shd w:val="clear" w:color="auto" w:fill="auto"/>
          </w:tcPr>
          <w:p w14:paraId="03472A5E" w14:textId="0CCBDBC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  <w:shd w:val="clear" w:color="auto" w:fill="auto"/>
          </w:tcPr>
          <w:p w14:paraId="5C3111C4" w14:textId="2018452C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61838031" w14:textId="0B1E5D89" w:rsidR="0041271E" w:rsidRPr="0041271E" w:rsidRDefault="00EA427A" w:rsidP="0041271E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  <w:shd w:val="clear" w:color="auto" w:fill="auto"/>
          </w:tcPr>
          <w:p w14:paraId="0CD9CF8A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41271E" w:rsidRPr="005D6196" w14:paraId="757BE422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42022504" w14:textId="3596EF1B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6752D4B4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6FB6FDD1" w14:textId="77777777" w:rsidR="0041271E" w:rsidRPr="005D6196" w:rsidRDefault="0041271E" w:rsidP="0041271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5A342180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  <w:shd w:val="clear" w:color="auto" w:fill="auto"/>
          </w:tcPr>
          <w:p w14:paraId="1CF61EF8" w14:textId="0C43D6D4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290EC00D" w14:textId="02D9EEEF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35EA6FCA" w14:textId="351E9FCA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  <w:shd w:val="clear" w:color="auto" w:fill="auto"/>
          </w:tcPr>
          <w:p w14:paraId="7DCF73A4" w14:textId="3DD5FBAF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  <w:shd w:val="clear" w:color="auto" w:fill="auto"/>
          </w:tcPr>
          <w:p w14:paraId="1A9463ED" w14:textId="6C4112FD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49CA2CA0" w14:textId="3675B7F4" w:rsidR="0041271E" w:rsidRPr="00EA427A" w:rsidRDefault="00141871" w:rsidP="0041271E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6C1ED26F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827DFD" w:rsidRPr="005D6196" w14:paraId="13DC2232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2CEBD747" w14:textId="77777777" w:rsidR="00827DFD" w:rsidRPr="005D6196" w:rsidRDefault="00827DFD" w:rsidP="00827DF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AE7A0F" w14:textId="77777777" w:rsidR="00827DFD" w:rsidRPr="005D6196" w:rsidRDefault="00827DFD" w:rsidP="00827DF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МиСП  города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самозанятых граждан</w:t>
            </w:r>
          </w:p>
        </w:tc>
        <w:tc>
          <w:tcPr>
            <w:tcW w:w="1383" w:type="dxa"/>
          </w:tcPr>
          <w:p w14:paraId="368D854A" w14:textId="77777777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68" w:type="dxa"/>
          </w:tcPr>
          <w:p w14:paraId="6E3F3AD3" w14:textId="77777777" w:rsidR="00827DFD" w:rsidRPr="005D6196" w:rsidRDefault="00827DFD" w:rsidP="00827DF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0AC0B3C8" w14:textId="77777777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  <w:shd w:val="clear" w:color="auto" w:fill="auto"/>
          </w:tcPr>
          <w:p w14:paraId="1DBDAE57" w14:textId="46A4EDFD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  <w:shd w:val="clear" w:color="auto" w:fill="auto"/>
          </w:tcPr>
          <w:p w14:paraId="10D5F94E" w14:textId="15A9E4E7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  <w:shd w:val="clear" w:color="auto" w:fill="auto"/>
          </w:tcPr>
          <w:p w14:paraId="7BC9D390" w14:textId="10B37B35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  <w:shd w:val="clear" w:color="auto" w:fill="auto"/>
          </w:tcPr>
          <w:p w14:paraId="08C63E4A" w14:textId="658D00AC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  <w:shd w:val="clear" w:color="auto" w:fill="auto"/>
          </w:tcPr>
          <w:p w14:paraId="385063D7" w14:textId="0CA6F303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7F130977" w14:textId="11E4BDDE" w:rsidR="00827DFD" w:rsidRPr="00EA427A" w:rsidRDefault="00141871" w:rsidP="00827DFD">
            <w:pPr>
              <w:ind w:left="-57" w:right="-57"/>
              <w:jc w:val="center"/>
            </w:pPr>
            <w:r w:rsidRPr="00EA427A">
              <w:rPr>
                <w:sz w:val="24"/>
                <w:szCs w:val="24"/>
              </w:rPr>
              <w:t>153 406,5</w:t>
            </w:r>
          </w:p>
        </w:tc>
        <w:tc>
          <w:tcPr>
            <w:tcW w:w="1236" w:type="dxa"/>
          </w:tcPr>
          <w:p w14:paraId="185F1CAF" w14:textId="77777777" w:rsidR="00827DFD" w:rsidRPr="005D6196" w:rsidRDefault="00827DFD" w:rsidP="00827D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141871" w:rsidRPr="005D6196" w14:paraId="30D7ABC6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7F18899D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т.ч.:</w:t>
            </w:r>
          </w:p>
          <w:p w14:paraId="6B6447BD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</w:tcPr>
          <w:p w14:paraId="012119AC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6DE28046" w14:textId="77777777" w:rsidR="00141871" w:rsidRPr="005D6196" w:rsidRDefault="00141871" w:rsidP="0014187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55FDE64" w14:textId="6D8D0AFF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69E362FD" w14:textId="307D46C5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</w:tcPr>
          <w:p w14:paraId="53597ABF" w14:textId="0857F1FD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2AC6CE60" w14:textId="498680F9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27E7FC50" w14:textId="7474651E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09C74ED3" w14:textId="3F40698A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3E27AC40" w14:textId="7D764A27" w:rsidR="00141871" w:rsidRPr="0041271E" w:rsidRDefault="00141871" w:rsidP="00141871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</w:tcPr>
          <w:p w14:paraId="1307E48D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141871" w:rsidRPr="005D6196" w14:paraId="14F6A488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5CE58765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6C881DEE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3CF13769" w14:textId="77777777" w:rsidR="00141871" w:rsidRPr="005D6196" w:rsidRDefault="00141871" w:rsidP="0014187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CE78C0B" w14:textId="4966019B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29F42DC2" w14:textId="01F3A53B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178C21F4" w14:textId="268E62FD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75FF4323" w14:textId="035BD258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5CBF8A14" w14:textId="68F42215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3B20FE8D" w14:textId="52F89D9C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7BD24687" w14:textId="2CB9C1FD" w:rsidR="00141871" w:rsidRPr="0041271E" w:rsidRDefault="00141871" w:rsidP="00141871">
            <w:pPr>
              <w:ind w:left="-57" w:right="-57"/>
              <w:jc w:val="center"/>
              <w:rPr>
                <w:highlight w:val="green"/>
              </w:rPr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4CE8AB0B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265922" w:rsidRPr="005D6196" w14:paraId="19A36B06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2942" w:type="dxa"/>
            <w:shd w:val="clear" w:color="auto" w:fill="auto"/>
          </w:tcPr>
          <w:p w14:paraId="5512BF96" w14:textId="77777777" w:rsidR="00265922" w:rsidRPr="005D6196" w:rsidRDefault="00265922" w:rsidP="00265922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14:paraId="4B4CB096" w14:textId="77777777" w:rsidR="00265922" w:rsidRPr="005D6196" w:rsidRDefault="00265922" w:rsidP="00265922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581F5530" w14:textId="77777777" w:rsidR="00265922" w:rsidRPr="005D6196" w:rsidRDefault="00265922" w:rsidP="00265922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 города</w:t>
            </w:r>
          </w:p>
        </w:tc>
        <w:tc>
          <w:tcPr>
            <w:tcW w:w="1383" w:type="dxa"/>
          </w:tcPr>
          <w:p w14:paraId="45140574" w14:textId="77777777" w:rsidR="00265922" w:rsidRPr="005D6196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68" w:type="dxa"/>
          </w:tcPr>
          <w:p w14:paraId="2C220603" w14:textId="77777777" w:rsidR="00265922" w:rsidRPr="005D6196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6" w:type="dxa"/>
          </w:tcPr>
          <w:p w14:paraId="304D76E2" w14:textId="0F20CDFD" w:rsidR="00265922" w:rsidRPr="00C50529" w:rsidRDefault="00E76D6C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27" w:type="dxa"/>
          </w:tcPr>
          <w:p w14:paraId="26D6951E" w14:textId="7CC630A1" w:rsidR="00265922" w:rsidRPr="00E76D6C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6D6C" w:rsidRPr="00E76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14:paraId="112371A6" w14:textId="14DCB7B3" w:rsidR="00265922" w:rsidRPr="00E76D6C" w:rsidRDefault="00265922" w:rsidP="00E76D6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6D6C" w:rsidRPr="00E7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7" w:type="dxa"/>
          </w:tcPr>
          <w:p w14:paraId="17CBA74D" w14:textId="3F891E8C" w:rsidR="00265922" w:rsidRPr="00E76D6C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6D6C" w:rsidRPr="00E76D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7" w:type="dxa"/>
          </w:tcPr>
          <w:p w14:paraId="7ADDFF13" w14:textId="51F344AC" w:rsidR="00265922" w:rsidRPr="00E76D6C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6D6C" w:rsidRPr="00E76D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dxa"/>
          </w:tcPr>
          <w:p w14:paraId="318F6E65" w14:textId="0CB4A453" w:rsidR="00265922" w:rsidRPr="00E76D6C" w:rsidRDefault="00265922" w:rsidP="0026592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73" w:type="dxa"/>
            <w:shd w:val="clear" w:color="auto" w:fill="auto"/>
          </w:tcPr>
          <w:p w14:paraId="668AE125" w14:textId="68C70725" w:rsidR="00265922" w:rsidRPr="005D6196" w:rsidRDefault="00265922" w:rsidP="00B377DB">
            <w:pPr>
              <w:ind w:left="-57" w:right="-57"/>
              <w:jc w:val="center"/>
            </w:pPr>
            <w:r w:rsidRPr="00C801DD">
              <w:rPr>
                <w:color w:val="000000" w:themeColor="text1"/>
                <w:sz w:val="24"/>
                <w:szCs w:val="24"/>
              </w:rPr>
              <w:t xml:space="preserve">3 </w:t>
            </w:r>
            <w:r w:rsidR="00B377DB" w:rsidRPr="00C801DD">
              <w:rPr>
                <w:color w:val="000000" w:themeColor="text1"/>
                <w:sz w:val="24"/>
                <w:szCs w:val="24"/>
              </w:rPr>
              <w:t>717</w:t>
            </w:r>
          </w:p>
        </w:tc>
        <w:tc>
          <w:tcPr>
            <w:tcW w:w="1236" w:type="dxa"/>
          </w:tcPr>
          <w:p w14:paraId="78EC3B14" w14:textId="77777777" w:rsidR="00265922" w:rsidRPr="005D6196" w:rsidRDefault="00265922" w:rsidP="002659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41271E" w:rsidRPr="005D6196" w14:paraId="01A5FA24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2942" w:type="dxa"/>
            <w:shd w:val="clear" w:color="auto" w:fill="auto"/>
          </w:tcPr>
          <w:p w14:paraId="2D4D894A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14:paraId="1298B9FF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08242483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383" w:type="dxa"/>
          </w:tcPr>
          <w:p w14:paraId="6D9963E5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68" w:type="dxa"/>
          </w:tcPr>
          <w:p w14:paraId="309A2BC6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86" w:type="dxa"/>
          </w:tcPr>
          <w:p w14:paraId="258E0DD8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55B5D2D0" w14:textId="23A5A173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3B654A02" w14:textId="22157649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37D4FD67" w14:textId="2C67A5BD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010A279F" w14:textId="1F4E079F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dxa"/>
          </w:tcPr>
          <w:p w14:paraId="7D9EB202" w14:textId="0F872EF0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  <w:shd w:val="clear" w:color="auto" w:fill="auto"/>
          </w:tcPr>
          <w:p w14:paraId="4C200039" w14:textId="073453E5" w:rsidR="0041271E" w:rsidRPr="005D6196" w:rsidRDefault="0041271E" w:rsidP="0041271E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236" w:type="dxa"/>
          </w:tcPr>
          <w:p w14:paraId="02B555B7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141871" w:rsidRPr="005D6196" w14:paraId="12A196B5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5779F472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383" w:type="dxa"/>
          </w:tcPr>
          <w:p w14:paraId="7CA3A12E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2C6B64C3" w14:textId="77777777" w:rsidR="00141871" w:rsidRPr="005D6196" w:rsidRDefault="00141871" w:rsidP="0014187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F055AD7" w14:textId="3A993576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7B7AC750" w14:textId="2400D74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</w:tcPr>
          <w:p w14:paraId="303D46C4" w14:textId="377200A2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</w:tcPr>
          <w:p w14:paraId="39D0AD0A" w14:textId="2C9B3B56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</w:tcPr>
          <w:p w14:paraId="158B1853" w14:textId="69A601C8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</w:tcPr>
          <w:p w14:paraId="1430EAC4" w14:textId="1BCA694E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427A"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  <w:shd w:val="clear" w:color="auto" w:fill="auto"/>
          </w:tcPr>
          <w:p w14:paraId="33AB270A" w14:textId="29ACEAED" w:rsidR="00141871" w:rsidRPr="005D6196" w:rsidRDefault="00141871" w:rsidP="00141871">
            <w:pPr>
              <w:ind w:left="-57" w:right="-57"/>
              <w:jc w:val="center"/>
            </w:pPr>
            <w:r w:rsidRPr="00EA427A">
              <w:rPr>
                <w:sz w:val="24"/>
                <w:szCs w:val="24"/>
              </w:rPr>
              <w:tab/>
              <w:t>153 406,5</w:t>
            </w:r>
          </w:p>
        </w:tc>
        <w:tc>
          <w:tcPr>
            <w:tcW w:w="1236" w:type="dxa"/>
          </w:tcPr>
          <w:p w14:paraId="48056933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141871" w:rsidRPr="005D6196" w14:paraId="5435CDB0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5C1F54AD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39005028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83" w:type="dxa"/>
          </w:tcPr>
          <w:p w14:paraId="5C0FEA2B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68" w:type="dxa"/>
          </w:tcPr>
          <w:p w14:paraId="69975314" w14:textId="77777777" w:rsidR="00141871" w:rsidRPr="005D6196" w:rsidRDefault="00141871" w:rsidP="0014187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D5B0FD6" w14:textId="1F729EBE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597B8252" w14:textId="4B1DDDAF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</w:tcPr>
          <w:p w14:paraId="72436E1C" w14:textId="2EEFDDDA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1FE41EB6" w14:textId="10237D53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0D7AED62" w14:textId="50820F74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3FF18418" w14:textId="5E7CA0B7" w:rsidR="00141871" w:rsidRPr="005D6196" w:rsidRDefault="00141871" w:rsidP="001418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  <w:shd w:val="clear" w:color="auto" w:fill="auto"/>
          </w:tcPr>
          <w:p w14:paraId="2F656F1A" w14:textId="0842C4FF" w:rsidR="00141871" w:rsidRPr="005D6196" w:rsidRDefault="00141871" w:rsidP="00141871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</w:tcPr>
          <w:p w14:paraId="6163FEE0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141871" w:rsidRPr="005D6196" w14:paraId="64C69C42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2F20AB83" w14:textId="77777777" w:rsidR="00141871" w:rsidRPr="005D6196" w:rsidRDefault="00141871" w:rsidP="0014187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383" w:type="dxa"/>
          </w:tcPr>
          <w:p w14:paraId="13607A83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7748B6B9" w14:textId="77777777" w:rsidR="00141871" w:rsidRPr="005D6196" w:rsidRDefault="00141871" w:rsidP="0014187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B96CDD2" w14:textId="0CABA463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2362B972" w14:textId="0FD69A8A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1D71212F" w14:textId="2F965C73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1812C897" w14:textId="6CAC38C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23A60B65" w14:textId="1478A6C0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340FE08F" w14:textId="218160F1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  <w:shd w:val="clear" w:color="auto" w:fill="auto"/>
          </w:tcPr>
          <w:p w14:paraId="602690A2" w14:textId="2F4F53AE" w:rsidR="00141871" w:rsidRPr="005D6196" w:rsidRDefault="00141871" w:rsidP="00141871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42878A04" w14:textId="77777777" w:rsidR="00141871" w:rsidRPr="005D6196" w:rsidRDefault="00141871" w:rsidP="0014187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41271E" w:rsidRPr="005D6196" w14:paraId="03ED8F3A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153"/>
        </w:trPr>
        <w:tc>
          <w:tcPr>
            <w:tcW w:w="2942" w:type="dxa"/>
            <w:shd w:val="clear" w:color="auto" w:fill="auto"/>
          </w:tcPr>
          <w:p w14:paraId="326583E4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</w:t>
            </w:r>
          </w:p>
          <w:p w14:paraId="7B819B97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383" w:type="dxa"/>
            <w:shd w:val="clear" w:color="auto" w:fill="auto"/>
          </w:tcPr>
          <w:p w14:paraId="363AE0EC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dxa"/>
            <w:shd w:val="clear" w:color="auto" w:fill="auto"/>
          </w:tcPr>
          <w:p w14:paraId="0BD39B53" w14:textId="77777777" w:rsidR="0041271E" w:rsidRPr="005D6196" w:rsidRDefault="0041271E" w:rsidP="0041271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4FFA6D9B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127" w:type="dxa"/>
            <w:shd w:val="clear" w:color="auto" w:fill="auto"/>
          </w:tcPr>
          <w:p w14:paraId="554BC4D3" w14:textId="5A50EC0F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1 337,3</w:t>
            </w:r>
          </w:p>
        </w:tc>
        <w:tc>
          <w:tcPr>
            <w:tcW w:w="1127" w:type="dxa"/>
            <w:shd w:val="clear" w:color="auto" w:fill="auto"/>
          </w:tcPr>
          <w:p w14:paraId="56CAB39C" w14:textId="3403409A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  <w:shd w:val="clear" w:color="auto" w:fill="auto"/>
          </w:tcPr>
          <w:p w14:paraId="39594329" w14:textId="34595AB4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  <w:shd w:val="clear" w:color="auto" w:fill="auto"/>
          </w:tcPr>
          <w:p w14:paraId="30724D6B" w14:textId="15ECA2FA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069" w:type="dxa"/>
            <w:shd w:val="clear" w:color="auto" w:fill="auto"/>
          </w:tcPr>
          <w:p w14:paraId="2C10CD53" w14:textId="61B19C49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73" w:type="dxa"/>
            <w:shd w:val="clear" w:color="auto" w:fill="auto"/>
          </w:tcPr>
          <w:p w14:paraId="1BA1BF9F" w14:textId="2542FA04" w:rsidR="0041271E" w:rsidRPr="005D6196" w:rsidRDefault="003C74EA" w:rsidP="0041271E">
            <w:pPr>
              <w:ind w:left="-57" w:right="-57"/>
              <w:jc w:val="center"/>
            </w:pPr>
            <w:r>
              <w:t>9 406,5</w:t>
            </w:r>
          </w:p>
        </w:tc>
        <w:tc>
          <w:tcPr>
            <w:tcW w:w="1236" w:type="dxa"/>
            <w:shd w:val="clear" w:color="auto" w:fill="auto"/>
          </w:tcPr>
          <w:p w14:paraId="274101C4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41271E" w:rsidRPr="005D6196" w14:paraId="1DF5A5B5" w14:textId="77777777" w:rsidTr="00077D5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2942" w:type="dxa"/>
            <w:shd w:val="clear" w:color="auto" w:fill="auto"/>
          </w:tcPr>
          <w:p w14:paraId="4B9C6170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14:paraId="4952D676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09FA3F5E" w14:textId="77777777" w:rsidR="0041271E" w:rsidRPr="005D6196" w:rsidRDefault="0041271E" w:rsidP="0041271E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  <w:shd w:val="clear" w:color="auto" w:fill="auto"/>
          </w:tcPr>
          <w:p w14:paraId="605DAC19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dxa"/>
            <w:shd w:val="clear" w:color="auto" w:fill="auto"/>
          </w:tcPr>
          <w:p w14:paraId="04A028B5" w14:textId="77777777" w:rsidR="0041271E" w:rsidRPr="005D6196" w:rsidRDefault="0041271E" w:rsidP="0041271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0F465144" w14:textId="77777777" w:rsidR="0041271E" w:rsidRPr="005D6196" w:rsidRDefault="0041271E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23 750,0</w:t>
            </w:r>
          </w:p>
        </w:tc>
        <w:tc>
          <w:tcPr>
            <w:tcW w:w="1127" w:type="dxa"/>
            <w:shd w:val="clear" w:color="auto" w:fill="auto"/>
          </w:tcPr>
          <w:p w14:paraId="17A8694F" w14:textId="4E6DEB6F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  <w:shd w:val="clear" w:color="auto" w:fill="auto"/>
          </w:tcPr>
          <w:p w14:paraId="32DCB9BE" w14:textId="65BB6364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  <w:shd w:val="clear" w:color="auto" w:fill="auto"/>
          </w:tcPr>
          <w:p w14:paraId="58CE70C9" w14:textId="6E69A857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  <w:shd w:val="clear" w:color="auto" w:fill="auto"/>
          </w:tcPr>
          <w:p w14:paraId="02C9A2CB" w14:textId="666BF2B6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069" w:type="dxa"/>
            <w:shd w:val="clear" w:color="auto" w:fill="auto"/>
          </w:tcPr>
          <w:p w14:paraId="0C76FC13" w14:textId="564B198A" w:rsidR="0041271E" w:rsidRPr="005D6196" w:rsidRDefault="002E5293" w:rsidP="004127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73" w:type="dxa"/>
            <w:shd w:val="clear" w:color="auto" w:fill="auto"/>
          </w:tcPr>
          <w:p w14:paraId="4BB10C77" w14:textId="1B12E670" w:rsidR="0041271E" w:rsidRPr="005D6196" w:rsidRDefault="003C74EA" w:rsidP="0041271E">
            <w:pPr>
              <w:ind w:left="-57" w:right="-57"/>
              <w:jc w:val="center"/>
            </w:pPr>
            <w:r>
              <w:t>144 000,0</w:t>
            </w:r>
          </w:p>
        </w:tc>
        <w:tc>
          <w:tcPr>
            <w:tcW w:w="1236" w:type="dxa"/>
            <w:shd w:val="clear" w:color="auto" w:fill="auto"/>
          </w:tcPr>
          <w:p w14:paraId="62381E77" w14:textId="77777777" w:rsidR="0041271E" w:rsidRPr="005D6196" w:rsidRDefault="0041271E" w:rsidP="00412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</w:tbl>
    <w:p w14:paraId="73E2C87F" w14:textId="5F201312" w:rsidR="00C8527F" w:rsidRPr="005D6196" w:rsidRDefault="00C8527F" w:rsidP="00C852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06CC">
        <w:rPr>
          <w:szCs w:val="26"/>
        </w:rPr>
        <w:t xml:space="preserve">                    ».</w:t>
      </w:r>
    </w:p>
    <w:p w14:paraId="5E32B5BB" w14:textId="77777777" w:rsidR="00C8527F" w:rsidRPr="005D6196" w:rsidRDefault="00C8527F" w:rsidP="00C8527F">
      <w:pPr>
        <w:tabs>
          <w:tab w:val="left" w:pos="2220"/>
        </w:tabs>
        <w:sectPr w:rsidR="00C8527F" w:rsidRPr="005D6196" w:rsidSect="0041271E">
          <w:pgSz w:w="16838" w:h="11905" w:orient="landscape"/>
          <w:pgMar w:top="1021" w:right="567" w:bottom="1077" w:left="1134" w:header="0" w:footer="0" w:gutter="0"/>
          <w:cols w:space="720"/>
          <w:titlePg/>
        </w:sectPr>
      </w:pPr>
      <w:r w:rsidRPr="005D6196">
        <w:tab/>
      </w:r>
    </w:p>
    <w:p w14:paraId="601A94A8" w14:textId="2B922992" w:rsidR="00EB2189" w:rsidRPr="00C909F2" w:rsidRDefault="00EB2189" w:rsidP="00A32CCB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lastRenderedPageBreak/>
        <w:t>Приложение</w:t>
      </w:r>
      <w:r>
        <w:rPr>
          <w:b w:val="0"/>
          <w:bCs/>
          <w:szCs w:val="26"/>
        </w:rPr>
        <w:t xml:space="preserve"> № </w:t>
      </w:r>
      <w:r w:rsidR="00C8527F">
        <w:rPr>
          <w:b w:val="0"/>
          <w:bCs/>
          <w:szCs w:val="26"/>
        </w:rPr>
        <w:t>2</w:t>
      </w:r>
    </w:p>
    <w:p w14:paraId="76C5DAE7" w14:textId="77777777" w:rsidR="00EB2189" w:rsidRPr="00C909F2" w:rsidRDefault="00EB2189" w:rsidP="00A32CCB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t>к постановлению администрации</w:t>
      </w:r>
    </w:p>
    <w:p w14:paraId="1F6BC303" w14:textId="77777777" w:rsidR="00EB2189" w:rsidRPr="00C909F2" w:rsidRDefault="00EB2189" w:rsidP="00A32CCB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t>города Обнинска</w:t>
      </w:r>
    </w:p>
    <w:p w14:paraId="0424FD92" w14:textId="77777777" w:rsidR="00EB2189" w:rsidRPr="00C909F2" w:rsidRDefault="00EB2189" w:rsidP="00A32CCB">
      <w:pPr>
        <w:ind w:left="10206" w:right="-596"/>
        <w:rPr>
          <w:bCs/>
          <w:szCs w:val="26"/>
          <w:u w:val="single"/>
        </w:rPr>
      </w:pPr>
      <w:r w:rsidRPr="00C909F2">
        <w:rPr>
          <w:b w:val="0"/>
          <w:bCs/>
          <w:szCs w:val="26"/>
        </w:rPr>
        <w:t>от ___________ № ________-</w:t>
      </w:r>
      <w:r w:rsidRPr="00C909F2">
        <w:rPr>
          <w:b w:val="0"/>
          <w:bCs/>
          <w:szCs w:val="26"/>
          <w:u w:val="single"/>
        </w:rPr>
        <w:t>п</w:t>
      </w:r>
    </w:p>
    <w:p w14:paraId="7BFAAC33" w14:textId="77777777" w:rsidR="00FA1C27" w:rsidRDefault="00FA1C27" w:rsidP="00A32CCB">
      <w:pPr>
        <w:tabs>
          <w:tab w:val="left" w:pos="993"/>
        </w:tabs>
        <w:ind w:left="10206"/>
        <w:jc w:val="center"/>
        <w:rPr>
          <w:b w:val="0"/>
          <w:sz w:val="25"/>
          <w:szCs w:val="25"/>
        </w:rPr>
      </w:pPr>
    </w:p>
    <w:p w14:paraId="037BFF21" w14:textId="075F303F" w:rsidR="00FA1C27" w:rsidRPr="00FA1C27" w:rsidRDefault="00EB2189" w:rsidP="00A32CCB">
      <w:pPr>
        <w:ind w:left="10206" w:right="-596"/>
        <w:jc w:val="both"/>
        <w:rPr>
          <w:b w:val="0"/>
          <w:szCs w:val="26"/>
        </w:rPr>
      </w:pPr>
      <w:r w:rsidRPr="00810B49">
        <w:rPr>
          <w:b w:val="0"/>
          <w:szCs w:val="26"/>
        </w:rPr>
        <w:t>«</w:t>
      </w:r>
      <w:r w:rsidR="00FA1C27" w:rsidRPr="00FA1C27">
        <w:rPr>
          <w:b w:val="0"/>
          <w:szCs w:val="26"/>
        </w:rPr>
        <w:t xml:space="preserve">Приложение № </w:t>
      </w:r>
      <w:r w:rsidR="00FA1C27">
        <w:rPr>
          <w:b w:val="0"/>
          <w:szCs w:val="26"/>
        </w:rPr>
        <w:t>4</w:t>
      </w:r>
    </w:p>
    <w:p w14:paraId="46F74518" w14:textId="77777777" w:rsidR="00FA1C27" w:rsidRPr="00FA1C27" w:rsidRDefault="00FA1C27" w:rsidP="00A32CCB">
      <w:pPr>
        <w:ind w:left="10206" w:right="-596"/>
        <w:jc w:val="both"/>
        <w:rPr>
          <w:b w:val="0"/>
          <w:szCs w:val="26"/>
        </w:rPr>
      </w:pPr>
      <w:r w:rsidRPr="00FA1C27">
        <w:rPr>
          <w:b w:val="0"/>
          <w:szCs w:val="26"/>
        </w:rPr>
        <w:t xml:space="preserve">к муниципальной программе </w:t>
      </w:r>
    </w:p>
    <w:p w14:paraId="6155CAD6" w14:textId="231B2205" w:rsidR="0025394E" w:rsidRPr="0025394E" w:rsidRDefault="00FA1C27" w:rsidP="0025394E">
      <w:pPr>
        <w:ind w:left="10206" w:right="-173"/>
        <w:jc w:val="both"/>
        <w:rPr>
          <w:b w:val="0"/>
          <w:szCs w:val="26"/>
        </w:rPr>
      </w:pPr>
      <w:r w:rsidRPr="00FA1C27">
        <w:rPr>
          <w:b w:val="0"/>
          <w:szCs w:val="26"/>
        </w:rPr>
        <w:t>г</w:t>
      </w:r>
      <w:r w:rsidRPr="0025394E">
        <w:rPr>
          <w:b w:val="0"/>
          <w:szCs w:val="26"/>
        </w:rPr>
        <w:t>орода Обнинска</w:t>
      </w:r>
      <w:r w:rsidRPr="00FA1C27">
        <w:rPr>
          <w:b w:val="0"/>
          <w:szCs w:val="26"/>
        </w:rPr>
        <w:t xml:space="preserve"> </w:t>
      </w:r>
      <w:r w:rsidR="0025394E" w:rsidRPr="0025394E">
        <w:rPr>
          <w:b w:val="0"/>
          <w:szCs w:val="26"/>
        </w:rPr>
        <w:t xml:space="preserve">«Содействие развитию малого и среднего предпринимательства </w:t>
      </w:r>
    </w:p>
    <w:p w14:paraId="335370CC" w14:textId="77777777" w:rsidR="0025394E" w:rsidRPr="0025394E" w:rsidRDefault="0025394E" w:rsidP="0025394E">
      <w:pPr>
        <w:ind w:left="10206" w:right="-596"/>
        <w:jc w:val="both"/>
        <w:rPr>
          <w:b w:val="0"/>
          <w:szCs w:val="26"/>
        </w:rPr>
      </w:pPr>
      <w:r w:rsidRPr="0025394E">
        <w:rPr>
          <w:b w:val="0"/>
          <w:szCs w:val="26"/>
        </w:rPr>
        <w:t>и инновационной деятельности»</w:t>
      </w:r>
    </w:p>
    <w:p w14:paraId="56787D3F" w14:textId="40D5B38C" w:rsidR="00FA1C27" w:rsidRDefault="00FA1C27" w:rsidP="0025394E">
      <w:pPr>
        <w:ind w:left="10206" w:right="-596"/>
        <w:jc w:val="both"/>
        <w:rPr>
          <w:b w:val="0"/>
          <w:szCs w:val="26"/>
        </w:rPr>
      </w:pPr>
    </w:p>
    <w:p w14:paraId="14A8541D" w14:textId="77777777" w:rsidR="00EA26C5" w:rsidRPr="00FA1C27" w:rsidRDefault="00EA26C5" w:rsidP="0025394E">
      <w:pPr>
        <w:ind w:left="10206" w:right="-596"/>
        <w:jc w:val="both"/>
        <w:rPr>
          <w:b w:val="0"/>
          <w:szCs w:val="26"/>
        </w:rPr>
      </w:pPr>
    </w:p>
    <w:p w14:paraId="2CFCD906" w14:textId="75068D4C" w:rsidR="0025394E" w:rsidRPr="0025394E" w:rsidRDefault="0025394E" w:rsidP="002539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 xml:space="preserve">Детализированный перечень </w:t>
      </w:r>
    </w:p>
    <w:p w14:paraId="7B1E94F1" w14:textId="77777777" w:rsidR="0025394E" w:rsidRPr="0025394E" w:rsidRDefault="0025394E" w:rsidP="002539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муниципальной программы города Обнинска</w:t>
      </w:r>
    </w:p>
    <w:p w14:paraId="5F44D29E" w14:textId="77777777" w:rsidR="0025394E" w:rsidRPr="0025394E" w:rsidRDefault="0025394E" w:rsidP="002539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6E50D4FB" w14:textId="304B478B" w:rsidR="0025394E" w:rsidRPr="0025394E" w:rsidRDefault="0025394E" w:rsidP="002539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на 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394E">
        <w:rPr>
          <w:rFonts w:ascii="Times New Roman" w:hAnsi="Times New Roman" w:cs="Times New Roman"/>
          <w:sz w:val="26"/>
          <w:szCs w:val="26"/>
        </w:rPr>
        <w:t>год</w:t>
      </w:r>
    </w:p>
    <w:p w14:paraId="657A535E" w14:textId="77777777" w:rsidR="00FA1C27" w:rsidRPr="00FA1C27" w:rsidRDefault="00FA1C27" w:rsidP="00A32CCB">
      <w:pPr>
        <w:jc w:val="center"/>
        <w:rPr>
          <w:b w:val="0"/>
          <w:szCs w:val="26"/>
        </w:rPr>
      </w:pPr>
    </w:p>
    <w:tbl>
      <w:tblPr>
        <w:tblpPr w:leftFromText="180" w:rightFromText="180" w:vertAnchor="text" w:tblpY="1"/>
        <w:tblOverlap w:val="never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418"/>
        <w:gridCol w:w="2080"/>
        <w:gridCol w:w="1289"/>
        <w:gridCol w:w="1559"/>
        <w:gridCol w:w="1701"/>
        <w:gridCol w:w="1320"/>
        <w:gridCol w:w="1530"/>
      </w:tblGrid>
      <w:tr w:rsidR="001551A2" w:rsidRPr="005D6196" w14:paraId="57A44916" w14:textId="77777777" w:rsidTr="00546587">
        <w:trPr>
          <w:trHeight w:val="332"/>
          <w:tblHeader/>
        </w:trPr>
        <w:tc>
          <w:tcPr>
            <w:tcW w:w="3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91A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B93C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14E2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 w:firstLine="94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CA9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54FD5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1551A2" w:rsidRPr="005D6196" w14:paraId="0BEFC843" w14:textId="77777777" w:rsidTr="00546587">
        <w:trPr>
          <w:tblHeader/>
        </w:trPr>
        <w:tc>
          <w:tcPr>
            <w:tcW w:w="3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BF5C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1B9D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4528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D151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FCB2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всего,</w:t>
            </w:r>
          </w:p>
          <w:p w14:paraId="07AC24A4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513C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6AB2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3143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местный бюджет</w:t>
            </w:r>
          </w:p>
        </w:tc>
      </w:tr>
      <w:tr w:rsidR="001551A2" w:rsidRPr="005D6196" w14:paraId="3BE801EF" w14:textId="77777777" w:rsidTr="00546587">
        <w:trPr>
          <w:tblHeader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B8E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0650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FF2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94E7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43DA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C52E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5E62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CC4A" w14:textId="77777777" w:rsidR="001551A2" w:rsidRPr="005D6196" w:rsidRDefault="001551A2" w:rsidP="00546587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</w:tr>
      <w:tr w:rsidR="001551A2" w:rsidRPr="005D6196" w14:paraId="58A2FEF4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E9EF980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418" w:type="dxa"/>
            <w:shd w:val="clear" w:color="auto" w:fill="auto"/>
          </w:tcPr>
          <w:p w14:paraId="43D68ED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933E605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770BFB98" w14:textId="77777777" w:rsidR="001551A2" w:rsidRPr="005D6196" w:rsidRDefault="001551A2" w:rsidP="00546587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BFF5C0" w14:textId="47F1B92B" w:rsidR="001551A2" w:rsidRPr="005D6196" w:rsidRDefault="009751D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  <w:shd w:val="clear" w:color="auto" w:fill="auto"/>
          </w:tcPr>
          <w:p w14:paraId="5C43803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249ACA66" w14:textId="06422005" w:rsidR="001551A2" w:rsidRPr="005D6196" w:rsidRDefault="00D96824" w:rsidP="00546587">
            <w:pPr>
              <w:pStyle w:val="ConsPlusNormal"/>
              <w:tabs>
                <w:tab w:val="left" w:pos="301"/>
                <w:tab w:val="center" w:pos="598"/>
              </w:tabs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587,3</w:t>
            </w:r>
          </w:p>
        </w:tc>
        <w:tc>
          <w:tcPr>
            <w:tcW w:w="1530" w:type="dxa"/>
            <w:shd w:val="clear" w:color="auto" w:fill="auto"/>
          </w:tcPr>
          <w:p w14:paraId="61536DAA" w14:textId="0EF27374" w:rsidR="001551A2" w:rsidRPr="005D6196" w:rsidRDefault="009751D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1551A2" w:rsidRPr="005D6196" w14:paraId="0B97F3C2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3894" w:type="dxa"/>
            <w:shd w:val="clear" w:color="auto" w:fill="auto"/>
          </w:tcPr>
          <w:p w14:paraId="001BBB93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42F79D37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субъектов МиСП  города и самозанятых граждан</w:t>
            </w:r>
          </w:p>
        </w:tc>
        <w:tc>
          <w:tcPr>
            <w:tcW w:w="1418" w:type="dxa"/>
            <w:shd w:val="clear" w:color="auto" w:fill="auto"/>
          </w:tcPr>
          <w:p w14:paraId="30572445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A173267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06F549E6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20C40A" w14:textId="2079D863" w:rsidR="001551A2" w:rsidRPr="005D6196" w:rsidRDefault="009751D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  <w:shd w:val="clear" w:color="auto" w:fill="auto"/>
          </w:tcPr>
          <w:p w14:paraId="030D720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35DD1BF7" w14:textId="44088D31" w:rsidR="001551A2" w:rsidRPr="005D6196" w:rsidRDefault="00D96824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  <w:shd w:val="clear" w:color="auto" w:fill="auto"/>
          </w:tcPr>
          <w:p w14:paraId="7E8691E5" w14:textId="181EE9CF" w:rsidR="001551A2" w:rsidRPr="005D6196" w:rsidRDefault="009751D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1551A2" w:rsidRPr="005D6196" w14:paraId="771638B3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5F6F0CC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424AFE92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</w:t>
            </w:r>
          </w:p>
        </w:tc>
        <w:tc>
          <w:tcPr>
            <w:tcW w:w="1418" w:type="dxa"/>
            <w:shd w:val="clear" w:color="auto" w:fill="auto"/>
          </w:tcPr>
          <w:p w14:paraId="521508AB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0BFA7BF7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23725F2A" w14:textId="56A4DCAD" w:rsidR="001551A2" w:rsidRPr="005D6196" w:rsidRDefault="00A2631B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5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5B99D14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CC0BC3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6AEC2FA6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ECDE3B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1B2327C7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2A8A1EDF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0FCF1486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16532569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0ECEE0A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9" w:type="dxa"/>
            <w:shd w:val="clear" w:color="auto" w:fill="auto"/>
          </w:tcPr>
          <w:p w14:paraId="318C056F" w14:textId="2EB2F3D3" w:rsidR="001551A2" w:rsidRPr="005D6196" w:rsidRDefault="00C50529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clear" w:color="auto" w:fill="auto"/>
          </w:tcPr>
          <w:p w14:paraId="63B94CB6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C0D6B4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EF9A982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AE8AC35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23F3306C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  <w:shd w:val="clear" w:color="auto" w:fill="auto"/>
          </w:tcPr>
          <w:p w14:paraId="2EB9AB73" w14:textId="77777777" w:rsidR="001551A2" w:rsidRPr="005D6196" w:rsidRDefault="001551A2" w:rsidP="00546587">
            <w:pPr>
              <w:pStyle w:val="ConsPlusNormal"/>
              <w:ind w:left="28" w:right="28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065AAC" w:rsidRPr="005D6196" w14:paraId="32521B34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3956A50" w14:textId="77777777" w:rsidR="00065AAC" w:rsidRPr="005D6196" w:rsidRDefault="00065AAC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shd w:val="clear" w:color="auto" w:fill="auto"/>
          </w:tcPr>
          <w:p w14:paraId="561C590D" w14:textId="77777777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8912755" w14:textId="77777777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289" w:type="dxa"/>
            <w:shd w:val="clear" w:color="auto" w:fill="auto"/>
          </w:tcPr>
          <w:p w14:paraId="139EB907" w14:textId="77777777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2D1084" w14:textId="673A34EE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  <w:shd w:val="clear" w:color="auto" w:fill="auto"/>
          </w:tcPr>
          <w:p w14:paraId="1ADF8307" w14:textId="058028EF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0BB26CAD" w14:textId="30CC93B4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  <w:shd w:val="clear" w:color="auto" w:fill="auto"/>
          </w:tcPr>
          <w:p w14:paraId="56FFE71D" w14:textId="6C0EB7E3" w:rsidR="00065AAC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1551A2" w:rsidRPr="005D6196" w14:paraId="1262621D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2EA614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44A37E6B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418" w:type="dxa"/>
            <w:shd w:val="clear" w:color="auto" w:fill="auto"/>
          </w:tcPr>
          <w:p w14:paraId="4F35B89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AF7845F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49E1297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3C2225" w14:textId="2902713D" w:rsidR="001551A2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1 337,3</w:t>
            </w:r>
          </w:p>
        </w:tc>
        <w:tc>
          <w:tcPr>
            <w:tcW w:w="1701" w:type="dxa"/>
            <w:shd w:val="clear" w:color="auto" w:fill="auto"/>
          </w:tcPr>
          <w:p w14:paraId="60F69F8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705235A9" w14:textId="651CCD49" w:rsidR="001551A2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  <w:shd w:val="clear" w:color="auto" w:fill="auto"/>
          </w:tcPr>
          <w:p w14:paraId="1CE182C4" w14:textId="1637E082" w:rsidR="001551A2" w:rsidRPr="005D6196" w:rsidRDefault="00065AAC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51A2" w:rsidRPr="005D6196" w14:paraId="6A6B57F5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635A9BE5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261B8439" w14:textId="77777777" w:rsidR="001551A2" w:rsidRPr="0075590B" w:rsidRDefault="001551A2" w:rsidP="00546587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>Количество субъектов МиСП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  <w:shd w:val="clear" w:color="auto" w:fill="auto"/>
          </w:tcPr>
          <w:p w14:paraId="08AC44FE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53DF8649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412F7955" w14:textId="77777777" w:rsidR="001551A2" w:rsidRPr="00C50529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54E9169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2D59B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60D6880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12D859B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46375714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331A4B3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12C538F5" w14:textId="77777777" w:rsidR="001551A2" w:rsidRPr="0075590B" w:rsidRDefault="001551A2" w:rsidP="00546587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>Количество субъектов МиСП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418" w:type="dxa"/>
            <w:shd w:val="clear" w:color="auto" w:fill="auto"/>
          </w:tcPr>
          <w:p w14:paraId="3326C1A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70E01BC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  <w:shd w:val="clear" w:color="auto" w:fill="auto"/>
          </w:tcPr>
          <w:p w14:paraId="609681A6" w14:textId="77777777" w:rsidR="001551A2" w:rsidRPr="00C50529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8F8ADE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3510C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59D248A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33B54F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3B6F0556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541481E4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31C7E9B0" w14:textId="77777777" w:rsidR="001551A2" w:rsidRPr="0075590B" w:rsidRDefault="001551A2" w:rsidP="00546587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lastRenderedPageBreak/>
              <w:t>Количество субъектов МиСП и самозанятых граждан,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1418" w:type="dxa"/>
            <w:shd w:val="clear" w:color="auto" w:fill="auto"/>
          </w:tcPr>
          <w:p w14:paraId="5D5CC0F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4A633D7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  <w:shd w:val="clear" w:color="auto" w:fill="auto"/>
          </w:tcPr>
          <w:p w14:paraId="5C38C1A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8695CC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196B4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6336527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606BC35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0961C980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2D2C840B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4 Направления 1</w:t>
            </w:r>
          </w:p>
          <w:p w14:paraId="1FD25EA2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64852F03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696ED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3BCE056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69B1E4FB" w14:textId="3C728DD9" w:rsidR="001551A2" w:rsidRPr="005D6196" w:rsidRDefault="00C62C7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8AA6399" w14:textId="77777777" w:rsidR="001551A2" w:rsidRPr="005D6196" w:rsidRDefault="001551A2" w:rsidP="00546587">
            <w:pPr>
              <w:ind w:left="28" w:right="2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BBBCC6E" w14:textId="77777777" w:rsidR="001551A2" w:rsidRPr="005D6196" w:rsidRDefault="001551A2" w:rsidP="00546587">
            <w:pPr>
              <w:ind w:left="28" w:right="28"/>
              <w:jc w:val="center"/>
            </w:pPr>
          </w:p>
        </w:tc>
        <w:tc>
          <w:tcPr>
            <w:tcW w:w="1320" w:type="dxa"/>
            <w:shd w:val="clear" w:color="auto" w:fill="auto"/>
          </w:tcPr>
          <w:p w14:paraId="1E9E8EBA" w14:textId="77777777" w:rsidR="001551A2" w:rsidRPr="005D6196" w:rsidRDefault="001551A2" w:rsidP="00546587">
            <w:pPr>
              <w:ind w:left="28" w:right="28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43D6254D" w14:textId="77777777" w:rsidR="001551A2" w:rsidRPr="005D6196" w:rsidRDefault="001551A2" w:rsidP="00546587">
            <w:pPr>
              <w:ind w:left="28" w:right="28"/>
              <w:jc w:val="center"/>
            </w:pPr>
          </w:p>
        </w:tc>
      </w:tr>
      <w:tr w:rsidR="001551A2" w:rsidRPr="005D6196" w14:paraId="7EFB8438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77BF4C4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14:paraId="3969BEB2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индивидуальным предпринимателям, юридическим лицам - производителям товаров, работ и услуг и самозанятым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  <w:shd w:val="clear" w:color="auto" w:fill="auto"/>
          </w:tcPr>
          <w:p w14:paraId="28C5950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3EF3B3CB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64542B2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1C793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  <w:shd w:val="clear" w:color="auto" w:fill="auto"/>
          </w:tcPr>
          <w:p w14:paraId="4163D31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2DA58FC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4389227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1551A2" w:rsidRPr="005D6196" w14:paraId="0B17B798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20C4E82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 Направления 1</w:t>
            </w:r>
          </w:p>
          <w:p w14:paraId="7D2C95EF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 (связанных с уплатой процентов по кредитам, привлечённым в  российских кредитных организациях, участием в выставочно-ярмарочных мероприятиях)</w:t>
            </w:r>
          </w:p>
        </w:tc>
        <w:tc>
          <w:tcPr>
            <w:tcW w:w="1418" w:type="dxa"/>
            <w:shd w:val="clear" w:color="auto" w:fill="auto"/>
          </w:tcPr>
          <w:p w14:paraId="3280E15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550C50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56A481C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0129086" w14:textId="0A37416B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633F1C2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0726E15B" w14:textId="2B2B3A46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0" w:type="dxa"/>
            <w:shd w:val="clear" w:color="auto" w:fill="auto"/>
          </w:tcPr>
          <w:p w14:paraId="79A0061E" w14:textId="7AA956FD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551A2" w:rsidRPr="005D6196" w14:paraId="4F1E31FD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  <w:shd w:val="clear" w:color="auto" w:fill="auto"/>
          </w:tcPr>
          <w:p w14:paraId="27EAFE17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7D2270D9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затрат, связанных с приобретением  производственного оборудования, используемого при производстве товара, работ, услуг</w:t>
            </w:r>
          </w:p>
        </w:tc>
        <w:tc>
          <w:tcPr>
            <w:tcW w:w="1418" w:type="dxa"/>
            <w:shd w:val="clear" w:color="auto" w:fill="auto"/>
          </w:tcPr>
          <w:p w14:paraId="2D503363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78D02EDC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5A29C37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A4FD235" w14:textId="096C8A84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53400821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5A84C1C3" w14:textId="714490B5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487,3</w:t>
            </w:r>
          </w:p>
        </w:tc>
        <w:tc>
          <w:tcPr>
            <w:tcW w:w="1530" w:type="dxa"/>
            <w:shd w:val="clear" w:color="auto" w:fill="auto"/>
          </w:tcPr>
          <w:p w14:paraId="320A45A2" w14:textId="44214F56" w:rsidR="001551A2" w:rsidRPr="005D6196" w:rsidRDefault="0031046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51A2" w:rsidRPr="005D6196" w14:paraId="6AC8417E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  <w:shd w:val="clear" w:color="auto" w:fill="auto"/>
          </w:tcPr>
          <w:p w14:paraId="5470A474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14:paraId="0061E56A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МиСП и самозанятых граждан</w:t>
            </w:r>
          </w:p>
        </w:tc>
        <w:tc>
          <w:tcPr>
            <w:tcW w:w="1418" w:type="dxa"/>
            <w:shd w:val="clear" w:color="auto" w:fill="auto"/>
          </w:tcPr>
          <w:p w14:paraId="46AABCDE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1F1C74AE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21B50BE2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959A5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B4DFEA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3A2E1AD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15C968D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51A2" w:rsidRPr="005D6196" w14:paraId="3DEBB75D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3894" w:type="dxa"/>
            <w:shd w:val="clear" w:color="auto" w:fill="auto"/>
          </w:tcPr>
          <w:p w14:paraId="1F8577DC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2BD96674" w14:textId="77777777" w:rsidR="001551A2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5E53FAC7" w14:textId="77777777" w:rsidR="004E0E8A" w:rsidRPr="005D6196" w:rsidRDefault="004E0E8A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C8858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65B84338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68F7A2BE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2B4656" w14:textId="331423ED" w:rsidR="001551A2" w:rsidRPr="005D6196" w:rsidRDefault="00960CE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3A363FF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4E41925E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44990899" w14:textId="3E68162C" w:rsidR="001551A2" w:rsidRPr="005D6196" w:rsidRDefault="00960CE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551A2" w:rsidRPr="005D6196" w14:paraId="11349CCA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16E64633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1 Направления 2</w:t>
            </w:r>
          </w:p>
          <w:p w14:paraId="1B1FDD15" w14:textId="77777777" w:rsidR="001551A2" w:rsidRPr="0075590B" w:rsidRDefault="001551A2" w:rsidP="00546587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>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418" w:type="dxa"/>
            <w:shd w:val="clear" w:color="auto" w:fill="auto"/>
          </w:tcPr>
          <w:p w14:paraId="30713E3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036C26F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6720601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60127A2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E57F1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624A5DE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A01C6C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50AFF9FC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2A6F9D98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16FD8A24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</w:t>
            </w:r>
            <w:r w:rsidRPr="0075590B">
              <w:rPr>
                <w:rFonts w:ascii="Times New Roman" w:hAnsi="Times New Roman" w:cs="Times New Roman"/>
                <w:sz w:val="24"/>
                <w:szCs w:val="24"/>
              </w:rPr>
              <w:t>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, содействующих развитию инновационной сферы </w:t>
            </w:r>
          </w:p>
        </w:tc>
        <w:tc>
          <w:tcPr>
            <w:tcW w:w="1418" w:type="dxa"/>
            <w:shd w:val="clear" w:color="auto" w:fill="auto"/>
          </w:tcPr>
          <w:p w14:paraId="17A94A37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5490F03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575CCF83" w14:textId="1024BC02" w:rsidR="001551A2" w:rsidRPr="005D6196" w:rsidRDefault="00725CB0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E91CAC1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1C12B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020811E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AA4006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225A3233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A161A79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0D0247A9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418" w:type="dxa"/>
            <w:shd w:val="clear" w:color="auto" w:fill="auto"/>
          </w:tcPr>
          <w:p w14:paraId="2B83DE9C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0" w:type="dxa"/>
            <w:shd w:val="clear" w:color="auto" w:fill="auto"/>
          </w:tcPr>
          <w:p w14:paraId="7CFFD3B2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7D69495F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4B30CF8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95436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B48BC5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06D0B5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03A86FB5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9449D93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585E0271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418" w:type="dxa"/>
            <w:shd w:val="clear" w:color="auto" w:fill="auto"/>
          </w:tcPr>
          <w:p w14:paraId="29909493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80" w:type="dxa"/>
            <w:shd w:val="clear" w:color="auto" w:fill="auto"/>
          </w:tcPr>
          <w:p w14:paraId="2AA097FB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  <w:shd w:val="clear" w:color="auto" w:fill="auto"/>
          </w:tcPr>
          <w:p w14:paraId="6DF34415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887D9E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BF71EB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182400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CDE351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25E5B70C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6FD221E2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6B6ABE9B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</w:t>
            </w:r>
            <w:r w:rsidRPr="0072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791F2289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  <w:shd w:val="clear" w:color="auto" w:fill="auto"/>
          </w:tcPr>
          <w:p w14:paraId="3A7CE711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  <w:shd w:val="clear" w:color="auto" w:fill="auto"/>
          </w:tcPr>
          <w:p w14:paraId="64B95668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3534CED1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5EEE52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78D97F4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AF4A18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77A24AA3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78AC1CA0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6 Направления 2</w:t>
            </w:r>
          </w:p>
          <w:p w14:paraId="7DD31B16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предназначенных для аренды субъектами МиСИП</w:t>
            </w:r>
          </w:p>
          <w:p w14:paraId="26C309AA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7D2D" w14:textId="77777777" w:rsidR="001551A2" w:rsidRPr="00725CB0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0CE696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80" w:type="dxa"/>
            <w:shd w:val="clear" w:color="auto" w:fill="auto"/>
          </w:tcPr>
          <w:p w14:paraId="31F6EE05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  <w:shd w:val="clear" w:color="auto" w:fill="auto"/>
          </w:tcPr>
          <w:p w14:paraId="69161460" w14:textId="77777777" w:rsidR="001551A2" w:rsidRPr="00725CB0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shd w:val="clear" w:color="auto" w:fill="auto"/>
          </w:tcPr>
          <w:p w14:paraId="0F18898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61EEE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71686A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638AF19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1A2" w:rsidRPr="005D6196" w14:paraId="1C032B64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28165976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7C72BC49" w14:textId="77777777" w:rsidR="001551A2" w:rsidRPr="0075590B" w:rsidRDefault="001551A2" w:rsidP="00546587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58AE341B" w14:textId="77777777" w:rsidR="001551A2" w:rsidRPr="005D6196" w:rsidRDefault="001551A2" w:rsidP="00546587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E11C5C1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7ADC3DB3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37EBE5" w14:textId="146195B1" w:rsidR="001551A2" w:rsidRPr="005D6196" w:rsidRDefault="00960CE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14:paraId="7261915F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2412D9FB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02413E64" w14:textId="02E3C5EF" w:rsidR="001551A2" w:rsidRPr="005D6196" w:rsidRDefault="00960CE7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1551A2"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551A2" w:rsidRPr="005D6196" w14:paraId="271752FA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0A4637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7D8979D0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14:paraId="1E1324B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14:paraId="5F752A05" w14:textId="77777777" w:rsidR="001551A2" w:rsidRPr="005D6196" w:rsidRDefault="001551A2" w:rsidP="00546587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CD9E6F9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3E7E9A2D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ED814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  <w:tc>
          <w:tcPr>
            <w:tcW w:w="1701" w:type="dxa"/>
            <w:shd w:val="clear" w:color="auto" w:fill="auto"/>
          </w:tcPr>
          <w:p w14:paraId="4785148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5770439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08DD266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</w:tr>
      <w:tr w:rsidR="001551A2" w:rsidRPr="005D6196" w14:paraId="1D624A97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44D70993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Подготовка и размещение в СМИ информационно-справочных и имиджевых материалов, посвящённых вопросам развития инновационной деятельности в г. Обнинске</w:t>
            </w:r>
          </w:p>
        </w:tc>
        <w:tc>
          <w:tcPr>
            <w:tcW w:w="1418" w:type="dxa"/>
            <w:shd w:val="clear" w:color="auto" w:fill="auto"/>
          </w:tcPr>
          <w:p w14:paraId="0897348E" w14:textId="77777777" w:rsidR="001551A2" w:rsidRPr="005D6196" w:rsidRDefault="001551A2" w:rsidP="00546587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BC7F17F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  <w:shd w:val="clear" w:color="auto" w:fill="auto"/>
          </w:tcPr>
          <w:p w14:paraId="30885AAC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14:paraId="7A0B4189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10 500,0</w:t>
            </w:r>
          </w:p>
        </w:tc>
        <w:tc>
          <w:tcPr>
            <w:tcW w:w="1701" w:type="dxa"/>
            <w:shd w:val="clear" w:color="auto" w:fill="auto"/>
          </w:tcPr>
          <w:p w14:paraId="1CDE28C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11CFCFB0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6C5F418A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10 500,0</w:t>
            </w:r>
          </w:p>
        </w:tc>
      </w:tr>
      <w:tr w:rsidR="001551A2" w:rsidRPr="005D6196" w14:paraId="78D116B5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5ED43548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</w:tc>
        <w:tc>
          <w:tcPr>
            <w:tcW w:w="1418" w:type="dxa"/>
            <w:shd w:val="clear" w:color="auto" w:fill="auto"/>
          </w:tcPr>
          <w:p w14:paraId="0E0CEE5D" w14:textId="77777777" w:rsidR="001551A2" w:rsidRPr="005D6196" w:rsidRDefault="001551A2" w:rsidP="00546587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21212C25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  <w:shd w:val="clear" w:color="auto" w:fill="auto"/>
          </w:tcPr>
          <w:p w14:paraId="10A7506D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14:paraId="7DC515E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</w:p>
        </w:tc>
        <w:tc>
          <w:tcPr>
            <w:tcW w:w="1701" w:type="dxa"/>
            <w:shd w:val="clear" w:color="auto" w:fill="auto"/>
          </w:tcPr>
          <w:p w14:paraId="0CE7050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15B7E463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4AC1687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  <w:r w:rsidRPr="005D619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1551A2" w:rsidRPr="005D6196" w14:paraId="5FA240F2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894" w:type="dxa"/>
            <w:shd w:val="clear" w:color="auto" w:fill="auto"/>
          </w:tcPr>
          <w:p w14:paraId="08612587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lastRenderedPageBreak/>
              <w:t>Проведение городского конкурса стипендий для студентов, аспирантов и молодых преподавателей вузов</w:t>
            </w:r>
          </w:p>
          <w:p w14:paraId="11E9649E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</w:p>
          <w:p w14:paraId="41C5BA32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5984DDDD" w14:textId="77777777" w:rsidR="001551A2" w:rsidRPr="005D6196" w:rsidRDefault="001551A2" w:rsidP="00546587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9404EFC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  <w:shd w:val="clear" w:color="auto" w:fill="auto"/>
          </w:tcPr>
          <w:p w14:paraId="13230260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14:paraId="411ED4C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14:paraId="56D576B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5638FD16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6352195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</w:tr>
      <w:tr w:rsidR="001551A2" w:rsidRPr="005D6196" w14:paraId="47C8EF8E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6EA25BCD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14:paraId="65A8CA25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418" w:type="dxa"/>
            <w:shd w:val="clear" w:color="auto" w:fill="auto"/>
          </w:tcPr>
          <w:p w14:paraId="175FE541" w14:textId="77777777" w:rsidR="001551A2" w:rsidRPr="005D6196" w:rsidRDefault="001551A2" w:rsidP="00546587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4EAB319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4AE5A0AC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51B11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  <w:shd w:val="clear" w:color="auto" w:fill="auto"/>
          </w:tcPr>
          <w:p w14:paraId="67047C13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3218DD3D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7EEC3C0E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1551A2" w:rsidRPr="005D6196" w14:paraId="5372B47D" w14:textId="77777777" w:rsidTr="00546587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  <w:shd w:val="clear" w:color="auto" w:fill="auto"/>
          </w:tcPr>
          <w:p w14:paraId="029AE7D7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0BBCE100" w14:textId="77777777" w:rsidR="001551A2" w:rsidRPr="005D6196" w:rsidRDefault="001551A2" w:rsidP="00546587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  <w:shd w:val="clear" w:color="auto" w:fill="auto"/>
          </w:tcPr>
          <w:p w14:paraId="681071D3" w14:textId="77777777" w:rsidR="001551A2" w:rsidRPr="005D6196" w:rsidRDefault="001551A2" w:rsidP="00546587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  <w:shd w:val="clear" w:color="auto" w:fill="auto"/>
          </w:tcPr>
          <w:p w14:paraId="59EB9EA8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14:paraId="3F327CFB" w14:textId="77777777" w:rsidR="001551A2" w:rsidRPr="005D6196" w:rsidRDefault="001551A2" w:rsidP="00546587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EF17CE2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1509974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6C1BEF8C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14:paraId="06C1CA18" w14:textId="77777777" w:rsidR="001551A2" w:rsidRPr="005D6196" w:rsidRDefault="001551A2" w:rsidP="00546587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14E96CA" w14:textId="243F56A7" w:rsidR="00FA1C27" w:rsidRPr="00EB2189" w:rsidRDefault="00EB2189" w:rsidP="00EB2189">
      <w:pPr>
        <w:tabs>
          <w:tab w:val="left" w:pos="13992"/>
        </w:tabs>
        <w:ind w:right="-740"/>
        <w:rPr>
          <w:color w:val="00B050"/>
          <w:szCs w:val="26"/>
        </w:rPr>
      </w:pPr>
      <w:r>
        <w:rPr>
          <w:szCs w:val="26"/>
        </w:rPr>
        <w:lastRenderedPageBreak/>
        <w:tab/>
      </w:r>
      <w:r w:rsidR="004E0E8A">
        <w:rPr>
          <w:szCs w:val="26"/>
        </w:rPr>
        <w:t xml:space="preserve">        </w:t>
      </w:r>
      <w:r w:rsidRPr="009A06CC">
        <w:rPr>
          <w:szCs w:val="26"/>
        </w:rPr>
        <w:t xml:space="preserve"> ».</w:t>
      </w:r>
    </w:p>
    <w:p w14:paraId="3EFB780F" w14:textId="77777777" w:rsidR="00FA1C27" w:rsidRPr="00CE4AE8" w:rsidRDefault="00FA1C27" w:rsidP="00FA1C27">
      <w:pPr>
        <w:tabs>
          <w:tab w:val="left" w:pos="1350"/>
        </w:tabs>
        <w:rPr>
          <w:szCs w:val="26"/>
        </w:rPr>
      </w:pPr>
    </w:p>
    <w:p w14:paraId="0BAE46CA" w14:textId="77777777" w:rsidR="00FA1C27" w:rsidRDefault="00FA1C27" w:rsidP="004A1E59">
      <w:pPr>
        <w:tabs>
          <w:tab w:val="left" w:pos="993"/>
        </w:tabs>
        <w:jc w:val="center"/>
        <w:rPr>
          <w:b w:val="0"/>
          <w:sz w:val="25"/>
          <w:szCs w:val="25"/>
        </w:rPr>
      </w:pPr>
    </w:p>
    <w:p w14:paraId="11D21358" w14:textId="1A1D1BB0" w:rsidR="004A1E59" w:rsidRPr="00011E16" w:rsidRDefault="00AC2292" w:rsidP="00011E16">
      <w:pPr>
        <w:tabs>
          <w:tab w:val="left" w:pos="1725"/>
        </w:tabs>
        <w:rPr>
          <w:b w:val="0"/>
          <w:color w:val="FF0000"/>
          <w:szCs w:val="26"/>
        </w:rPr>
      </w:pPr>
      <w:r>
        <w:rPr>
          <w:b w:val="0"/>
          <w:szCs w:val="26"/>
        </w:rPr>
        <w:tab/>
      </w:r>
      <w:r w:rsidRPr="00AC2292">
        <w:rPr>
          <w:b w:val="0"/>
          <w:color w:val="FF0000"/>
          <w:szCs w:val="26"/>
        </w:rPr>
        <w:t xml:space="preserve"> </w:t>
      </w:r>
    </w:p>
    <w:sectPr w:rsidR="004A1E59" w:rsidRPr="00011E16" w:rsidSect="00011E16">
      <w:pgSz w:w="16838" w:h="11906" w:orient="landscape"/>
      <w:pgMar w:top="1134" w:right="851" w:bottom="709" w:left="1134" w:header="720" w:footer="720" w:gutter="0"/>
      <w:pgNumType w:start="1"/>
      <w:cols w:space="720"/>
      <w:titlePg/>
      <w:docGrid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EFC85" w14:textId="77777777" w:rsidR="000A2B6F" w:rsidRDefault="000A2B6F">
      <w:r>
        <w:separator/>
      </w:r>
    </w:p>
  </w:endnote>
  <w:endnote w:type="continuationSeparator" w:id="0">
    <w:p w14:paraId="12DAE23B" w14:textId="77777777" w:rsidR="000A2B6F" w:rsidRDefault="000A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DFA3" w14:textId="77777777" w:rsidR="000A2B6F" w:rsidRDefault="000A2B6F">
      <w:r>
        <w:separator/>
      </w:r>
    </w:p>
  </w:footnote>
  <w:footnote w:type="continuationSeparator" w:id="0">
    <w:p w14:paraId="757156C6" w14:textId="77777777" w:rsidR="000A2B6F" w:rsidRDefault="000A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21362" w14:textId="77777777" w:rsidR="00D3772B" w:rsidRPr="00FC598E" w:rsidRDefault="00D3772B">
    <w:pPr>
      <w:pStyle w:val="a8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 w:rsidR="0033347A">
      <w:rPr>
        <w:b w:val="0"/>
        <w:noProof/>
        <w:sz w:val="22"/>
      </w:rPr>
      <w:t>7</w:t>
    </w:r>
    <w:r w:rsidRPr="00FC598E">
      <w:rPr>
        <w:b w:val="0"/>
        <w:sz w:val="22"/>
      </w:rPr>
      <w:fldChar w:fldCharType="end"/>
    </w:r>
  </w:p>
  <w:p w14:paraId="11D21363" w14:textId="77777777" w:rsidR="00D3772B" w:rsidRDefault="00D377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5B47459"/>
    <w:multiLevelType w:val="multilevel"/>
    <w:tmpl w:val="B778E6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4C1CE6"/>
    <w:multiLevelType w:val="multilevel"/>
    <w:tmpl w:val="D026E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1B8404C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11">
    <w:nsid w:val="548F286D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12">
    <w:nsid w:val="571F1508"/>
    <w:multiLevelType w:val="hybridMultilevel"/>
    <w:tmpl w:val="756AEE3A"/>
    <w:lvl w:ilvl="0" w:tplc="1DC46BBC">
      <w:start w:val="2030"/>
      <w:numFmt w:val="decimal"/>
      <w:lvlText w:val="%1"/>
      <w:lvlJc w:val="left"/>
      <w:pPr>
        <w:ind w:left="59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9"/>
    <w:rsid w:val="00011E16"/>
    <w:rsid w:val="000414D0"/>
    <w:rsid w:val="00047BC1"/>
    <w:rsid w:val="0005250C"/>
    <w:rsid w:val="0005456F"/>
    <w:rsid w:val="00065AAC"/>
    <w:rsid w:val="00077D54"/>
    <w:rsid w:val="000A1118"/>
    <w:rsid w:val="000A2B6F"/>
    <w:rsid w:val="000C560D"/>
    <w:rsid w:val="000D2897"/>
    <w:rsid w:val="000E64A0"/>
    <w:rsid w:val="000F73B4"/>
    <w:rsid w:val="00100D53"/>
    <w:rsid w:val="00115C41"/>
    <w:rsid w:val="001251A1"/>
    <w:rsid w:val="00127466"/>
    <w:rsid w:val="001337D7"/>
    <w:rsid w:val="00141871"/>
    <w:rsid w:val="001551A2"/>
    <w:rsid w:val="001764C2"/>
    <w:rsid w:val="001B0FB4"/>
    <w:rsid w:val="001D00EE"/>
    <w:rsid w:val="001E0401"/>
    <w:rsid w:val="00201013"/>
    <w:rsid w:val="00222BED"/>
    <w:rsid w:val="00222E0F"/>
    <w:rsid w:val="002360FF"/>
    <w:rsid w:val="00247256"/>
    <w:rsid w:val="0025394E"/>
    <w:rsid w:val="00265922"/>
    <w:rsid w:val="00275613"/>
    <w:rsid w:val="002B70A5"/>
    <w:rsid w:val="002E20CC"/>
    <w:rsid w:val="002E5293"/>
    <w:rsid w:val="002E57EB"/>
    <w:rsid w:val="00304D49"/>
    <w:rsid w:val="00305519"/>
    <w:rsid w:val="00310467"/>
    <w:rsid w:val="0031631D"/>
    <w:rsid w:val="0033347A"/>
    <w:rsid w:val="003474C1"/>
    <w:rsid w:val="003542D2"/>
    <w:rsid w:val="003642D4"/>
    <w:rsid w:val="003677BD"/>
    <w:rsid w:val="003739DF"/>
    <w:rsid w:val="003B0E79"/>
    <w:rsid w:val="003C74EA"/>
    <w:rsid w:val="003D1595"/>
    <w:rsid w:val="003D2ED0"/>
    <w:rsid w:val="003D7446"/>
    <w:rsid w:val="003E121E"/>
    <w:rsid w:val="003E6725"/>
    <w:rsid w:val="003F087A"/>
    <w:rsid w:val="003F66D1"/>
    <w:rsid w:val="004008B4"/>
    <w:rsid w:val="0041271E"/>
    <w:rsid w:val="00421D43"/>
    <w:rsid w:val="004428B2"/>
    <w:rsid w:val="00446A96"/>
    <w:rsid w:val="0045343E"/>
    <w:rsid w:val="0045463F"/>
    <w:rsid w:val="004647A9"/>
    <w:rsid w:val="00471C3D"/>
    <w:rsid w:val="00493C2D"/>
    <w:rsid w:val="004A1E59"/>
    <w:rsid w:val="004E0E8A"/>
    <w:rsid w:val="004E46E5"/>
    <w:rsid w:val="004F6CAB"/>
    <w:rsid w:val="004F6F48"/>
    <w:rsid w:val="00503949"/>
    <w:rsid w:val="00513463"/>
    <w:rsid w:val="00520467"/>
    <w:rsid w:val="00533B7B"/>
    <w:rsid w:val="00546587"/>
    <w:rsid w:val="00561634"/>
    <w:rsid w:val="005779B6"/>
    <w:rsid w:val="00591973"/>
    <w:rsid w:val="00592EBC"/>
    <w:rsid w:val="00594DA3"/>
    <w:rsid w:val="005A7A84"/>
    <w:rsid w:val="005B3F5E"/>
    <w:rsid w:val="005D0BA4"/>
    <w:rsid w:val="005D4637"/>
    <w:rsid w:val="005E17E8"/>
    <w:rsid w:val="005E754C"/>
    <w:rsid w:val="006024DD"/>
    <w:rsid w:val="006111A1"/>
    <w:rsid w:val="006379B1"/>
    <w:rsid w:val="00640CAB"/>
    <w:rsid w:val="006508F1"/>
    <w:rsid w:val="006520B4"/>
    <w:rsid w:val="00664828"/>
    <w:rsid w:val="00693FFA"/>
    <w:rsid w:val="006A1BAD"/>
    <w:rsid w:val="006C368C"/>
    <w:rsid w:val="006D1B54"/>
    <w:rsid w:val="006F1BE7"/>
    <w:rsid w:val="006F7EE8"/>
    <w:rsid w:val="00701747"/>
    <w:rsid w:val="00706405"/>
    <w:rsid w:val="00725CB0"/>
    <w:rsid w:val="00750211"/>
    <w:rsid w:val="0075590B"/>
    <w:rsid w:val="00784943"/>
    <w:rsid w:val="007A35B2"/>
    <w:rsid w:val="007C3961"/>
    <w:rsid w:val="00810B49"/>
    <w:rsid w:val="00827DFD"/>
    <w:rsid w:val="00871EEF"/>
    <w:rsid w:val="00873162"/>
    <w:rsid w:val="008800D7"/>
    <w:rsid w:val="00887709"/>
    <w:rsid w:val="008A67B1"/>
    <w:rsid w:val="008D094B"/>
    <w:rsid w:val="008D455E"/>
    <w:rsid w:val="008F116C"/>
    <w:rsid w:val="009022A9"/>
    <w:rsid w:val="00930FDB"/>
    <w:rsid w:val="0093358B"/>
    <w:rsid w:val="0094734A"/>
    <w:rsid w:val="00950112"/>
    <w:rsid w:val="00960CE7"/>
    <w:rsid w:val="009751D0"/>
    <w:rsid w:val="009810B6"/>
    <w:rsid w:val="009861CC"/>
    <w:rsid w:val="009A06CC"/>
    <w:rsid w:val="009A2479"/>
    <w:rsid w:val="009B1541"/>
    <w:rsid w:val="009B19B3"/>
    <w:rsid w:val="009C0895"/>
    <w:rsid w:val="009D5D0B"/>
    <w:rsid w:val="009E7775"/>
    <w:rsid w:val="009E79DA"/>
    <w:rsid w:val="009F2D90"/>
    <w:rsid w:val="009F7B34"/>
    <w:rsid w:val="00A179C8"/>
    <w:rsid w:val="00A2631B"/>
    <w:rsid w:val="00A31C76"/>
    <w:rsid w:val="00A32CCB"/>
    <w:rsid w:val="00A35FF2"/>
    <w:rsid w:val="00A416E7"/>
    <w:rsid w:val="00A54329"/>
    <w:rsid w:val="00A63F5D"/>
    <w:rsid w:val="00A83D78"/>
    <w:rsid w:val="00A86D93"/>
    <w:rsid w:val="00AC2292"/>
    <w:rsid w:val="00AC7CEC"/>
    <w:rsid w:val="00B0138E"/>
    <w:rsid w:val="00B3256C"/>
    <w:rsid w:val="00B362BB"/>
    <w:rsid w:val="00B377DB"/>
    <w:rsid w:val="00B44B6D"/>
    <w:rsid w:val="00B57799"/>
    <w:rsid w:val="00B94EC2"/>
    <w:rsid w:val="00BA0AC6"/>
    <w:rsid w:val="00BA1A9F"/>
    <w:rsid w:val="00BA2A7B"/>
    <w:rsid w:val="00BA45AA"/>
    <w:rsid w:val="00BB0A11"/>
    <w:rsid w:val="00BB67E5"/>
    <w:rsid w:val="00BC7AE8"/>
    <w:rsid w:val="00BE45E3"/>
    <w:rsid w:val="00BE4674"/>
    <w:rsid w:val="00BF3392"/>
    <w:rsid w:val="00C0598F"/>
    <w:rsid w:val="00C06F29"/>
    <w:rsid w:val="00C07388"/>
    <w:rsid w:val="00C1275D"/>
    <w:rsid w:val="00C50529"/>
    <w:rsid w:val="00C62C70"/>
    <w:rsid w:val="00C801DD"/>
    <w:rsid w:val="00C8527F"/>
    <w:rsid w:val="00C877E9"/>
    <w:rsid w:val="00C909F2"/>
    <w:rsid w:val="00C97C92"/>
    <w:rsid w:val="00CA0DBA"/>
    <w:rsid w:val="00CA0F3B"/>
    <w:rsid w:val="00CD79AB"/>
    <w:rsid w:val="00D3772B"/>
    <w:rsid w:val="00D6172B"/>
    <w:rsid w:val="00D74777"/>
    <w:rsid w:val="00D928CE"/>
    <w:rsid w:val="00D9427D"/>
    <w:rsid w:val="00D96274"/>
    <w:rsid w:val="00D96824"/>
    <w:rsid w:val="00DA0430"/>
    <w:rsid w:val="00DA1D2B"/>
    <w:rsid w:val="00DA5832"/>
    <w:rsid w:val="00DC5041"/>
    <w:rsid w:val="00E0042F"/>
    <w:rsid w:val="00E0620E"/>
    <w:rsid w:val="00E20F55"/>
    <w:rsid w:val="00E33108"/>
    <w:rsid w:val="00E61AC4"/>
    <w:rsid w:val="00E71D0F"/>
    <w:rsid w:val="00E76D6C"/>
    <w:rsid w:val="00EA26C5"/>
    <w:rsid w:val="00EA427A"/>
    <w:rsid w:val="00EB2189"/>
    <w:rsid w:val="00F044FF"/>
    <w:rsid w:val="00F209CF"/>
    <w:rsid w:val="00F45F60"/>
    <w:rsid w:val="00F656C2"/>
    <w:rsid w:val="00F802D1"/>
    <w:rsid w:val="00F846E7"/>
    <w:rsid w:val="00F97104"/>
    <w:rsid w:val="00FA1C27"/>
    <w:rsid w:val="00FB1F1E"/>
    <w:rsid w:val="00FB4438"/>
    <w:rsid w:val="00FB6143"/>
    <w:rsid w:val="00FE717E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10C2"/>
  <w15:docId w15:val="{233773F6-EA65-4B67-87C9-A53396F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A1E59"/>
    <w:pPr>
      <w:suppressAutoHyphens/>
      <w:spacing w:after="120" w:line="480" w:lineRule="auto"/>
      <w:ind w:left="283"/>
    </w:pPr>
    <w:rPr>
      <w:b w:val="0"/>
      <w:sz w:val="20"/>
      <w:lang w:eastAsia="zh-CN"/>
    </w:rPr>
  </w:style>
  <w:style w:type="paragraph" w:customStyle="1" w:styleId="ConsPlusNormal">
    <w:name w:val="ConsPlusNormal"/>
    <w:link w:val="ConsPlusNormal0"/>
    <w:rsid w:val="004A1E59"/>
    <w:pPr>
      <w:widowControl w:val="0"/>
      <w:autoSpaceDE w:val="0"/>
      <w:autoSpaceDN w:val="0"/>
      <w:jc w:val="both"/>
    </w:pPr>
    <w:rPr>
      <w:rFonts w:ascii="Arial" w:hAnsi="Arial" w:cs="Arial"/>
      <w:szCs w:val="22"/>
    </w:rPr>
  </w:style>
  <w:style w:type="paragraph" w:styleId="a8">
    <w:name w:val="header"/>
    <w:basedOn w:val="a"/>
    <w:link w:val="a9"/>
    <w:uiPriority w:val="99"/>
    <w:unhideWhenUsed/>
    <w:rsid w:val="004A1E5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4A1E59"/>
    <w:rPr>
      <w:b/>
      <w:sz w:val="26"/>
    </w:rPr>
  </w:style>
  <w:style w:type="paragraph" w:customStyle="1" w:styleId="aa">
    <w:name w:val="Нормальный (таблица)"/>
    <w:basedOn w:val="a"/>
    <w:next w:val="a"/>
    <w:uiPriority w:val="99"/>
    <w:rsid w:val="004A1E5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paragraph" w:styleId="ab">
    <w:name w:val="footer"/>
    <w:basedOn w:val="a"/>
    <w:link w:val="ac"/>
    <w:rsid w:val="003642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642D4"/>
    <w:rPr>
      <w:b/>
      <w:sz w:val="26"/>
    </w:rPr>
  </w:style>
  <w:style w:type="paragraph" w:styleId="ad">
    <w:name w:val="List Paragraph"/>
    <w:basedOn w:val="a"/>
    <w:uiPriority w:val="34"/>
    <w:qFormat/>
    <w:rsid w:val="005B3F5E"/>
    <w:pPr>
      <w:ind w:left="720"/>
      <w:contextualSpacing/>
    </w:pPr>
  </w:style>
  <w:style w:type="paragraph" w:customStyle="1" w:styleId="10">
    <w:name w:val="Абзац списка1"/>
    <w:basedOn w:val="a"/>
    <w:rsid w:val="00C877E9"/>
    <w:pPr>
      <w:ind w:left="720"/>
    </w:pPr>
    <w:rPr>
      <w:b w:val="0"/>
      <w:sz w:val="24"/>
      <w:szCs w:val="24"/>
    </w:rPr>
  </w:style>
  <w:style w:type="character" w:styleId="ae">
    <w:name w:val="Hyperlink"/>
    <w:basedOn w:val="a0"/>
    <w:unhideWhenUsed/>
    <w:rsid w:val="00127466"/>
    <w:rPr>
      <w:color w:val="0563C1" w:themeColor="hyperlink"/>
      <w:u w:val="single"/>
    </w:rPr>
  </w:style>
  <w:style w:type="paragraph" w:customStyle="1" w:styleId="ConsPlusNonformat">
    <w:name w:val="ConsPlusNonformat"/>
    <w:rsid w:val="002539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customStyle="1" w:styleId="ConsPlusNormal0">
    <w:name w:val="ConsPlusNormal Знак"/>
    <w:link w:val="ConsPlusNormal"/>
    <w:locked/>
    <w:rsid w:val="001551A2"/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obni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obnin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5C~1\AppData\Local\Temp\smDocs\sm34BB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CBF1-9EF0-4531-A32D-A97F403E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sm34BB.tmp</Template>
  <TotalTime>84</TotalTime>
  <Pages>12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</dc:creator>
  <cp:lastModifiedBy>User</cp:lastModifiedBy>
  <cp:revision>158</cp:revision>
  <cp:lastPrinted>2026-02-19T07:07:00Z</cp:lastPrinted>
  <dcterms:created xsi:type="dcterms:W3CDTF">2026-02-13T12:42:00Z</dcterms:created>
  <dcterms:modified xsi:type="dcterms:W3CDTF">2026-02-24T08:20:00Z</dcterms:modified>
</cp:coreProperties>
</file>