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369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5BFC83BB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01568CCE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70647594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58FF9831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607E64B1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6BE9D2C8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044845DC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63ACBE7E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7514E31A" w14:textId="77777777" w:rsidR="00064DEB" w:rsidRDefault="00064DEB" w:rsidP="00064DEB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14:paraId="3D595BE6" w14:textId="77777777" w:rsidR="00064DEB" w:rsidRPr="00AC6548" w:rsidRDefault="00064DEB" w:rsidP="00064DEB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Приложение</w:t>
      </w:r>
    </w:p>
    <w:p w14:paraId="28275F59" w14:textId="77777777" w:rsidR="00064DEB" w:rsidRPr="00AC6548" w:rsidRDefault="00064DEB" w:rsidP="00064DE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981962D" w14:textId="77777777" w:rsidR="00064DEB" w:rsidRPr="00AC6548" w:rsidRDefault="00064DEB" w:rsidP="00064DE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14:paraId="4B6B02B4" w14:textId="77777777" w:rsidR="00064DEB" w:rsidRPr="00AC6548" w:rsidRDefault="00064DEB" w:rsidP="00064DE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14:paraId="6353A2BB" w14:textId="77777777" w:rsidR="00064DEB" w:rsidRDefault="00064DEB" w:rsidP="00064DE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117803">
        <w:rPr>
          <w:rFonts w:ascii="Times New Roman" w:hAnsi="Times New Roman" w:cs="Times New Roman"/>
          <w:sz w:val="24"/>
          <w:szCs w:val="24"/>
          <w:u w:val="single"/>
        </w:rPr>
        <w:t>25.02.2026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803">
        <w:rPr>
          <w:rFonts w:ascii="Times New Roman" w:hAnsi="Times New Roman" w:cs="Times New Roman"/>
          <w:sz w:val="24"/>
          <w:szCs w:val="24"/>
          <w:u w:val="single"/>
        </w:rPr>
        <w:t>313-п</w:t>
      </w:r>
    </w:p>
    <w:p w14:paraId="1A96DCFE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8A8B5D2" w14:textId="77777777" w:rsidR="00064DEB" w:rsidRDefault="00064DEB" w:rsidP="00064D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АДМИНИСТРАТИВНЫЙ РЕГЛАМЕНТ ПО</w:t>
      </w:r>
    </w:p>
    <w:p w14:paraId="6B53FFF2" w14:textId="77777777" w:rsidR="00064DEB" w:rsidRDefault="00064DEB" w:rsidP="00064D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ПРЕДОСТАВЛЕНИЮ ГОСУДАРСТВЕННОЙ УСЛУГИ "НАЗНАЧЕНИЕ И ВЫПЛАТА</w:t>
      </w:r>
    </w:p>
    <w:p w14:paraId="108ECBC5" w14:textId="77777777" w:rsidR="00064DEB" w:rsidRPr="006A7EB0" w:rsidRDefault="00064DEB" w:rsidP="00064DEB">
      <w:pPr>
        <w:pStyle w:val="ConsPlusTitle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КОМПЕНСАЦИИ</w:t>
      </w:r>
      <w:r w:rsidRPr="006A7EB0">
        <w:rPr>
          <w:rFonts w:ascii="Times New Roman" w:hAnsi="Times New Roman" w:cs="Times New Roman"/>
          <w:color w:val="010101"/>
          <w:sz w:val="24"/>
          <w:szCs w:val="24"/>
        </w:rPr>
        <w:t xml:space="preserve"> ЗА ПРОЕЗД ДЕТЯМ, НУЖДАЮЩИМСЯ В САНАТОРНО – КУРОРТНОМ ЛЕЧЕНИИ, И СОПРОВОЖДАЮЩИМ ИХ 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</w:t>
      </w:r>
    </w:p>
    <w:p w14:paraId="512C0AEC" w14:textId="77777777" w:rsidR="00064DEB" w:rsidRDefault="00064DEB" w:rsidP="00064DEB">
      <w:pPr>
        <w:pStyle w:val="ConsPlusNormal"/>
        <w:spacing w:after="1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</w:p>
    <w:p w14:paraId="21ABEF14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5BFFA8F5" w14:textId="77777777" w:rsidR="00064DEB" w:rsidRDefault="00064DEB" w:rsidP="00064DE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Общие положения</w:t>
      </w:r>
    </w:p>
    <w:p w14:paraId="7A019EE9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B3A3DAB" w14:textId="77777777" w:rsidR="00064DEB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1.1. Предмет регулирования административного регламента </w:t>
      </w:r>
      <w:r w:rsidRPr="002D53A9">
        <w:rPr>
          <w:rFonts w:ascii="Times New Roman" w:hAnsi="Times New Roman" w:cs="Times New Roman"/>
          <w:color w:val="010101"/>
          <w:sz w:val="24"/>
          <w:szCs w:val="24"/>
        </w:rPr>
        <w:t>по предоставлению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государственной услуги.</w:t>
      </w:r>
    </w:p>
    <w:p w14:paraId="745C87A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Административный регламент по предоставлению государственной услуги "Назначение и выплата </w:t>
      </w:r>
      <w:r w:rsidRPr="006A7EB0">
        <w:rPr>
          <w:rFonts w:ascii="Times New Roman" w:hAnsi="Times New Roman" w:cs="Times New Roman"/>
          <w:color w:val="010101"/>
          <w:sz w:val="24"/>
          <w:szCs w:val="24"/>
        </w:rPr>
        <w:t>компенсации за проезд детям, нуждающимся в санаторно – курортном лечении, и сопровождающим их 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</w:t>
      </w:r>
      <w:r w:rsidRPr="006A7EB0">
        <w:rPr>
          <w:rFonts w:ascii="Times New Roman" w:hAnsi="Times New Roman" w:cs="Times New Roman"/>
          <w:color w:val="010101"/>
          <w:sz w:val="24"/>
          <w:szCs w:val="24"/>
        </w:rPr>
        <w:t>компенсации за проезд детям, нуждающимся в санаторно – курортном лечении, и сопровождающим их 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>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14:paraId="1CCE381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Предоставление государственной услуги "Назначение и выплата </w:t>
      </w:r>
      <w:r w:rsidRPr="006A7EB0">
        <w:rPr>
          <w:rFonts w:ascii="Times New Roman" w:hAnsi="Times New Roman" w:cs="Times New Roman"/>
          <w:color w:val="010101"/>
          <w:sz w:val="24"/>
          <w:szCs w:val="24"/>
        </w:rPr>
        <w:t>компенсации за проезд детям, нуждающимся в санаторно – курортном лечении, и сопровождающим их лицам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" (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далее - государственная услуга) на территории городского округа города Обнинска осуществляется структурным подразделением администрации города Обнинска - Управлением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социальной защиты населения администрации города Обнинска </w:t>
      </w:r>
      <w:r>
        <w:rPr>
          <w:rFonts w:ascii="Times New Roman" w:hAnsi="Times New Roman" w:cs="Times New Roman"/>
          <w:color w:val="010101"/>
          <w:sz w:val="24"/>
          <w:szCs w:val="24"/>
        </w:rPr>
        <w:br/>
        <w:t>(далее - уполномоченный орган) - в соответствии с переданными органам местного самоуправления городского округа города Обнинска государственными полномочиями на основании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14:paraId="2E4B8DF9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23925057" w14:textId="77777777" w:rsidR="00064DEB" w:rsidRPr="009F2E65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9F2E65">
        <w:rPr>
          <w:rFonts w:ascii="Times New Roman" w:hAnsi="Times New Roman" w:cs="Times New Roman"/>
          <w:color w:val="010101"/>
          <w:sz w:val="24"/>
          <w:szCs w:val="24"/>
        </w:rPr>
        <w:t>1.2. Описание заявителей.</w:t>
      </w:r>
    </w:p>
    <w:p w14:paraId="3F20ED00" w14:textId="77777777" w:rsidR="00064DEB" w:rsidRPr="009F2E65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1" w:name="P58"/>
      <w:bookmarkEnd w:id="1"/>
      <w:r w:rsidRPr="009F2E65">
        <w:rPr>
          <w:rFonts w:ascii="Times New Roman" w:hAnsi="Times New Roman" w:cs="Times New Roman"/>
          <w:color w:val="010101"/>
          <w:sz w:val="24"/>
          <w:szCs w:val="24"/>
        </w:rPr>
        <w:t xml:space="preserve">1.2.1. Право на получение компенсации за проезд на междугородном транспорте один раз в год к месту лечения и обратно в пределах Российской Федерации предоставляется </w:t>
      </w:r>
      <w:r w:rsidRPr="009F2E65">
        <w:rPr>
          <w:rFonts w:ascii="Times New Roman" w:hAnsi="Times New Roman" w:cs="Times New Roman"/>
          <w:color w:val="010101"/>
          <w:sz w:val="24"/>
          <w:szCs w:val="24"/>
        </w:rPr>
        <w:lastRenderedPageBreak/>
        <w:t>детям, являющимся гражданами Российской Федерации, до достижения ими возраста 18 лет, нуждающимся в санаторно-курортном лечении по заключению участкового педиатра, имеющим путевки (курсовки) в санаторно-курортные организации соответствующего профиля независимо от форм собственности, проживающим в семьях, среднедушевой доход которых не превышает величину прожиточного минимума на душу населения, установленную в Калужской области.</w:t>
      </w:r>
    </w:p>
    <w:p w14:paraId="6D30F935" w14:textId="77777777" w:rsidR="00064DEB" w:rsidRPr="009F2E65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9F2E65">
        <w:rPr>
          <w:rFonts w:ascii="Times New Roman" w:hAnsi="Times New Roman" w:cs="Times New Roman"/>
          <w:color w:val="010101"/>
          <w:sz w:val="24"/>
          <w:szCs w:val="24"/>
        </w:rPr>
        <w:t>Указанная компенсация за проезд предоставляется также одному из родителей (либо лицу, его заменяющему), являющемуся гражданином Российской Федерации, сопровождающему ребенка к месту лечения и обратно.</w:t>
      </w:r>
    </w:p>
    <w:p w14:paraId="0AD548CA" w14:textId="77777777" w:rsidR="00064DEB" w:rsidRPr="009F2E65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9F2E65">
        <w:rPr>
          <w:rFonts w:ascii="Times New Roman" w:hAnsi="Times New Roman" w:cs="Times New Roman"/>
          <w:color w:val="010101"/>
          <w:sz w:val="24"/>
          <w:szCs w:val="24"/>
        </w:rPr>
        <w:t>Заявителями являются проживающие на территории города Обнинска один из родителей (либо лицо, его заменяющее), являющийся гражданином Российской Федерации, сопровождающий ребенка к месту лечения и обратно, а также их законные представители или представители по доверенности, оформленной в установленном законом порядке, обратившиеся в уполномоченный орган за назначением компенсации за проезд детям, нуждающимся в санаторно-курортном лечении, и сопровождающим их лицам.</w:t>
      </w:r>
    </w:p>
    <w:p w14:paraId="33561B77" w14:textId="77777777" w:rsidR="00064DEB" w:rsidRPr="007C06AB" w:rsidRDefault="00064DEB" w:rsidP="00064D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1.2.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2. Далее по тексту административного регламента указанные категории граждан именуются "заявители".</w:t>
      </w:r>
    </w:p>
    <w:p w14:paraId="096872E9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области" (далее - многофункциональный центр).</w:t>
      </w:r>
    </w:p>
    <w:p w14:paraId="070CFD7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на основании соглашения о взаимодействии,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заключенного администрацией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 с многофункциональным центром.</w:t>
      </w:r>
    </w:p>
    <w:p w14:paraId="1865314D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7D2113B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1.3. Порядок информирования о предоставлении государственной услуги.</w:t>
      </w:r>
    </w:p>
    <w:p w14:paraId="78FF1F69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6E64F2C2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</w:rPr>
        <w:t>@adm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6548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AC6548">
        <w:rPr>
          <w:rFonts w:ascii="Times New Roman" w:hAnsi="Times New Roman" w:cs="Times New Roman"/>
          <w:sz w:val="24"/>
          <w:szCs w:val="24"/>
        </w:rPr>
        <w:t>.ru;</w:t>
      </w:r>
    </w:p>
    <w:p w14:paraId="31C1E0CF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5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);</w:t>
      </w:r>
    </w:p>
    <w:p w14:paraId="75DA2110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548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Обнинска в сети Интернет (</w:t>
      </w:r>
      <w:hyperlink r:id="rId6" w:history="1">
        <w:r w:rsidRPr="00857702">
          <w:rPr>
            <w:rStyle w:val="af0"/>
            <w:rFonts w:ascii="Times New Roman" w:hAnsi="Times New Roman" w:cs="Times New Roman"/>
            <w:sz w:val="24"/>
            <w:szCs w:val="24"/>
          </w:rPr>
          <w:t>www.</w:t>
        </w:r>
        <w:r w:rsidRPr="00857702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Pr="00857702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57702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), в разделе «Управление социальной защиты населения» (далее - Сайт);</w:t>
      </w:r>
    </w:p>
    <w:p w14:paraId="4C336809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7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AC6548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14:paraId="6B2AF99C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14:paraId="6AB6B56E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14:paraId="7E5B1C31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C654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8557ED6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52EF951C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14:paraId="4C3823F2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C6548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20C7CD6A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6) исчерпывающий перечень оснований для отказа в предоставлении государственной услуги;</w:t>
      </w:r>
    </w:p>
    <w:p w14:paraId="2C200E76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AC6548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64D78C1F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14:paraId="3C277780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5120351A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14:paraId="5BA20AD9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риложении 1</w:t>
        </w:r>
      </w:hyperlink>
      <w:r w:rsidRPr="00AC6548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72870FF4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</w:t>
      </w:r>
      <w:r>
        <w:rPr>
          <w:rFonts w:ascii="Times New Roman" w:hAnsi="Times New Roman" w:cs="Times New Roman"/>
          <w:sz w:val="24"/>
          <w:szCs w:val="24"/>
        </w:rPr>
        <w:t xml:space="preserve">по адресу: 249031, </w:t>
      </w:r>
      <w:r>
        <w:rPr>
          <w:rFonts w:ascii="Times New Roman" w:hAnsi="Times New Roman" w:cs="Times New Roman"/>
          <w:sz w:val="24"/>
          <w:szCs w:val="24"/>
        </w:rPr>
        <w:br/>
        <w:t xml:space="preserve">г. Обнинск, </w:t>
      </w:r>
      <w:r w:rsidRPr="00AC6548">
        <w:rPr>
          <w:rFonts w:ascii="Times New Roman" w:hAnsi="Times New Roman" w:cs="Times New Roman"/>
          <w:sz w:val="24"/>
          <w:szCs w:val="24"/>
        </w:rPr>
        <w:t>ул. Курчатова, д. 26В, кабинеты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6548">
        <w:rPr>
          <w:rFonts w:ascii="Times New Roman" w:hAnsi="Times New Roman" w:cs="Times New Roman"/>
          <w:sz w:val="24"/>
          <w:szCs w:val="24"/>
        </w:rPr>
        <w:t>№ 4, № 5.</w:t>
      </w:r>
    </w:p>
    <w:p w14:paraId="427BFDC6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396-13-68 (приемная),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396-42-62, </w:t>
      </w:r>
      <w:r>
        <w:rPr>
          <w:rFonts w:ascii="Times New Roman" w:hAnsi="Times New Roman" w:cs="Times New Roman"/>
          <w:sz w:val="24"/>
          <w:szCs w:val="24"/>
        </w:rPr>
        <w:t>8484</w:t>
      </w:r>
      <w:r w:rsidRPr="00AC6548">
        <w:rPr>
          <w:rFonts w:ascii="Times New Roman" w:hAnsi="Times New Roman" w:cs="Times New Roman"/>
          <w:sz w:val="24"/>
          <w:szCs w:val="24"/>
        </w:rPr>
        <w:t xml:space="preserve">396-01-43 (отдел </w:t>
      </w:r>
      <w:r w:rsidRPr="0013222D">
        <w:rPr>
          <w:rFonts w:ascii="Times New Roman" w:hAnsi="Times New Roman" w:cs="Times New Roman"/>
          <w:sz w:val="24"/>
          <w:szCs w:val="24"/>
        </w:rPr>
        <w:t>реализации семейной</w:t>
      </w:r>
      <w:r w:rsidRPr="00AC6548">
        <w:rPr>
          <w:rFonts w:ascii="Times New Roman" w:hAnsi="Times New Roman" w:cs="Times New Roman"/>
          <w:sz w:val="24"/>
          <w:szCs w:val="24"/>
        </w:rPr>
        <w:t xml:space="preserve"> политики).</w:t>
      </w:r>
    </w:p>
    <w:p w14:paraId="29C371C4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49F04811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14:paraId="2209822E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14:paraId="61D3D58F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вторник, четверг, пятница - неприемные дни;</w:t>
      </w:r>
    </w:p>
    <w:p w14:paraId="16B4A74B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14:paraId="2B82A1A5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4D7FEFA9" w14:textId="77777777" w:rsidR="00064DEB" w:rsidRPr="00AC6548" w:rsidRDefault="00064DEB" w:rsidP="00064DE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8">
        <w:r w:rsidRPr="00AC6548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AC6548">
        <w:rPr>
          <w:rFonts w:ascii="Times New Roman" w:hAnsi="Times New Roman" w:cs="Times New Roman"/>
          <w:sz w:val="24"/>
          <w:szCs w:val="24"/>
        </w:rPr>
        <w:t>.</w:t>
      </w:r>
    </w:p>
    <w:p w14:paraId="401A137E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436A8E3B" w14:textId="77777777" w:rsidR="00064DEB" w:rsidRDefault="00064DEB" w:rsidP="00064DE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Стандарт предоставления государственной услуги</w:t>
      </w:r>
    </w:p>
    <w:p w14:paraId="69DF55E2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37EEA0E2" w14:textId="77777777" w:rsidR="00064DEB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2.1. Наименование государственной услуги.</w:t>
      </w:r>
    </w:p>
    <w:p w14:paraId="589ED983" w14:textId="77777777" w:rsidR="00064DEB" w:rsidRPr="008C419F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 в санаторно-курортном лечении, и сопровождающим их лицам" (далее - компенсация за проезд).</w:t>
      </w:r>
    </w:p>
    <w:p w14:paraId="610B6781" w14:textId="77777777" w:rsidR="00064DEB" w:rsidRPr="008C419F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Компенсация за проезд предоставляется на:</w:t>
      </w:r>
    </w:p>
    <w:p w14:paraId="0D8EB5CE" w14:textId="77777777" w:rsidR="00064DEB" w:rsidRPr="008C419F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железнодорожном транспорте (поезда и вагоны всех категорий, за исключением фирменных поездов, вагонов повышенной комфортности);</w:t>
      </w:r>
    </w:p>
    <w:p w14:paraId="36E14F91" w14:textId="77777777" w:rsidR="00064DEB" w:rsidRPr="008C419F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водном транспорте (места III категории);</w:t>
      </w:r>
    </w:p>
    <w:p w14:paraId="7CB63C32" w14:textId="77777777" w:rsidR="00064DEB" w:rsidRPr="008C419F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автомобильном транспорте (общего пользования);</w:t>
      </w:r>
    </w:p>
    <w:p w14:paraId="76305826" w14:textId="77777777" w:rsidR="00064DEB" w:rsidRPr="008C419F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авиационном транспорте (экономический класс) при отсутствии железнодорожного сообщения.</w:t>
      </w:r>
    </w:p>
    <w:p w14:paraId="37B2B21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2.2. Наименование органа, предоставляющего государственную услугу.</w:t>
      </w:r>
    </w:p>
    <w:p w14:paraId="5D675281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Органом, предоставляющим государственную услугу, является структурное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подразделение администрации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города Обнинска - Управление социальной защиты населения администрации города Обнинска.</w:t>
      </w:r>
    </w:p>
    <w:p w14:paraId="5FD50E81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</w:t>
      </w:r>
      <w:r w:rsidRPr="00131D96">
        <w:rPr>
          <w:rFonts w:ascii="Times New Roman" w:hAnsi="Times New Roman" w:cs="Times New Roman"/>
          <w:sz w:val="24"/>
          <w:szCs w:val="24"/>
        </w:rPr>
        <w:t>Управления</w:t>
      </w:r>
      <w:r w:rsidRPr="00AC6548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города Обнинска</w:t>
      </w:r>
      <w:r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14:paraId="0B9A5D6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2.3. Описание результата предоставления государственной услуги.</w:t>
      </w:r>
    </w:p>
    <w:p w14:paraId="3BFF1463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Результатом предоставления государственной услуги является назначение и выплата компенсации за проезд.</w:t>
      </w:r>
    </w:p>
    <w:p w14:paraId="43BDE21F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В случае наличия оснований для отказа в предоставлении государственной услуги заявителю направляется уведомление об отказе в предос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тавлении государственной услуги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(Приложение 6 к Административному регламенту).</w:t>
      </w:r>
    </w:p>
    <w:p w14:paraId="66989607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2.4. Срок принятия решения о предоставлении (либо об отказе в предоставлении) государственной услуги.</w:t>
      </w:r>
    </w:p>
    <w:p w14:paraId="06C0716C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Компенсация за проезд назначается, если обращение за ее назначением со всеми необходимыми документами последовало не позднее трех лет с месяца осуществления ребенком санаторно-курортного лечения.</w:t>
      </w:r>
    </w:p>
    <w:p w14:paraId="1FCBFEC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Решение о предоставлении государственной услуги или об отказе в ее предоставлении принимается уполномоченным органом в 10-дневный срок со дня регистрации уполномоченным органом заявления с документами, указанными в </w:t>
      </w:r>
      <w:hyperlink w:anchor="P127">
        <w:r>
          <w:rPr>
            <w:rFonts w:ascii="Times New Roman" w:hAnsi="Times New Roman" w:cs="Times New Roman"/>
            <w:color w:val="010101"/>
            <w:sz w:val="24"/>
            <w:szCs w:val="24"/>
          </w:rPr>
          <w:t>подпункте 2.5</w:t>
        </w:r>
        <w:r w:rsidRPr="008C419F">
          <w:rPr>
            <w:rFonts w:ascii="Times New Roman" w:hAnsi="Times New Roman" w:cs="Times New Roman"/>
            <w:color w:val="010101"/>
            <w:sz w:val="24"/>
            <w:szCs w:val="24"/>
          </w:rPr>
          <w:t xml:space="preserve">.1 </w:t>
        </w:r>
      </w:hyperlink>
      <w:r w:rsidRPr="008C419F">
        <w:rPr>
          <w:rFonts w:ascii="Times New Roman" w:hAnsi="Times New Roman" w:cs="Times New Roman"/>
          <w:color w:val="010101"/>
          <w:sz w:val="24"/>
          <w:szCs w:val="24"/>
        </w:rPr>
        <w:t>настоящего Административного регламента.</w:t>
      </w:r>
    </w:p>
    <w:p w14:paraId="6FF9B0CB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Выплата денежных средств уполномоченным органом осуществляется не позднее 25 числа месяца, следующего за месяцем, в котором была назначена компенсация за проезд.</w:t>
      </w:r>
    </w:p>
    <w:p w14:paraId="590044C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7A5C130F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2" w:name="P126"/>
      <w:bookmarkEnd w:id="2"/>
      <w:r w:rsidRPr="00D7071B">
        <w:rPr>
          <w:rFonts w:ascii="Times New Roman" w:hAnsi="Times New Roman" w:cs="Times New Roman"/>
          <w:color w:val="010101"/>
          <w:sz w:val="24"/>
          <w:szCs w:val="24"/>
        </w:rPr>
        <w:t>2.5.1.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Для назначения компенсации за проезд заявитель, не имеющий права на получение иной компенсации за проезд по законодательству Российской Федерации, представляет в уполномоченный орган либо в многофункциональный центр </w:t>
      </w:r>
      <w:hyperlink w:anchor="P463">
        <w:r w:rsidRPr="008C419F">
          <w:rPr>
            <w:rFonts w:ascii="Times New Roman" w:hAnsi="Times New Roman" w:cs="Times New Roman"/>
            <w:color w:val="010101"/>
            <w:sz w:val="24"/>
            <w:szCs w:val="24"/>
          </w:rPr>
          <w:t>заявление</w:t>
        </w:r>
      </w:hyperlink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 о назначении компенсации за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проезд по форме согласно приложению 2 к административному</w:t>
      </w: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 регламенту (заявление может быть заполнено от руки или машинописным способом, распечатано посредством электронных печатающих устройств) и следующие документы (в подлинниках или копиях, заверенных в установленном порядке):</w:t>
      </w:r>
    </w:p>
    <w:p w14:paraId="39541532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заключение участкового педиатра о нуждаемости ребенка в санаторно-курортном лечении;</w:t>
      </w:r>
    </w:p>
    <w:p w14:paraId="69BDE49F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корешок путевки (курсовки) в санаторно-курортную организацию соответствующего профиля;</w:t>
      </w:r>
    </w:p>
    <w:p w14:paraId="34F89036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проездные документы ребенка и одного из родителей (либо лица, его заменяющего), сопровождающего ребенка к месту лечения и обратно;</w:t>
      </w:r>
    </w:p>
    <w:p w14:paraId="3EC14966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справки о доходах каждого члена семьи за три последних месяца перед месяцем отъезда ребенка в санаторно-курортную организацию;</w:t>
      </w:r>
    </w:p>
    <w:p w14:paraId="1829A978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- 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14:paraId="11572B27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hyperlink w:anchor="P514">
        <w:r w:rsidRPr="008C419F">
          <w:rPr>
            <w:rFonts w:ascii="Times New Roman" w:hAnsi="Times New Roman" w:cs="Times New Roman"/>
            <w:color w:val="010101"/>
            <w:sz w:val="24"/>
            <w:szCs w:val="24"/>
          </w:rPr>
          <w:t>согласие</w:t>
        </w:r>
      </w:hyperlink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 на обработку персональных данных членов семьи согласно приложению 3 к настоящему Административному регламенту.</w:t>
      </w:r>
    </w:p>
    <w:p w14:paraId="581F2061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При личном приеме гражданин предъявляет документ, удостоверяющий его личность.</w:t>
      </w:r>
    </w:p>
    <w:p w14:paraId="3D29FF5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>В случае если за получением государственной услуги обращается уполномоченный представитель заявителя, то представляются также документы, удостоверяющие его полномочия.</w:t>
      </w:r>
    </w:p>
    <w:p w14:paraId="0F352E68" w14:textId="77777777" w:rsidR="00064DEB" w:rsidRPr="00D7071B" w:rsidRDefault="00064DEB" w:rsidP="00064DEB">
      <w:pPr>
        <w:pStyle w:val="ConsPlusNormal"/>
        <w:spacing w:before="220" w:after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05B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5 Федерального закона от 27.07.2010 года </w:t>
      </w:r>
      <w:r>
        <w:rPr>
          <w:rFonts w:ascii="Times New Roman" w:hAnsi="Times New Roman" w:cs="Times New Roman"/>
          <w:sz w:val="24"/>
          <w:szCs w:val="24"/>
        </w:rPr>
        <w:br/>
        <w:t>№ 210-ФЗ «</w:t>
      </w:r>
      <w:r w:rsidRPr="007A205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7A205B">
        <w:rPr>
          <w:rFonts w:ascii="Times New Roman" w:hAnsi="Times New Roman" w:cs="Times New Roman"/>
          <w:sz w:val="24"/>
          <w:szCs w:val="24"/>
        </w:rPr>
        <w:t xml:space="preserve">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</w:t>
      </w:r>
      <w:r w:rsidRPr="007A205B">
        <w:rPr>
          <w:rFonts w:ascii="Times New Roman" w:hAnsi="Times New Roman" w:cs="Times New Roman"/>
          <w:sz w:val="24"/>
          <w:szCs w:val="24"/>
        </w:rPr>
        <w:lastRenderedPageBreak/>
        <w:t>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20D0C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Документы, указанные в </w:t>
      </w:r>
      <w:hyperlink w:anchor="P127">
        <w:r>
          <w:rPr>
            <w:rFonts w:ascii="Times New Roman" w:hAnsi="Times New Roman" w:cs="Times New Roman"/>
            <w:color w:val="010101"/>
            <w:sz w:val="24"/>
            <w:szCs w:val="24"/>
          </w:rPr>
          <w:t>подпункте 2.5.1</w:t>
        </w:r>
      </w:hyperlink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 регламента, заявители представляют (по выбору гражданина) лично, через законного представителя, почтой, через многофункциональный центр.</w:t>
      </w:r>
    </w:p>
    <w:p w14:paraId="2EFB40DB" w14:textId="77777777" w:rsidR="00064DEB" w:rsidRPr="008C419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</w:t>
      </w:r>
      <w:r w:rsidRPr="005A4B5B">
        <w:rPr>
          <w:rFonts w:ascii="Times New Roman" w:hAnsi="Times New Roman" w:cs="Times New Roman"/>
          <w:color w:val="010101"/>
          <w:sz w:val="24"/>
          <w:szCs w:val="24"/>
        </w:rPr>
        <w:t xml:space="preserve">представлена в </w:t>
      </w:r>
      <w:hyperlink w:anchor="P291">
        <w:r w:rsidRPr="005A4B5B">
          <w:rPr>
            <w:rFonts w:ascii="Times New Roman" w:hAnsi="Times New Roman" w:cs="Times New Roman"/>
            <w:color w:val="010101"/>
            <w:sz w:val="24"/>
            <w:szCs w:val="24"/>
          </w:rPr>
          <w:t>пункте 3.</w:t>
        </w:r>
      </w:hyperlink>
      <w:r w:rsidRPr="005A4B5B">
        <w:rPr>
          <w:rFonts w:ascii="Times New Roman" w:hAnsi="Times New Roman" w:cs="Times New Roman"/>
          <w:color w:val="010101"/>
          <w:sz w:val="24"/>
          <w:szCs w:val="24"/>
        </w:rPr>
        <w:t>2.6 настоящего</w:t>
      </w:r>
      <w:r w:rsidRPr="008C419F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 регламента.</w:t>
      </w:r>
    </w:p>
    <w:p w14:paraId="77F3CD93" w14:textId="77777777" w:rsidR="00064DEB" w:rsidRPr="00377362" w:rsidRDefault="00064DEB" w:rsidP="00064D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>2.6. Документы, необходимые для предоставления государственной услуги, которые уполномоченный орган запрашивает по каналам системы межведомственного электронного взаимодействия.</w:t>
      </w:r>
    </w:p>
    <w:p w14:paraId="5F226D32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3" w:name="P139"/>
      <w:bookmarkEnd w:id="3"/>
      <w:r>
        <w:rPr>
          <w:rFonts w:ascii="Times New Roman" w:hAnsi="Times New Roman" w:cs="Times New Roman"/>
          <w:color w:val="010101"/>
          <w:sz w:val="24"/>
          <w:szCs w:val="24"/>
        </w:rPr>
        <w:t>2.6.1. Уполномоченный орган</w:t>
      </w:r>
      <w:r w:rsidRPr="00377362">
        <w:rPr>
          <w:rFonts w:ascii="Times New Roman" w:hAnsi="Times New Roman" w:cs="Times New Roman"/>
          <w:color w:val="010101"/>
          <w:sz w:val="24"/>
          <w:szCs w:val="24"/>
        </w:rPr>
        <w:t xml:space="preserve"> в порядке межведомственного электронного взаимодействия в течение 2 рабочих дней со дня подачи заявления запрашивает следующие документы (сведения):</w:t>
      </w:r>
    </w:p>
    <w:p w14:paraId="46C40D7A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 xml:space="preserve">- сведения о государственной регистрации рождения ребенка (детей) на территории Российской Федерации </w:t>
      </w:r>
      <w:r w:rsidRPr="00B575C3">
        <w:rPr>
          <w:rFonts w:ascii="Times New Roman" w:hAnsi="Times New Roman" w:cs="Times New Roman"/>
          <w:color w:val="010101"/>
          <w:sz w:val="24"/>
          <w:szCs w:val="24"/>
        </w:rPr>
        <w:t>в ЕГР ЗАГС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377362">
        <w:rPr>
          <w:rFonts w:ascii="Times New Roman" w:hAnsi="Times New Roman" w:cs="Times New Roman"/>
          <w:color w:val="010101"/>
          <w:sz w:val="24"/>
          <w:szCs w:val="24"/>
        </w:rPr>
        <w:t>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14:paraId="6A45D3E4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>- сведения о размере пенсии и других социальных выплатах в Социальном фонде России (Единая государственная информационная система социального обеспечения (ЕГИССО);</w:t>
      </w:r>
    </w:p>
    <w:p w14:paraId="13DEB21D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>- сведения о получении (неполучении)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 в государственной информационной системе "Единая централизованная цифровая платформа в социальной сфере";</w:t>
      </w:r>
    </w:p>
    <w:p w14:paraId="6163C5AB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>- сведения о регистрации по месту жительства (месту пребывания) гражданина Российской Федерации в пределах Российской Федерации в МВД России (ведомственная электронная система или единый федеральный информационный регистр, содержащий сведения о населении Российской Федерации);</w:t>
      </w:r>
    </w:p>
    <w:p w14:paraId="4BA327BB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>- сведения о взыскании алиментов в управлении Федеральной службы судебных приставов по Калужской области;</w:t>
      </w:r>
    </w:p>
    <w:p w14:paraId="4D381F61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>- сведения о факте лишения родительских прав государственной информационной системе "Единая централизованная цифровая платформа в социальной сфере".</w:t>
      </w:r>
    </w:p>
    <w:p w14:paraId="7D189C09" w14:textId="77777777" w:rsidR="00064DEB" w:rsidRPr="000758AC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0758AC">
        <w:rPr>
          <w:rFonts w:ascii="Times New Roman" w:hAnsi="Times New Roman" w:cs="Times New Roman"/>
          <w:color w:val="010101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3426F045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9">
        <w:r w:rsidRPr="00377362">
          <w:rPr>
            <w:rFonts w:ascii="Times New Roman" w:hAnsi="Times New Roman" w:cs="Times New Roman"/>
            <w:color w:val="010101"/>
            <w:sz w:val="24"/>
            <w:szCs w:val="24"/>
          </w:rPr>
          <w:t>закона</w:t>
        </w:r>
      </w:hyperlink>
      <w:r w:rsidRPr="00377362">
        <w:rPr>
          <w:rFonts w:ascii="Times New Roman" w:hAnsi="Times New Roman" w:cs="Times New Roman"/>
          <w:color w:val="010101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14:paraId="54DC493A" w14:textId="77777777" w:rsidR="00064DEB" w:rsidRPr="00377362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77362">
        <w:rPr>
          <w:rFonts w:ascii="Times New Roman" w:hAnsi="Times New Roman" w:cs="Times New Roman"/>
          <w:color w:val="010101"/>
          <w:sz w:val="24"/>
          <w:szCs w:val="24"/>
        </w:rPr>
        <w:t xml:space="preserve"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</w:t>
      </w:r>
      <w:r w:rsidRPr="00377362">
        <w:rPr>
          <w:rFonts w:ascii="Times New Roman" w:hAnsi="Times New Roman" w:cs="Times New Roman"/>
          <w:color w:val="010101"/>
          <w:sz w:val="24"/>
          <w:szCs w:val="24"/>
        </w:rPr>
        <w:lastRenderedPageBreak/>
        <w:t>соответствии с законодательством Российской Федерации.</w:t>
      </w:r>
    </w:p>
    <w:p w14:paraId="21F21ED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2.6.2. Заявитель вправе</w:t>
      </w:r>
      <w:r w:rsidRPr="003C7281">
        <w:rPr>
          <w:rFonts w:ascii="Times New Roman" w:hAnsi="Times New Roman" w:cs="Times New Roman"/>
          <w:color w:val="010101"/>
          <w:sz w:val="24"/>
          <w:szCs w:val="24"/>
        </w:rPr>
        <w:t xml:space="preserve"> представить указанные в подпункте 2.6.1 настояще</w:t>
      </w:r>
      <w:r>
        <w:rPr>
          <w:rFonts w:ascii="Times New Roman" w:hAnsi="Times New Roman" w:cs="Times New Roman"/>
          <w:color w:val="010101"/>
          <w:sz w:val="24"/>
          <w:szCs w:val="24"/>
        </w:rPr>
        <w:t>го Административного регламента документы и информацию в уполномоченный орган (многофункциональный центр) по собственной инициативе.</w:t>
      </w:r>
    </w:p>
    <w:p w14:paraId="6095359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2.6.3. Уполномоченный орган, а также многофункциональный центр не вправе требовать от заявителя:</w:t>
      </w:r>
    </w:p>
    <w:p w14:paraId="5735600E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5B2EB81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>
        <w:r w:rsidRPr="00D82921">
          <w:rPr>
            <w:rFonts w:ascii="Times New Roman" w:hAnsi="Times New Roman" w:cs="Times New Roman"/>
            <w:color w:val="010101"/>
            <w:sz w:val="24"/>
            <w:szCs w:val="24"/>
          </w:rPr>
          <w:t>частью 1 статьи 1</w:t>
        </w:r>
      </w:hyperlink>
      <w:r w:rsidRPr="00D82921">
        <w:rPr>
          <w:rFonts w:ascii="Times New Roman" w:hAnsi="Times New Roman" w:cs="Times New Roman"/>
          <w:color w:val="010101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>
        <w:r w:rsidRPr="00D82921">
          <w:rPr>
            <w:rFonts w:ascii="Times New Roman" w:hAnsi="Times New Roman" w:cs="Times New Roman"/>
            <w:color w:val="010101"/>
            <w:sz w:val="24"/>
            <w:szCs w:val="24"/>
          </w:rPr>
          <w:t>частью 6 статьи 7</w:t>
        </w:r>
      </w:hyperlink>
      <w:r w:rsidRPr="00D82921">
        <w:rPr>
          <w:rFonts w:ascii="Times New Roman" w:hAnsi="Times New Roman" w:cs="Times New Roman"/>
          <w:color w:val="010101"/>
          <w:sz w:val="24"/>
          <w:szCs w:val="24"/>
        </w:rPr>
        <w:t xml:space="preserve">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2C01755A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4EFFCE18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469244BD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7463CE37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33EAFFBA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59616433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14:paraId="084DEC5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2.7. Основания для отказа в приеме документов, необходимых для предоставления государственной услуги.</w:t>
      </w:r>
    </w:p>
    <w:p w14:paraId="3071A4F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14:paraId="12D1A6B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2.8. Основания для приостановления предоставления и (или) отказа в предоставлении государственной услуги.</w:t>
      </w:r>
    </w:p>
    <w:p w14:paraId="0FF67DCD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2.8</w:t>
      </w:r>
      <w:r w:rsidRPr="00D82921">
        <w:rPr>
          <w:rFonts w:ascii="Times New Roman" w:hAnsi="Times New Roman" w:cs="Times New Roman"/>
          <w:color w:val="010101"/>
          <w:sz w:val="24"/>
          <w:szCs w:val="24"/>
        </w:rPr>
        <w:t>.1. Оснований для приостановления предоставления государственной услуги не имеется.</w:t>
      </w:r>
    </w:p>
    <w:p w14:paraId="7E44CC7A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4" w:name="P168"/>
      <w:bookmarkEnd w:id="4"/>
      <w:r>
        <w:rPr>
          <w:rFonts w:ascii="Times New Roman" w:hAnsi="Times New Roman" w:cs="Times New Roman"/>
          <w:color w:val="010101"/>
          <w:sz w:val="24"/>
          <w:szCs w:val="24"/>
        </w:rPr>
        <w:t>2.8</w:t>
      </w:r>
      <w:r w:rsidRPr="00D82921">
        <w:rPr>
          <w:rFonts w:ascii="Times New Roman" w:hAnsi="Times New Roman" w:cs="Times New Roman"/>
          <w:color w:val="010101"/>
          <w:sz w:val="24"/>
          <w:szCs w:val="24"/>
        </w:rPr>
        <w:t>.2. В предоставлении государственной услуги отказывается по следующим основаниям:</w:t>
      </w:r>
    </w:p>
    <w:p w14:paraId="30656E90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 xml:space="preserve">- представление заявителем документов, указанных в </w:t>
      </w:r>
      <w:hyperlink w:anchor="P127">
        <w:r>
          <w:rPr>
            <w:rFonts w:ascii="Times New Roman" w:hAnsi="Times New Roman" w:cs="Times New Roman"/>
            <w:color w:val="010101"/>
            <w:sz w:val="24"/>
            <w:szCs w:val="24"/>
          </w:rPr>
          <w:t>подпункте 2.5.1</w:t>
        </w:r>
      </w:hyperlink>
      <w:r w:rsidRPr="00D82921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 регламента, не в полном объеме;</w:t>
      </w:r>
    </w:p>
    <w:p w14:paraId="3E4F6919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прошло более трех лет с месяца осуществления ребенком санаторно-курортного лечения;</w:t>
      </w:r>
    </w:p>
    <w:p w14:paraId="077FB54F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среднедушевой доход семьи превышает величину прожиточного минимума на душу населения, установленную в Калужской области;</w:t>
      </w:r>
    </w:p>
    <w:p w14:paraId="495B4747" w14:textId="77777777" w:rsidR="00064DEB" w:rsidRPr="00D82921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D82921">
        <w:rPr>
          <w:rFonts w:ascii="Times New Roman" w:hAnsi="Times New Roman" w:cs="Times New Roman"/>
          <w:color w:val="010101"/>
          <w:sz w:val="24"/>
          <w:szCs w:val="24"/>
        </w:rPr>
        <w:t>- лишение родительских прав.</w:t>
      </w:r>
    </w:p>
    <w:p w14:paraId="4DCA55BE" w14:textId="77777777" w:rsidR="00064DEB" w:rsidRDefault="00064DEB" w:rsidP="00064DEB">
      <w:pPr>
        <w:pStyle w:val="ConsPlusNormal"/>
        <w:spacing w:before="220" w:after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1"/>
      <w:bookmarkEnd w:id="5"/>
      <w:r>
        <w:rPr>
          <w:rFonts w:ascii="Times New Roman" w:hAnsi="Times New Roman" w:cs="Times New Roman"/>
          <w:color w:val="010101"/>
          <w:sz w:val="24"/>
          <w:szCs w:val="24"/>
        </w:rPr>
        <w:t>2.9. Порядок, размер и основания взимания государственной пошлины или иной платы за предоставление государственной услуги.</w:t>
      </w:r>
    </w:p>
    <w:p w14:paraId="664849E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Плата за предоставление государственной услуги не взимается.</w:t>
      </w:r>
    </w:p>
    <w:p w14:paraId="7E4790E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0B2">
        <w:rPr>
          <w:rFonts w:ascii="Times New Roman" w:hAnsi="Times New Roman" w:cs="Times New Roman"/>
          <w:color w:val="010101"/>
          <w:sz w:val="24"/>
          <w:szCs w:val="24"/>
        </w:rPr>
        <w:t>2.10. Максимальный срок ожидания в очереди при подаче заявления о предоставлении государственной услуги.</w:t>
      </w:r>
    </w:p>
    <w:p w14:paraId="1A900A40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Срок (время) ожидания в очереди (при ее наличии) при подаче заявления о предоставлении государственной услуги - не более 15 минут.</w:t>
      </w:r>
    </w:p>
    <w:p w14:paraId="22E6029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9"/>
      <w:bookmarkEnd w:id="6"/>
      <w:r>
        <w:rPr>
          <w:rFonts w:ascii="Times New Roman" w:hAnsi="Times New Roman" w:cs="Times New Roman"/>
          <w:color w:val="010101"/>
          <w:sz w:val="24"/>
          <w:szCs w:val="24"/>
        </w:rPr>
        <w:t>2.11. Срок регистрации запроса заявителя о предоставлении государственной услуги.</w:t>
      </w:r>
    </w:p>
    <w:p w14:paraId="6CFEC77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с документами, указанными в подпункте 2.5.1 настоящего Административного регламента, поступившими в уполномоченный орган, осуществляется в день их поступления.</w:t>
      </w:r>
    </w:p>
    <w:p w14:paraId="053784F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14:paraId="3DF5A68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2.12.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14:paraId="1401F02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29676FC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0037C3B8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765C1393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4567F54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403964D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14:paraId="74DF0B0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14:paraId="2BB649A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2.13. Показатели доступности и качества предоставления государственной услуги.</w:t>
      </w:r>
    </w:p>
    <w:p w14:paraId="0B357F17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доступности предоставления государственной услуги являются:</w:t>
      </w:r>
    </w:p>
    <w:p w14:paraId="1E5957E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648DAB0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14:paraId="29E82123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494C088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04EF90C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14:paraId="75915663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Показателями качества предоставления государственной услуги являются:</w:t>
      </w:r>
    </w:p>
    <w:p w14:paraId="63AC1417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сроки предоставления государственной услуги;</w:t>
      </w:r>
    </w:p>
    <w:p w14:paraId="5B8BA79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условия ожидания приема;</w:t>
      </w:r>
    </w:p>
    <w:p w14:paraId="17A8777D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порядок информирования о предоставлении государственной услуги;</w:t>
      </w:r>
    </w:p>
    <w:p w14:paraId="34FCBC0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внимание должностных лиц;</w:t>
      </w:r>
    </w:p>
    <w:p w14:paraId="5EC5DBD7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678FA0A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Требования к доступности и качеству предоставления государственной услуги:</w:t>
      </w:r>
    </w:p>
    <w:p w14:paraId="0C12B61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 наличие различных каналов получения информации о предоставлении государственной услуги;</w:t>
      </w:r>
    </w:p>
    <w:p w14:paraId="44E0ED5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транспортная доступность мест предоставления государственной услуги;</w:t>
      </w:r>
    </w:p>
    <w:p w14:paraId="03FD2F8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2314B4C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соблюдение сроков предоставления государственной услуги;</w:t>
      </w:r>
    </w:p>
    <w:p w14:paraId="6C68A16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14:paraId="05055F4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государственной услуги по экстерриториальному принципу.</w:t>
      </w:r>
    </w:p>
    <w:p w14:paraId="3A245BA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2.14.1. Заявитель вправе обратиться с заявлением и документами, необходимыми для предоставления государственной услуги,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14:paraId="1FDC754D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78CD2D4" w14:textId="77777777" w:rsidR="00064DEB" w:rsidRDefault="00064DEB" w:rsidP="00064DE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Состав, последовательность и сроки выполнения</w:t>
      </w:r>
    </w:p>
    <w:p w14:paraId="2080F046" w14:textId="77777777" w:rsidR="00064DEB" w:rsidRDefault="00064DEB" w:rsidP="00064DE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административных процедур, требования к порядку</w:t>
      </w:r>
    </w:p>
    <w:p w14:paraId="0D8E7E6E" w14:textId="77777777" w:rsidR="00064DEB" w:rsidRDefault="00064DEB" w:rsidP="00064DE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их выполнения</w:t>
      </w:r>
    </w:p>
    <w:p w14:paraId="2E950300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5A0E3F4" w14:textId="77777777" w:rsidR="00064DEB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14:paraId="2855D00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прием и регистрация заявления и документов;</w:t>
      </w:r>
    </w:p>
    <w:p w14:paraId="7F1A3B7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2) истребование документов (сведений), указанных в подпункте 2.6.1 настоящего Административного регламента, по каналам межведомственного взаимодействия;</w:t>
      </w:r>
    </w:p>
    <w:p w14:paraId="2C6904ED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14:paraId="53EEBBC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4) принятие решения о предоставлении либо об отказе в предоставлении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государственной услуги;</w:t>
      </w:r>
    </w:p>
    <w:p w14:paraId="08A5DC25" w14:textId="77777777" w:rsidR="00064DEB" w:rsidRPr="00394DC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5) </w:t>
      </w:r>
      <w:r w:rsidRPr="00394DCF">
        <w:rPr>
          <w:rFonts w:ascii="Times New Roman" w:hAnsi="Times New Roman" w:cs="Times New Roman"/>
          <w:color w:val="010101"/>
          <w:sz w:val="24"/>
          <w:szCs w:val="24"/>
        </w:rPr>
        <w:t>выплата компенсации за проезд в положенном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5DFB22A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 Описание административных процедур.</w:t>
      </w:r>
    </w:p>
    <w:p w14:paraId="066E194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3"/>
      <w:bookmarkEnd w:id="7"/>
      <w:r>
        <w:rPr>
          <w:rFonts w:ascii="Times New Roman" w:hAnsi="Times New Roman" w:cs="Times New Roman"/>
          <w:color w:val="010101"/>
          <w:sz w:val="24"/>
          <w:szCs w:val="24"/>
        </w:rPr>
        <w:t>3.2.1. Прием и регистрация заявления и документов.</w:t>
      </w:r>
    </w:p>
    <w:p w14:paraId="48CC3E6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2.5.1 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14:paraId="5E8333E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уполномоченного органа производит следующие действия:</w:t>
      </w:r>
    </w:p>
    <w:p w14:paraId="6A6A5AF6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- проверяет наличие документов, указанных в подпункте 2.5.1 настоящего Административного регламента, необходимых для предоставления государственной услуги;</w:t>
      </w:r>
    </w:p>
    <w:p w14:paraId="0D3084DC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производит регистрацию заявления и поступивших документов в </w:t>
      </w:r>
      <w:hyperlink w:anchor="P562">
        <w:r w:rsidRPr="007C06AB">
          <w:rPr>
            <w:rFonts w:ascii="Times New Roman" w:hAnsi="Times New Roman" w:cs="Times New Roman"/>
            <w:color w:val="010101"/>
            <w:sz w:val="24"/>
            <w:szCs w:val="24"/>
          </w:rPr>
          <w:t>журнале</w:t>
        </w:r>
      </w:hyperlink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 регистрации заявлений о предоставлении государственной услуги (приложение 4 к настоящему Административному регламенту). Вводит информацию в базу данных программного комплекса "Катарсис: Соцзащита";</w:t>
      </w:r>
    </w:p>
    <w:p w14:paraId="19659835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- на каждого заявителя, обратившегося по вопросу компенсации за проезд, формирует личное дело;</w:t>
      </w:r>
    </w:p>
    <w:p w14:paraId="698CEA24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- выдает расписку-уведомление о приеме (регистрации)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14:paraId="5DFF4C7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3.2.2. Истребование документов (сведений),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указанных в подпункте 2.6.1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настоящего Административного регламента, по каналам межведомственного электронного взаимодействия.</w:t>
      </w:r>
    </w:p>
    <w:p w14:paraId="2624F521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8" w:name="P241"/>
      <w:bookmarkEnd w:id="8"/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заявления о предоставлении государственной услуги с документами, указанными в </w:t>
      </w:r>
      <w:hyperlink w:anchor="P127">
        <w:r w:rsidRPr="005A4B5B">
          <w:rPr>
            <w:rFonts w:ascii="Times New Roman" w:hAnsi="Times New Roman" w:cs="Times New Roman"/>
            <w:color w:val="010101"/>
            <w:sz w:val="24"/>
            <w:szCs w:val="24"/>
          </w:rPr>
          <w:t>подпункте 2.5.1</w:t>
        </w:r>
      </w:hyperlink>
      <w:r w:rsidRPr="005A4B5B">
        <w:rPr>
          <w:rFonts w:ascii="Times New Roman" w:hAnsi="Times New Roman" w:cs="Times New Roman"/>
          <w:color w:val="010101"/>
          <w:sz w:val="24"/>
          <w:szCs w:val="24"/>
        </w:rPr>
        <w:t xml:space="preserve"> админ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истративного регламента, и необходимость в получении дополнительных сведений и документов.</w:t>
      </w:r>
    </w:p>
    <w:p w14:paraId="72DCB78B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Уполномоченный орган запрашивает необходимые документы (сведений), указанные в </w:t>
      </w:r>
      <w:hyperlink w:anchor="P140">
        <w:r w:rsidRPr="007C06AB">
          <w:rPr>
            <w:rFonts w:ascii="Times New Roman" w:hAnsi="Times New Roman" w:cs="Times New Roman"/>
            <w:color w:val="010101"/>
            <w:sz w:val="24"/>
            <w:szCs w:val="24"/>
          </w:rPr>
          <w:t>подпункте 2.6.1</w:t>
        </w:r>
      </w:hyperlink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 регламента, по каналам межведомственного взаимодействия.</w:t>
      </w:r>
    </w:p>
    <w:p w14:paraId="187A576B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Подготовка и направление межведомственного запроса осуществляется специалистами уполномоченного органа.</w:t>
      </w:r>
    </w:p>
    <w:p w14:paraId="28786A88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В случае представления заявителем документов (сведений), указанных в </w:t>
      </w:r>
      <w:hyperlink w:anchor="P140">
        <w:r w:rsidRPr="007C06AB">
          <w:rPr>
            <w:rFonts w:ascii="Times New Roman" w:hAnsi="Times New Roman" w:cs="Times New Roman"/>
            <w:color w:val="010101"/>
            <w:sz w:val="24"/>
            <w:szCs w:val="24"/>
          </w:rPr>
          <w:t xml:space="preserve">подпункте 2.6.1 </w:t>
        </w:r>
      </w:hyperlink>
      <w:r w:rsidRPr="007C06AB">
        <w:rPr>
          <w:rFonts w:ascii="Times New Roman" w:hAnsi="Times New Roman" w:cs="Times New Roman"/>
          <w:color w:val="010101"/>
          <w:sz w:val="24"/>
          <w:szCs w:val="24"/>
        </w:rPr>
        <w:t>административного регламента, по собственной инициативе межведомственный запрос не направляется.</w:t>
      </w:r>
    </w:p>
    <w:p w14:paraId="2E9BA1E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14:paraId="239EBAC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подпункте 2.5.1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настоящего Административного регламента, и ответов на межведомственные запросы согласно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 xml:space="preserve">подпункту 2.6.1 </w:t>
      </w:r>
      <w:r>
        <w:rPr>
          <w:rFonts w:ascii="Times New Roman" w:hAnsi="Times New Roman" w:cs="Times New Roman"/>
          <w:color w:val="010101"/>
          <w:sz w:val="24"/>
          <w:szCs w:val="24"/>
        </w:rPr>
        <w:t>Административного регламента либо поступление в уполномоченный орган заявления и документов из многофункционального центра.</w:t>
      </w:r>
    </w:p>
    <w:p w14:paraId="1B6FAC40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5A4B5B">
        <w:rPr>
          <w:rFonts w:ascii="Times New Roman" w:hAnsi="Times New Roman" w:cs="Times New Roman"/>
          <w:color w:val="010101"/>
          <w:sz w:val="24"/>
          <w:szCs w:val="24"/>
        </w:rPr>
        <w:t>Состав семьи и виды доходов семьи, учитываемые при исчислении величины среднедушевого дохода семьи, исчисление величины среднедушевого дохода семьи для определения права на предоставление денежной выплаты определяются в соответствии с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пунктами 3 - 5 Положения о порядке назначения и выплаты ежемесячного пособия на ребенка, утвержденного постановлением Правительства Калужской области от 12.01.2005 № </w:t>
      </w:r>
      <w:r w:rsidRPr="004D290B">
        <w:rPr>
          <w:rFonts w:ascii="Times New Roman" w:hAnsi="Times New Roman" w:cs="Times New Roman"/>
          <w:color w:val="010101"/>
          <w:sz w:val="24"/>
          <w:szCs w:val="24"/>
        </w:rPr>
        <w:t xml:space="preserve">2 «Об утверждении Положения о порядке назначения и выплаты ежемесячного пособия </w:t>
      </w:r>
      <w:r w:rsidRPr="004D290B">
        <w:rPr>
          <w:rFonts w:ascii="Times New Roman" w:hAnsi="Times New Roman" w:cs="Times New Roman"/>
          <w:color w:val="010101"/>
          <w:sz w:val="24"/>
          <w:szCs w:val="24"/>
        </w:rPr>
        <w:lastRenderedPageBreak/>
        <w:t>на ребенка».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bookmarkStart w:id="9" w:name="P246"/>
      <w:bookmarkEnd w:id="9"/>
    </w:p>
    <w:p w14:paraId="262FCBD3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В состав семьи, учитываемый при исчислении среднедушевого дохода, включаются состоящие в браке родители (усыновители), в том числе раздельно проживающие, или одинокий родитель (усыновитель) и проживающие совместно с ними или с одним из них их несовершеннолетние дети, а также дети в возрасте от 18 до 23 лет, обучающиеся в образовательных организациях по очной форме обучения.</w:t>
      </w:r>
    </w:p>
    <w:p w14:paraId="12AB1673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При назначении компенсации за проезд ребенку, находящемуся под опекой (попечительством), в составе семьи учитываются его родители, несовершеннолетние братья и сестры, а также братья и сестры в возрасте от 18 до 23 лет, обучающиеся в учебных заведениях дневной формы обучения, независимо от места их проживания (пребывания), и сам ребенок.</w:t>
      </w:r>
    </w:p>
    <w:p w14:paraId="4889077A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В состав семьи, учитываемый при исчислении величины среднедушевого дохода, не включаются:</w:t>
      </w:r>
    </w:p>
    <w:p w14:paraId="4BF0BB05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а) дети, в отношении которых родители лишены родительских прав;</w:t>
      </w:r>
    </w:p>
    <w:p w14:paraId="6D4397A3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б) дети, находящиеся на полном государственном обеспечении;</w:t>
      </w:r>
    </w:p>
    <w:p w14:paraId="551D4CD6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 xml:space="preserve">в) </w:t>
      </w:r>
      <w:r w:rsidRPr="004D290B">
        <w:rPr>
          <w:rFonts w:ascii="Times New Roman" w:hAnsi="Times New Roman" w:cs="Times New Roman"/>
          <w:color w:val="010101"/>
          <w:sz w:val="24"/>
          <w:szCs w:val="24"/>
        </w:rPr>
        <w:t>супруг (родитель, усыновитель), проходящий военную</w:t>
      </w:r>
      <w:r w:rsidRPr="004D290B">
        <w:rPr>
          <w:rFonts w:ascii="Times New Roman" w:hAnsi="Times New Roman" w:cs="Times New Roman"/>
          <w:color w:val="010101"/>
        </w:rPr>
        <w:t xml:space="preserve"> службу по призыву либо </w:t>
      </w:r>
      <w:r w:rsidRPr="004D290B">
        <w:rPr>
          <w:rFonts w:ascii="Times New Roman" w:hAnsi="Times New Roman" w:cs="Times New Roman"/>
          <w:color w:val="010101"/>
          <w:sz w:val="24"/>
          <w:szCs w:val="24"/>
        </w:rPr>
        <w:t>обучающийся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службы;</w:t>
      </w:r>
    </w:p>
    <w:p w14:paraId="60199B10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г) супруг (родитель, усыновитель), отсутствующий в семье в связи с осуждением к лишению свободы или нахождением под арестом, на принудительном лечении по решению суда, в связи с прохождением в медицинском или психиатрическом стационаре судебной экспертизы на основании постановления следственных органов или суда.</w:t>
      </w:r>
    </w:p>
    <w:p w14:paraId="515E8F2D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Виды доходов семьи, учитываемых при исчислении величины среднедушевого дохода семьи.</w:t>
      </w:r>
    </w:p>
    <w:p w14:paraId="33A78D70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В доход семьи, учитываемый при исчислении величины среднедушевого дохода, включаются:</w:t>
      </w:r>
    </w:p>
    <w:p w14:paraId="3DE9BE3B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все предусмотренные системой оплаты труда выплаты, учитываемые при расчете средней заработной платы в соответствии с трудовым законодательством;</w:t>
      </w:r>
    </w:p>
    <w:p w14:paraId="4B33AE48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денежное довольствие;</w:t>
      </w:r>
    </w:p>
    <w:p w14:paraId="18B1D9A0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комиссионное вознаграждение;</w:t>
      </w:r>
    </w:p>
    <w:p w14:paraId="79F67DF4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оплата работ по договорам, заключаемым в соответствии с гражданским законодательством;</w:t>
      </w:r>
    </w:p>
    <w:p w14:paraId="004AE7A4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авторское вознаграждение;</w:t>
      </w:r>
    </w:p>
    <w:p w14:paraId="54A52491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доходы от занятий предпринимательской деятельностью;</w:t>
      </w:r>
    </w:p>
    <w:p w14:paraId="5E78AC09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средний заработок, сохраняемый в случаях, предусмотренных трудовым законодательством;</w:t>
      </w:r>
    </w:p>
    <w:p w14:paraId="566CC9EF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осуществлением мероприятий по сокращению численности или штата работников;</w:t>
      </w:r>
    </w:p>
    <w:p w14:paraId="268BA88C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 и федеральных органов исполнительной власти, в которых законодательством Российской Федерации предусмотрена военная служба;</w:t>
      </w:r>
    </w:p>
    <w:p w14:paraId="56CDCAB7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2FE6AFBD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алименты, получаемые на несовершеннолетних детей;</w:t>
      </w:r>
    </w:p>
    <w:p w14:paraId="3FF0B6A8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все виды пенсий (кроме надбавок, установленных к пенсии на уход за пенсионером), компенсационные выплаты и ежемесячные доплаты к пенсиям;</w:t>
      </w:r>
    </w:p>
    <w:p w14:paraId="109C326F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- ежемесячное пожизненное содержание судей, вышедших в отставку;</w:t>
      </w:r>
    </w:p>
    <w:p w14:paraId="53479946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lastRenderedPageBreak/>
        <w:t>-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7CD0012C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- пособие по безработице, а также стипендия, получаемая безработным в период профессиональной подготовки, переподготовки и повышения квалификации по направлению органов службы занятости;</w:t>
      </w:r>
    </w:p>
    <w:p w14:paraId="52C9E0A8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- 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14:paraId="25BC679F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- ежемесячное пособие на период отпуска по уходу за ребенком до достижения им возраста 1,5 лет и ежемесячные</w:t>
      </w:r>
      <w:r w:rsidRPr="002E4A93">
        <w:rPr>
          <w:rFonts w:ascii="Times New Roman" w:hAnsi="Times New Roman" w:cs="Times New Roman"/>
          <w:color w:val="010101"/>
        </w:rPr>
        <w:t xml:space="preserve"> </w:t>
      </w:r>
      <w:r w:rsidRPr="004D290B">
        <w:rPr>
          <w:rFonts w:ascii="Times New Roman" w:hAnsi="Times New Roman" w:cs="Times New Roman"/>
          <w:color w:val="010101"/>
          <w:sz w:val="24"/>
          <w:szCs w:val="24"/>
        </w:rPr>
        <w:t>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возраста;</w:t>
      </w:r>
    </w:p>
    <w:p w14:paraId="47E00964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- денежные средства на содержание детей, находящихся под опекой (попечительством), выплачиваемые опекунам (попечителям) в установленном законодательством Российской Федерации порядке;</w:t>
      </w:r>
    </w:p>
    <w:p w14:paraId="78D517DE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- ежемесячные суммы, выплачиваемые в возмещение вреда, причиненного жизни и здоровью при исполнении трудовых и служебных обязанностей.</w:t>
      </w:r>
    </w:p>
    <w:p w14:paraId="220197FC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Исчисление величины среднедушевого дохода семьи производится на основании документов о составе семьи и документов о доходах каждого члена семьи за 3 последних календарных месяца, предшествующих месяцу отъезда ребенка в санаторно-курортное учреждение (далее - расчетный период), путем деления общей суммы доходов семьи за расчетный период на 3 и на число членов семьи.</w:t>
      </w:r>
    </w:p>
    <w:p w14:paraId="32306D99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При исчислении дохода семьи учитываются начисленные суммы без учета вычетов в соответствии с законодательством Российской Федерации налогов и обязательных страховых платежей.</w:t>
      </w:r>
    </w:p>
    <w:p w14:paraId="06E95243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Выплаты компенсационного, стимулирующего и единовременного характера, а также 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деятельности делятся на количество месяцев, за которые они начислены (выплачены), и учитываются в доходах семьи за каждый месяц расчетного периода.</w:t>
      </w:r>
    </w:p>
    <w:p w14:paraId="40059959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14:paraId="31D8D056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Алименты, выплачиваемые одним из родителей на содержание несовершеннолетних детей, не проживающих в данной семье, исключаются из дохода этой семьи.</w:t>
      </w:r>
    </w:p>
    <w:p w14:paraId="65BD4762" w14:textId="77777777" w:rsidR="00064DEB" w:rsidRPr="002E4A93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E4A93">
        <w:rPr>
          <w:rFonts w:ascii="Times New Roman" w:hAnsi="Times New Roman" w:cs="Times New Roman"/>
          <w:color w:val="010101"/>
          <w:sz w:val="24"/>
          <w:szCs w:val="24"/>
        </w:rPr>
        <w:t>В доход семьи, взявшей ребенка под опеку (попечительство), включаются доходы его родителей или одного из них (кроме случаев лишения родительских прав), братьев и сестер, а также выплачиваемые в установленном законодательством Российской Федерации порядке ребенку пенсии, алименты и денежные средства на содержание детей, находящихся под опекой (попечительством).</w:t>
      </w:r>
    </w:p>
    <w:p w14:paraId="29687A22" w14:textId="77777777" w:rsidR="00064DEB" w:rsidRPr="00394DCF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394DCF">
        <w:rPr>
          <w:rFonts w:ascii="Times New Roman" w:hAnsi="Times New Roman" w:cs="Times New Roman"/>
          <w:color w:val="010101"/>
          <w:sz w:val="24"/>
          <w:szCs w:val="24"/>
        </w:rPr>
        <w:t xml:space="preserve">Специалист уполномоченного осуществляет проверку документов, указанных в </w:t>
      </w:r>
      <w:hyperlink w:anchor="P127">
        <w:r w:rsidRPr="00394DCF">
          <w:rPr>
            <w:rFonts w:ascii="Times New Roman" w:hAnsi="Times New Roman" w:cs="Times New Roman"/>
            <w:color w:val="010101"/>
            <w:sz w:val="24"/>
            <w:szCs w:val="24"/>
          </w:rPr>
          <w:t>подпункте 2.5.1</w:t>
        </w:r>
      </w:hyperlink>
      <w:r w:rsidRPr="00394DCF">
        <w:rPr>
          <w:rFonts w:ascii="Times New Roman" w:hAnsi="Times New Roman" w:cs="Times New Roman"/>
          <w:color w:val="010101"/>
          <w:sz w:val="24"/>
          <w:szCs w:val="24"/>
        </w:rPr>
        <w:t xml:space="preserve"> и </w:t>
      </w:r>
      <w:hyperlink w:anchor="P140">
        <w:r w:rsidRPr="00394DCF">
          <w:rPr>
            <w:rFonts w:ascii="Times New Roman" w:hAnsi="Times New Roman" w:cs="Times New Roman"/>
            <w:color w:val="010101"/>
            <w:sz w:val="24"/>
            <w:szCs w:val="24"/>
          </w:rPr>
          <w:t>подпункте 2.6.1</w:t>
        </w:r>
      </w:hyperlink>
      <w:r w:rsidRPr="00394DCF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 регламента.</w:t>
      </w:r>
    </w:p>
    <w:p w14:paraId="282223A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14:paraId="40BF559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r w:rsidRPr="00F20C97">
        <w:rPr>
          <w:rFonts w:ascii="Times New Roman" w:hAnsi="Times New Roman" w:cs="Times New Roman"/>
          <w:color w:val="010101"/>
          <w:sz w:val="24"/>
          <w:szCs w:val="24"/>
        </w:rPr>
        <w:t>подпункте 2.5.1 и подпункте 2.6.1 настоящего Административного регламента.</w:t>
      </w:r>
    </w:p>
    <w:p w14:paraId="0743BFCD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lastRenderedPageBreak/>
        <w:t>Компенсация за проезд назначается уполномоченным органом при наличии совокупности следующих требований:</w:t>
      </w:r>
    </w:p>
    <w:p w14:paraId="4D21E08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подпункте 1.2.1 настоящего Административного регламента;</w:t>
      </w:r>
    </w:p>
    <w:p w14:paraId="27B0938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2) в распоряжении уполномоченного органа имеется полный комплект документов, указанных в подпункте 2.5.1 и подпункте 2.6.1 настоящего Административного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регламента, необходимых для предоставления государственной услуги заявителю;</w:t>
      </w:r>
    </w:p>
    <w:p w14:paraId="3C19A4F9" w14:textId="77777777" w:rsidR="00064DEB" w:rsidRPr="00717F5C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17F5C">
        <w:rPr>
          <w:rFonts w:ascii="Times New Roman" w:hAnsi="Times New Roman" w:cs="Times New Roman"/>
          <w:color w:val="010101"/>
          <w:sz w:val="24"/>
          <w:szCs w:val="24"/>
        </w:rPr>
        <w:t>3) среднедушевой доход семьи не превышает величины прожиточного минимума на душу населения, установленную в Калужской области;</w:t>
      </w:r>
    </w:p>
    <w:p w14:paraId="3EDABDFF" w14:textId="77777777" w:rsidR="00064DEB" w:rsidRPr="00717F5C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17F5C">
        <w:rPr>
          <w:rFonts w:ascii="Times New Roman" w:hAnsi="Times New Roman" w:cs="Times New Roman"/>
          <w:color w:val="010101"/>
          <w:sz w:val="24"/>
          <w:szCs w:val="24"/>
        </w:rPr>
        <w:t>4) прошло не более трех лет с месяца осуществления ребенком санаторно-курортного лечения;</w:t>
      </w:r>
    </w:p>
    <w:p w14:paraId="68B7BBCC" w14:textId="77777777" w:rsidR="00064DEB" w:rsidRPr="00717F5C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17F5C">
        <w:rPr>
          <w:rFonts w:ascii="Times New Roman" w:hAnsi="Times New Roman" w:cs="Times New Roman"/>
          <w:color w:val="010101"/>
          <w:sz w:val="24"/>
          <w:szCs w:val="24"/>
        </w:rPr>
        <w:t>5) отсутствует факт лишения родительских прав.</w:t>
      </w:r>
    </w:p>
    <w:p w14:paraId="6BAC6AFB" w14:textId="77777777" w:rsidR="00064DEB" w:rsidRPr="00717F5C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17F5C">
        <w:rPr>
          <w:rFonts w:ascii="Times New Roman" w:hAnsi="Times New Roman" w:cs="Times New Roman"/>
          <w:color w:val="010101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hyperlink w:anchor="P168">
        <w:r w:rsidRPr="007C06AB">
          <w:rPr>
            <w:rFonts w:ascii="Times New Roman" w:hAnsi="Times New Roman" w:cs="Times New Roman"/>
            <w:color w:val="010101"/>
            <w:sz w:val="24"/>
            <w:szCs w:val="24"/>
          </w:rPr>
          <w:t>подпункте 2.8.2</w:t>
        </w:r>
      </w:hyperlink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</w:t>
      </w:r>
      <w:r w:rsidRPr="00717F5C">
        <w:rPr>
          <w:rFonts w:ascii="Times New Roman" w:hAnsi="Times New Roman" w:cs="Times New Roman"/>
          <w:color w:val="010101"/>
          <w:sz w:val="24"/>
          <w:szCs w:val="24"/>
        </w:rPr>
        <w:t>ивного регламента.</w:t>
      </w:r>
    </w:p>
    <w:p w14:paraId="50911246" w14:textId="77777777" w:rsidR="00064DEB" w:rsidRPr="00717F5C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17F5C">
        <w:rPr>
          <w:rFonts w:ascii="Times New Roman" w:hAnsi="Times New Roman" w:cs="Times New Roman"/>
          <w:color w:val="010101"/>
          <w:sz w:val="24"/>
          <w:szCs w:val="24"/>
        </w:rPr>
        <w:t xml:space="preserve">Решение о назначении компенсации (отказе в назначении компенсации) за проезд принимается уполномоченным органом в течение 10 дней со дня обращения заявителя с заявлением и документами, указанными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в </w:t>
      </w:r>
      <w:hyperlink w:anchor="P127">
        <w:r w:rsidRPr="007C06AB">
          <w:rPr>
            <w:rFonts w:ascii="Times New Roman" w:hAnsi="Times New Roman" w:cs="Times New Roman"/>
            <w:color w:val="010101"/>
            <w:sz w:val="24"/>
            <w:szCs w:val="24"/>
          </w:rPr>
          <w:t>подпункте 2.5.1</w:t>
        </w:r>
      </w:hyperlink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</w:t>
      </w:r>
      <w:r w:rsidRPr="00717F5C">
        <w:rPr>
          <w:rFonts w:ascii="Times New Roman" w:hAnsi="Times New Roman" w:cs="Times New Roman"/>
          <w:color w:val="010101"/>
          <w:sz w:val="24"/>
          <w:szCs w:val="24"/>
        </w:rPr>
        <w:t xml:space="preserve"> регламента.</w:t>
      </w:r>
    </w:p>
    <w:p w14:paraId="6876E144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10" w:name="P253"/>
      <w:bookmarkEnd w:id="10"/>
      <w:r>
        <w:rPr>
          <w:rFonts w:ascii="Times New Roman" w:hAnsi="Times New Roman" w:cs="Times New Roman"/>
          <w:color w:val="010101"/>
          <w:sz w:val="24"/>
          <w:szCs w:val="24"/>
        </w:rPr>
        <w:t xml:space="preserve">3.2.5.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Выплата компенсации за проезд в положенном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33ACE5BD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14:paraId="0AF65D0E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В случае отказа в назначении компенсации письменное уведомление об этом направляется заявителю в 10-дневный срок со дня принятия соответствующего решения с указанием причины отказа и порядка его обжалования. Одновременно заявителю возвращаются все документы, которые были приложены к заявлению.</w:t>
      </w:r>
    </w:p>
    <w:p w14:paraId="285C89F3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Компенсация за проезд предоставляется в размере ста процентов стоимости проездных документов к месту лечения и обратно детям до достижения ими возраста 18 лет и одному из родителей (либо лицу, его заменяющему), сопровождающему ребенка к месту лечения и обратно, без учета платежей за комиссионные и страховые сборы, взимаемые при продаже проездных документов.</w:t>
      </w:r>
    </w:p>
    <w:p w14:paraId="0124FB09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Выплата компенсации за проезд осуществляется путем перечисления суммы компенсации за проезд на лицевой счет получателя, открытый им в кредитной организации.</w:t>
      </w:r>
    </w:p>
    <w:p w14:paraId="02BF2DE3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5"/>
      <w:bookmarkEnd w:id="11"/>
      <w:r w:rsidRPr="007C06AB">
        <w:rPr>
          <w:rFonts w:ascii="Times New Roman" w:hAnsi="Times New Roman" w:cs="Times New Roman"/>
          <w:color w:val="010101"/>
          <w:sz w:val="24"/>
          <w:szCs w:val="24"/>
        </w:rPr>
        <w:t>3.2.6. Особенности выполнения административных процедур в многофункциональном центре.</w:t>
      </w:r>
    </w:p>
    <w:p w14:paraId="7B5017FB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14:paraId="4AB4FE91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1C96CE14" w14:textId="77777777" w:rsidR="00064DEB" w:rsidRPr="007C06A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6AB">
        <w:rPr>
          <w:rFonts w:ascii="Times New Roman" w:hAnsi="Times New Roman" w:cs="Times New Roman"/>
          <w:color w:val="010101"/>
          <w:sz w:val="24"/>
          <w:szCs w:val="24"/>
        </w:rPr>
        <w:t>1) прием, проверка документов заявителя, необходимых для предоставления государственной услуги;</w:t>
      </w:r>
    </w:p>
    <w:p w14:paraId="606CA117" w14:textId="77777777" w:rsidR="00064DEB" w:rsidRPr="002B4238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2B4238">
        <w:rPr>
          <w:rFonts w:ascii="Times New Roman" w:hAnsi="Times New Roman" w:cs="Times New Roman"/>
          <w:color w:val="010101"/>
          <w:sz w:val="24"/>
          <w:szCs w:val="24"/>
        </w:rPr>
        <w:t>2) уведомление заявителя о принятом решении через многофункциональный центр.</w:t>
      </w:r>
    </w:p>
    <w:p w14:paraId="426CE8A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238">
        <w:rPr>
          <w:rFonts w:ascii="Times New Roman" w:hAnsi="Times New Roman" w:cs="Times New Roman"/>
          <w:color w:val="010101"/>
          <w:sz w:val="24"/>
          <w:szCs w:val="24"/>
        </w:rPr>
        <w:t>Административные процедуры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 xml:space="preserve"> по приему заявления и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документов, необходимых для предоставления государственной услуги,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14:paraId="67269E8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 Описание административных процедур.</w:t>
      </w:r>
    </w:p>
    <w:p w14:paraId="4F9C293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3.2.6.1.1. Прием, проверка документов заявителя, необходимых для предоставления государственной услуги.</w:t>
      </w:r>
    </w:p>
    <w:p w14:paraId="34E5CEBD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Основанием для начала выполнения административной процедуры является личное обращение заявителя с заявлением и документами, необходимыми для предоставления государственной услуги, в любой многофункциональный центр по выбору заявителя, </w:t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независимо от его места жительства и места пребывания в пределах Калужской области.</w:t>
      </w:r>
    </w:p>
    <w:p w14:paraId="6F39057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7994B4F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14:paraId="58F08F2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14:paraId="1FB09008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r w:rsidRPr="002908F4">
        <w:rPr>
          <w:rFonts w:ascii="Times New Roman" w:hAnsi="Times New Roman" w:cs="Times New Roman"/>
          <w:color w:val="010101"/>
          <w:sz w:val="24"/>
          <w:szCs w:val="24"/>
        </w:rPr>
        <w:t>подпунктами 3.2.1, 3.2.2, 3</w:t>
      </w:r>
      <w:r>
        <w:rPr>
          <w:rFonts w:ascii="Times New Roman" w:hAnsi="Times New Roman" w:cs="Times New Roman"/>
          <w:color w:val="010101"/>
          <w:sz w:val="24"/>
          <w:szCs w:val="24"/>
        </w:rPr>
        <w:t>.2.3, 3.2.4, 3.2.5 настоящего Административного регламента.</w:t>
      </w:r>
    </w:p>
    <w:p w14:paraId="5392339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выполнения административной процедуры являются регистрация заявления и передача заявления и документов в уполномоченный орган.</w:t>
      </w:r>
    </w:p>
    <w:p w14:paraId="2AD2C40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14:paraId="72B84BDD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3.2.6.1.2. Уведомление заявителя о принятом решении через многофункциональный центр.</w:t>
      </w:r>
    </w:p>
    <w:p w14:paraId="2343440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14:paraId="66950220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</w:t>
      </w:r>
      <w:r w:rsidRPr="007C06AB">
        <w:rPr>
          <w:rFonts w:ascii="Times New Roman" w:hAnsi="Times New Roman" w:cs="Times New Roman"/>
          <w:color w:val="010101"/>
          <w:sz w:val="24"/>
          <w:szCs w:val="24"/>
        </w:rPr>
        <w:t>предусмотренной подпунктом 3.2.4 настоящего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Административного регламента, в течение 1 рабочего дня.</w:t>
      </w:r>
    </w:p>
    <w:p w14:paraId="7D7F7A0F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14:paraId="1E7A9BFE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14:paraId="60BF3391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222A28C7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3.2.7. Порядок исправления допущенных ошибок результата предоставления государственной услуги.</w:t>
      </w:r>
    </w:p>
    <w:p w14:paraId="466B31B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В случае если в результате предоставления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заявлением о необходимости исправления допущенных ошибок с изложением их сути и приложением копии документа, подтверждающего их наличие </w:t>
      </w:r>
      <w:r w:rsidRPr="002A2AFA">
        <w:rPr>
          <w:rFonts w:ascii="Times New Roman" w:hAnsi="Times New Roman" w:cs="Times New Roman"/>
          <w:color w:val="010101"/>
          <w:sz w:val="24"/>
          <w:szCs w:val="24"/>
        </w:rPr>
        <w:t>(Приложение 7 к Административному регламенту).</w:t>
      </w:r>
    </w:p>
    <w:p w14:paraId="195FD22A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14:paraId="0C0E591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1D7BC9C7" w14:textId="77777777" w:rsidR="00064DEB" w:rsidRPr="004D290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 xml:space="preserve">3.3. Особенности предоставления государственной услуги в электронной форме. </w:t>
      </w:r>
    </w:p>
    <w:p w14:paraId="30F8A0A6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b/>
          <w:i/>
          <w:color w:val="010101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lastRenderedPageBreak/>
        <w:t>Государственная услуга «Компенсация за проезд детям, нуждающимся в санаторно-курортном лечении, и сопровождающим их лицам» не предоставляется в электронной форме в соответствии с настоящим Федеральным законом от 27.07.2010 N 210-ФЗ "Об организации предоставления государственных и муниципальных услуг".</w:t>
      </w:r>
    </w:p>
    <w:p w14:paraId="4D37D37A" w14:textId="77777777" w:rsidR="00064DEB" w:rsidRDefault="00064DEB" w:rsidP="00064DEB">
      <w:pPr>
        <w:widowControl/>
        <w:autoSpaceDE/>
        <w:autoSpaceDN/>
        <w:adjustRightInd/>
        <w:ind w:firstLine="708"/>
        <w:jc w:val="right"/>
        <w:rPr>
          <w:color w:val="010101"/>
        </w:rPr>
      </w:pPr>
      <w:r w:rsidRPr="00B250F0">
        <w:rPr>
          <w:rFonts w:ascii="Times New Roman" w:hAnsi="Times New Roman" w:cs="Times New Roman"/>
          <w:b/>
          <w:i/>
          <w:color w:val="010101"/>
        </w:rPr>
        <w:br w:type="page"/>
      </w:r>
      <w:bookmarkStart w:id="12" w:name="P308"/>
      <w:bookmarkEnd w:id="12"/>
      <w:r>
        <w:rPr>
          <w:rFonts w:ascii="Times New Roman" w:hAnsi="Times New Roman" w:cs="Times New Roman"/>
          <w:color w:val="010101"/>
        </w:rPr>
        <w:lastRenderedPageBreak/>
        <w:t>Приложение 1</w:t>
      </w:r>
    </w:p>
    <w:p w14:paraId="71B8BA9F" w14:textId="77777777" w:rsidR="00064DEB" w:rsidRDefault="00064DEB" w:rsidP="00064DE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56DC54A8" w14:textId="77777777" w:rsidR="00064DEB" w:rsidRPr="00CC38D7" w:rsidRDefault="00064DEB" w:rsidP="00064DE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услуги </w:t>
      </w:r>
    </w:p>
    <w:p w14:paraId="5DA88446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</w:t>
      </w:r>
    </w:p>
    <w:p w14:paraId="24E76A11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в санаторно-курортном лечении,</w:t>
      </w:r>
    </w:p>
    <w:p w14:paraId="5CDCD295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и сопровождающим их лицам"</w:t>
      </w:r>
    </w:p>
    <w:p w14:paraId="1E87981D" w14:textId="77777777" w:rsidR="00064DEB" w:rsidRDefault="00064DEB" w:rsidP="00064DEB">
      <w:pPr>
        <w:pStyle w:val="ConsPlusNormal"/>
        <w:contextualSpacing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p w14:paraId="52E35F49" w14:textId="77777777" w:rsidR="00064DEB" w:rsidRDefault="00064DEB" w:rsidP="00064DE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65"/>
      <w:bookmarkEnd w:id="13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14:paraId="77CB49AF" w14:textId="77777777" w:rsidR="00064DEB" w:rsidRDefault="00064DEB" w:rsidP="00064DE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14:paraId="4CD6BA6E" w14:textId="77777777" w:rsidR="00064DEB" w:rsidRDefault="00064DEB" w:rsidP="00064DE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14:paraId="64BAF18A" w14:textId="77777777" w:rsidR="00064DEB" w:rsidRDefault="00064DEB" w:rsidP="00064DEB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14:paraId="72D12454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5C6BAB9E" w14:textId="77777777" w:rsidR="00064DEB" w:rsidRDefault="00064DEB" w:rsidP="00064DE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14:paraId="29A3A50A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05FF45E8" w14:textId="77777777" w:rsidR="00064DEB" w:rsidRPr="00014533" w:rsidRDefault="00064DEB" w:rsidP="00064DEB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14:paraId="2D297D85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</w:t>
      </w:r>
      <w:r>
        <w:rPr>
          <w:rFonts w:ascii="Times New Roman" w:hAnsi="Times New Roman" w:cs="Times New Roman"/>
        </w:rPr>
        <w:t>, кабинет № 4</w:t>
      </w:r>
      <w:r w:rsidRPr="00014533">
        <w:rPr>
          <w:rFonts w:ascii="Times New Roman" w:hAnsi="Times New Roman" w:cs="Times New Roman"/>
        </w:rPr>
        <w:t>.</w:t>
      </w:r>
    </w:p>
    <w:p w14:paraId="2BC11F8D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2AE41B99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4.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@admob</w:t>
      </w:r>
      <w:r>
        <w:rPr>
          <w:rFonts w:ascii="Times New Roman" w:hAnsi="Times New Roman" w:cs="Times New Roman"/>
          <w:lang w:val="en-US"/>
        </w:rPr>
        <w:t>nin</w:t>
      </w:r>
      <w:r w:rsidRPr="00014533">
        <w:rPr>
          <w:rFonts w:ascii="Times New Roman" w:hAnsi="Times New Roman" w:cs="Times New Roman"/>
        </w:rPr>
        <w:t>sk.ru.</w:t>
      </w:r>
    </w:p>
    <w:p w14:paraId="0C0378FA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14:paraId="7C44D1BA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14:paraId="772ED4A3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14:paraId="5AA06C05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вторник, четверг, пятница - неприемные дни;</w:t>
      </w:r>
    </w:p>
    <w:p w14:paraId="575CF0EE" w14:textId="77777777" w:rsidR="00064DEB" w:rsidRPr="00014533" w:rsidRDefault="00064DEB" w:rsidP="00064DE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14:paraId="2393B0A1" w14:textId="77777777" w:rsidR="00064DEB" w:rsidRPr="00014533" w:rsidRDefault="00064DEB" w:rsidP="00064DEB">
      <w:pPr>
        <w:ind w:firstLine="709"/>
        <w:contextualSpacing/>
        <w:rPr>
          <w:rFonts w:ascii="Times New Roman" w:hAnsi="Times New Roman" w:cs="Times New Roman"/>
        </w:rPr>
      </w:pPr>
    </w:p>
    <w:p w14:paraId="73EBE5FB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3BE2B1B0" w14:textId="77777777" w:rsidR="00064DEB" w:rsidRDefault="00064DEB" w:rsidP="00064DE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14:paraId="02C78F2C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3CCC437B" w14:textId="77777777" w:rsidR="00064DEB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14:paraId="03459DE1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14:paraId="20C68334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14:paraId="7AA419C9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14:paraId="047E383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14:paraId="793E998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14:paraId="71948ED5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14:paraId="6B38639C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14:paraId="6D52369B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14:paraId="0605B78C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245F243E" w14:textId="77777777" w:rsidR="00064DEB" w:rsidRDefault="00064DEB" w:rsidP="00064DE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14:paraId="70FE22B5" w14:textId="77777777" w:rsidR="00064DEB" w:rsidRDefault="00064DEB" w:rsidP="00064DE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0865ED5" w14:textId="77777777" w:rsidR="00064DEB" w:rsidRDefault="00064DEB" w:rsidP="00064D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14:paraId="1DF0EC92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14:paraId="3EB052B0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14:paraId="0D6105E1" w14:textId="77777777" w:rsidR="00064DEB" w:rsidRDefault="00064DEB" w:rsidP="00064DE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  <w:r>
        <w:rPr>
          <w:rFonts w:ascii="Times New Roman" w:hAnsi="Times New Roman" w:cs="Times New Roman"/>
          <w:color w:val="010101"/>
        </w:rPr>
        <w:br w:type="page"/>
      </w:r>
    </w:p>
    <w:p w14:paraId="5E2B3758" w14:textId="77777777" w:rsidR="00064DEB" w:rsidRPr="00231729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2</w:t>
      </w:r>
    </w:p>
    <w:p w14:paraId="3AF7040F" w14:textId="77777777" w:rsidR="00064DEB" w:rsidRPr="00231729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31638C2A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услуги </w:t>
      </w:r>
    </w:p>
    <w:p w14:paraId="5305037E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</w:t>
      </w:r>
    </w:p>
    <w:p w14:paraId="0263E99F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в санаторно-курортном лечении,</w:t>
      </w:r>
    </w:p>
    <w:p w14:paraId="4E061B01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и сопровождающим их лицам"</w:t>
      </w:r>
    </w:p>
    <w:p w14:paraId="5B46CF94" w14:textId="77777777" w:rsidR="00064DEB" w:rsidRPr="00231729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</w:p>
    <w:p w14:paraId="469645EB" w14:textId="77777777" w:rsidR="00064DEB" w:rsidRDefault="00064DEB" w:rsidP="00064DEB">
      <w:pPr>
        <w:pStyle w:val="ConsPlusNonformat"/>
        <w:ind w:left="3600"/>
        <w:jc w:val="both"/>
      </w:pPr>
      <w:r>
        <w:t>В Управление социальной защиты населения                администрации города Обнинска</w:t>
      </w:r>
    </w:p>
    <w:p w14:paraId="0E052A75" w14:textId="77777777" w:rsidR="00064DEB" w:rsidRDefault="00064DEB" w:rsidP="00064DEB">
      <w:pPr>
        <w:pStyle w:val="ConsPlusNonformat"/>
        <w:jc w:val="both"/>
      </w:pPr>
      <w:r>
        <w:t xml:space="preserve">                              г. Обнинск, ул. Курчатова, д. 26в</w:t>
      </w:r>
    </w:p>
    <w:p w14:paraId="773A750F" w14:textId="77777777" w:rsidR="00064DEB" w:rsidRPr="004D290B" w:rsidRDefault="00064DEB" w:rsidP="00064DEB">
      <w:pPr>
        <w:pStyle w:val="ConsPlusNonformat"/>
        <w:jc w:val="both"/>
      </w:pPr>
      <w:r>
        <w:t xml:space="preserve">                              </w:t>
      </w:r>
      <w:r w:rsidRPr="004D290B">
        <w:t>____________________________________________,</w:t>
      </w:r>
    </w:p>
    <w:p w14:paraId="18A9C73F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       (Ф.И.О. заявителя полностью)</w:t>
      </w:r>
    </w:p>
    <w:p w14:paraId="444D8D09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6E28613E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    (сведения о документе, удостоверяющем</w:t>
      </w:r>
    </w:p>
    <w:p w14:paraId="1E277299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6A6420C9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личность заявителя(вид документа, серия и</w:t>
      </w:r>
    </w:p>
    <w:p w14:paraId="1E4AAA9E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318042F2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номер документа, кем выдан документ, дата</w:t>
      </w:r>
    </w:p>
    <w:p w14:paraId="209505B3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______________________________________________</w:t>
      </w:r>
    </w:p>
    <w:p w14:paraId="100857F5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его выдачи)</w:t>
      </w:r>
    </w:p>
    <w:p w14:paraId="2B2300C3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зарегистрированного по адресу: </w:t>
      </w:r>
    </w:p>
    <w:p w14:paraId="78E0F980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69D09A5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02BDB262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4271049C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место фактического проживания: ______________</w:t>
      </w:r>
    </w:p>
    <w:p w14:paraId="04CAB88F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7016EEEF" w14:textId="77777777" w:rsidR="00064DEB" w:rsidRDefault="00064DEB" w:rsidP="00064DEB">
      <w:pPr>
        <w:pStyle w:val="ConsPlusNonformat"/>
        <w:jc w:val="both"/>
      </w:pPr>
      <w:r w:rsidRPr="004D290B">
        <w:t xml:space="preserve">                              _____________________________________________</w:t>
      </w:r>
    </w:p>
    <w:p w14:paraId="3AD92E60" w14:textId="77777777" w:rsidR="00064DEB" w:rsidRDefault="00064DEB" w:rsidP="00064DEB">
      <w:pPr>
        <w:pStyle w:val="ConsPlusNonformat"/>
        <w:jc w:val="both"/>
      </w:pPr>
    </w:p>
    <w:p w14:paraId="38D4F3EA" w14:textId="77777777" w:rsidR="00064DEB" w:rsidRDefault="00064DEB" w:rsidP="00064DEB">
      <w:pPr>
        <w:pStyle w:val="ConsPlusNonformat"/>
        <w:jc w:val="both"/>
      </w:pPr>
      <w:bookmarkStart w:id="14" w:name="P463"/>
      <w:bookmarkEnd w:id="14"/>
      <w:r>
        <w:t xml:space="preserve">                                 Заявление </w:t>
      </w:r>
    </w:p>
    <w:p w14:paraId="5C9E2615" w14:textId="77777777" w:rsidR="00064DEB" w:rsidRDefault="00064DEB" w:rsidP="00064DEB">
      <w:pPr>
        <w:pStyle w:val="ConsPlusNonformat"/>
        <w:jc w:val="both"/>
      </w:pPr>
    </w:p>
    <w:p w14:paraId="3A27D7CF" w14:textId="77777777" w:rsidR="00064DEB" w:rsidRDefault="00064DEB" w:rsidP="00064DEB">
      <w:pPr>
        <w:pStyle w:val="ConsPlusNonformat"/>
        <w:jc w:val="both"/>
      </w:pPr>
      <w:r>
        <w:t xml:space="preserve">    Прошу  назначить  мне  компенсацию  за  проезд в соответствии с </w:t>
      </w:r>
      <w:hyperlink r:id="rId12">
        <w:r>
          <w:rPr>
            <w:color w:val="0000FF"/>
          </w:rPr>
          <w:t>Законом</w:t>
        </w:r>
      </w:hyperlink>
    </w:p>
    <w:p w14:paraId="258EF46C" w14:textId="77777777" w:rsidR="00064DEB" w:rsidRDefault="00064DEB" w:rsidP="00064DEB">
      <w:pPr>
        <w:pStyle w:val="ConsPlusNonformat"/>
        <w:jc w:val="both"/>
      </w:pPr>
      <w:r>
        <w:t>Калужской  области  от 14.07.2005 N 103-ОЗ "О предоставлении компенсации за</w:t>
      </w:r>
    </w:p>
    <w:p w14:paraId="78438D00" w14:textId="77777777" w:rsidR="00064DEB" w:rsidRDefault="00064DEB" w:rsidP="00064DEB">
      <w:pPr>
        <w:pStyle w:val="ConsPlusNonformat"/>
        <w:jc w:val="both"/>
      </w:pPr>
      <w:r>
        <w:t>проезд детям, нуждающимся в санаторно-курортном лечении".</w:t>
      </w:r>
    </w:p>
    <w:p w14:paraId="52853AED" w14:textId="77777777" w:rsidR="00064DEB" w:rsidRPr="004D290B" w:rsidRDefault="00064DEB" w:rsidP="00064DEB">
      <w:pPr>
        <w:pStyle w:val="ConsPlusNonformat"/>
        <w:jc w:val="both"/>
      </w:pPr>
      <w:r w:rsidRPr="004D290B">
        <w:t>Состав моей семьи:</w:t>
      </w:r>
    </w:p>
    <w:p w14:paraId="5C326EBD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F1DEE" w14:textId="77777777" w:rsidR="00064DEB" w:rsidRPr="004D290B" w:rsidRDefault="00064DEB" w:rsidP="00064DEB">
      <w:pPr>
        <w:pStyle w:val="ConsPlusNonformat"/>
        <w:jc w:val="both"/>
      </w:pPr>
    </w:p>
    <w:p w14:paraId="45BC0210" w14:textId="77777777" w:rsidR="00064DEB" w:rsidRPr="004D290B" w:rsidRDefault="00064DEB" w:rsidP="00064DEB">
      <w:pPr>
        <w:widowControl/>
        <w:ind w:firstLine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D290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Сведения о доходах семьи за 3 последних календарных месяца, предшествующих месяцу отъезда ребенка в санаторно-курортное учреждение:</w:t>
      </w:r>
    </w:p>
    <w:p w14:paraId="58A7E80B" w14:textId="77777777" w:rsidR="00064DEB" w:rsidRDefault="00064DEB" w:rsidP="00064DEB">
      <w:pPr>
        <w:widowControl/>
        <w:ind w:firstLine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D290B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7DCBBB" w14:textId="77777777" w:rsidR="00064DEB" w:rsidRDefault="00064DEB" w:rsidP="00064DEB">
      <w:pPr>
        <w:widowControl/>
        <w:ind w:firstLine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40FDA7B0" w14:textId="77777777" w:rsidR="00064DEB" w:rsidRDefault="00064DEB" w:rsidP="00064DEB">
      <w:pPr>
        <w:pStyle w:val="ConsPlusNonformat"/>
        <w:jc w:val="both"/>
      </w:pPr>
      <w:r>
        <w:t xml:space="preserve">    Компенсацию прошу перечислять ________________________________________.</w:t>
      </w:r>
    </w:p>
    <w:p w14:paraId="5E16F436" w14:textId="77777777" w:rsidR="00064DEB" w:rsidRDefault="00064DEB" w:rsidP="00064DEB">
      <w:pPr>
        <w:pStyle w:val="ConsPlusNonformat"/>
        <w:jc w:val="both"/>
      </w:pPr>
      <w:r>
        <w:t xml:space="preserve">                                    (наименование и банковские реквизиты</w:t>
      </w:r>
    </w:p>
    <w:p w14:paraId="31A39D53" w14:textId="77777777" w:rsidR="00064DEB" w:rsidRDefault="00064DEB" w:rsidP="00064DEB">
      <w:pPr>
        <w:pStyle w:val="ConsPlusNonformat"/>
        <w:jc w:val="both"/>
      </w:pPr>
      <w:r>
        <w:t xml:space="preserve">                                           кредитной организации)</w:t>
      </w:r>
    </w:p>
    <w:p w14:paraId="6CD74D98" w14:textId="77777777" w:rsidR="00064DEB" w:rsidRDefault="00064DEB" w:rsidP="00064DEB">
      <w:pPr>
        <w:pStyle w:val="ConsPlusNonformat"/>
        <w:jc w:val="both"/>
      </w:pPr>
    </w:p>
    <w:p w14:paraId="1AC8B542" w14:textId="77777777" w:rsidR="00064DEB" w:rsidRDefault="00064DEB" w:rsidP="00064DEB">
      <w:pPr>
        <w:pStyle w:val="ConsPlusNonformat"/>
        <w:jc w:val="both"/>
      </w:pPr>
    </w:p>
    <w:p w14:paraId="20DE7454" w14:textId="77777777" w:rsidR="00064DEB" w:rsidRDefault="00064DEB" w:rsidP="00064DEB">
      <w:pPr>
        <w:pStyle w:val="ConsPlusNonformat"/>
        <w:jc w:val="both"/>
      </w:pPr>
      <w:r>
        <w:t xml:space="preserve">    К заявлению прилагаю следующие документы:</w:t>
      </w:r>
    </w:p>
    <w:p w14:paraId="11217BB5" w14:textId="77777777" w:rsidR="00064DEB" w:rsidRDefault="00064DEB" w:rsidP="00064DEB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</w:t>
      </w:r>
    </w:p>
    <w:p w14:paraId="4C938347" w14:textId="77777777" w:rsidR="00064DEB" w:rsidRDefault="00064DEB" w:rsidP="00064DEB">
      <w:pPr>
        <w:pStyle w:val="ConsPlusNonformat"/>
        <w:jc w:val="both"/>
      </w:pPr>
    </w:p>
    <w:p w14:paraId="5220214B" w14:textId="77777777" w:rsidR="00064DEB" w:rsidRDefault="00064DEB" w:rsidP="00064DEB">
      <w:pPr>
        <w:pStyle w:val="ConsPlusNonformat"/>
        <w:jc w:val="both"/>
      </w:pPr>
      <w:r>
        <w:t>"__" _____________ 20   г.                         ________________________</w:t>
      </w:r>
    </w:p>
    <w:p w14:paraId="35AA26AB" w14:textId="77777777" w:rsidR="00064DEB" w:rsidRDefault="00064DEB" w:rsidP="00064DEB">
      <w:pPr>
        <w:pStyle w:val="ConsPlusNonformat"/>
        <w:jc w:val="both"/>
      </w:pPr>
      <w:r>
        <w:t xml:space="preserve">                                                     (подпись заявителя)</w:t>
      </w:r>
    </w:p>
    <w:p w14:paraId="5B9A4197" w14:textId="77777777" w:rsidR="00064DEB" w:rsidRDefault="00064DEB" w:rsidP="00064DEB">
      <w:pPr>
        <w:pStyle w:val="ConsPlusNonformat"/>
        <w:jc w:val="both"/>
      </w:pPr>
    </w:p>
    <w:p w14:paraId="47D32508" w14:textId="77777777" w:rsidR="00064DEB" w:rsidRDefault="00064DEB" w:rsidP="00064DEB">
      <w:pPr>
        <w:pStyle w:val="ConsPlusNonformat"/>
        <w:jc w:val="both"/>
      </w:pPr>
      <w:r>
        <w:t>"__" _____________ 20   г.        _________________________________________</w:t>
      </w:r>
    </w:p>
    <w:p w14:paraId="0A408252" w14:textId="77777777" w:rsidR="00064DEB" w:rsidRDefault="00064DEB" w:rsidP="00064DEB">
      <w:pPr>
        <w:pStyle w:val="ConsPlusNonformat"/>
        <w:jc w:val="both"/>
      </w:pPr>
      <w:r>
        <w:t xml:space="preserve">                                  (Ф.И.О., должность и подпись специалиста)</w:t>
      </w:r>
    </w:p>
    <w:p w14:paraId="67D4322B" w14:textId="77777777" w:rsidR="00064DEB" w:rsidRDefault="00064DEB" w:rsidP="00064DEB">
      <w:pPr>
        <w:pStyle w:val="ConsPlusNonformat"/>
        <w:jc w:val="both"/>
      </w:pPr>
    </w:p>
    <w:p w14:paraId="5295862B" w14:textId="77777777" w:rsidR="00064DEB" w:rsidRDefault="00064DEB" w:rsidP="00064DEB">
      <w:pPr>
        <w:pStyle w:val="ConsPlusNonformat"/>
        <w:jc w:val="both"/>
      </w:pPr>
      <w:r>
        <w:lastRenderedPageBreak/>
        <w:t xml:space="preserve">                           Расписка-уведомление</w:t>
      </w:r>
    </w:p>
    <w:p w14:paraId="4D4904B3" w14:textId="77777777" w:rsidR="00064DEB" w:rsidRDefault="00064DEB" w:rsidP="00064DEB">
      <w:pPr>
        <w:pStyle w:val="ConsPlusNonformat"/>
        <w:jc w:val="both"/>
      </w:pPr>
    </w:p>
    <w:p w14:paraId="05462225" w14:textId="77777777" w:rsidR="00064DEB" w:rsidRDefault="00064DEB" w:rsidP="00064DEB">
      <w:pPr>
        <w:pStyle w:val="ConsPlusNonformat"/>
        <w:jc w:val="both"/>
      </w:pPr>
      <w:r>
        <w:t xml:space="preserve">    Заявление и др. документы гр. _________________________________________</w:t>
      </w:r>
    </w:p>
    <w:p w14:paraId="6E98941F" w14:textId="77777777" w:rsidR="00064DEB" w:rsidRDefault="00064DEB" w:rsidP="00064D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12"/>
        <w:gridCol w:w="2608"/>
        <w:gridCol w:w="2438"/>
      </w:tblGrid>
      <w:tr w:rsidR="00064DEB" w14:paraId="71428307" w14:textId="77777777" w:rsidTr="00EB69B8">
        <w:tc>
          <w:tcPr>
            <w:tcW w:w="4012" w:type="dxa"/>
            <w:vMerge w:val="restart"/>
          </w:tcPr>
          <w:p w14:paraId="6E774951" w14:textId="77777777" w:rsidR="00064DEB" w:rsidRDefault="00064DEB" w:rsidP="00EB69B8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5046" w:type="dxa"/>
            <w:gridSpan w:val="2"/>
          </w:tcPr>
          <w:p w14:paraId="7144A388" w14:textId="77777777" w:rsidR="00064DEB" w:rsidRDefault="00064DEB" w:rsidP="00EB69B8">
            <w:pPr>
              <w:pStyle w:val="ConsPlusNormal"/>
              <w:jc w:val="center"/>
            </w:pPr>
            <w:r>
              <w:t>Принял</w:t>
            </w:r>
          </w:p>
        </w:tc>
      </w:tr>
      <w:tr w:rsidR="00064DEB" w14:paraId="613A19E1" w14:textId="77777777" w:rsidTr="00EB69B8">
        <w:tc>
          <w:tcPr>
            <w:tcW w:w="4012" w:type="dxa"/>
            <w:vMerge/>
          </w:tcPr>
          <w:p w14:paraId="1FA98FAB" w14:textId="77777777" w:rsidR="00064DEB" w:rsidRDefault="00064DEB" w:rsidP="00EB69B8">
            <w:pPr>
              <w:pStyle w:val="ConsPlusNormal"/>
            </w:pPr>
          </w:p>
        </w:tc>
        <w:tc>
          <w:tcPr>
            <w:tcW w:w="2608" w:type="dxa"/>
          </w:tcPr>
          <w:p w14:paraId="46F94ACB" w14:textId="77777777" w:rsidR="00064DEB" w:rsidRDefault="00064DEB" w:rsidP="00EB69B8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438" w:type="dxa"/>
          </w:tcPr>
          <w:p w14:paraId="64B72602" w14:textId="77777777" w:rsidR="00064DEB" w:rsidRDefault="00064DEB" w:rsidP="00EB69B8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064DEB" w14:paraId="298E45D7" w14:textId="77777777" w:rsidTr="00EB69B8">
        <w:tc>
          <w:tcPr>
            <w:tcW w:w="4012" w:type="dxa"/>
          </w:tcPr>
          <w:p w14:paraId="0CFFAFF2" w14:textId="77777777" w:rsidR="00064DEB" w:rsidRDefault="00064DEB" w:rsidP="00EB69B8">
            <w:pPr>
              <w:pStyle w:val="ConsPlusNormal"/>
            </w:pPr>
          </w:p>
        </w:tc>
        <w:tc>
          <w:tcPr>
            <w:tcW w:w="2608" w:type="dxa"/>
          </w:tcPr>
          <w:p w14:paraId="480D9D46" w14:textId="77777777" w:rsidR="00064DEB" w:rsidRDefault="00064DEB" w:rsidP="00EB69B8">
            <w:pPr>
              <w:pStyle w:val="ConsPlusNormal"/>
            </w:pPr>
          </w:p>
        </w:tc>
        <w:tc>
          <w:tcPr>
            <w:tcW w:w="2438" w:type="dxa"/>
          </w:tcPr>
          <w:p w14:paraId="4D574F69" w14:textId="77777777" w:rsidR="00064DEB" w:rsidRDefault="00064DEB" w:rsidP="00EB69B8">
            <w:pPr>
              <w:pStyle w:val="ConsPlusNormal"/>
            </w:pPr>
          </w:p>
        </w:tc>
      </w:tr>
      <w:tr w:rsidR="00064DEB" w14:paraId="73F7F2EE" w14:textId="77777777" w:rsidTr="00EB69B8">
        <w:tc>
          <w:tcPr>
            <w:tcW w:w="4012" w:type="dxa"/>
          </w:tcPr>
          <w:p w14:paraId="521A02A6" w14:textId="77777777" w:rsidR="00064DEB" w:rsidRDefault="00064DEB" w:rsidP="00EB69B8">
            <w:pPr>
              <w:pStyle w:val="ConsPlusNormal"/>
            </w:pPr>
          </w:p>
        </w:tc>
        <w:tc>
          <w:tcPr>
            <w:tcW w:w="2608" w:type="dxa"/>
          </w:tcPr>
          <w:p w14:paraId="4AE48753" w14:textId="77777777" w:rsidR="00064DEB" w:rsidRDefault="00064DEB" w:rsidP="00EB69B8">
            <w:pPr>
              <w:pStyle w:val="ConsPlusNormal"/>
            </w:pPr>
          </w:p>
        </w:tc>
        <w:tc>
          <w:tcPr>
            <w:tcW w:w="2438" w:type="dxa"/>
          </w:tcPr>
          <w:p w14:paraId="3C286002" w14:textId="77777777" w:rsidR="00064DEB" w:rsidRDefault="00064DEB" w:rsidP="00EB69B8">
            <w:pPr>
              <w:pStyle w:val="ConsPlusNormal"/>
            </w:pPr>
          </w:p>
        </w:tc>
      </w:tr>
    </w:tbl>
    <w:p w14:paraId="0A2F9C3C" w14:textId="77777777" w:rsidR="00064DEB" w:rsidRDefault="00064DEB" w:rsidP="00064DE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br w:type="page"/>
      </w:r>
    </w:p>
    <w:p w14:paraId="5F89625E" w14:textId="77777777" w:rsidR="00064DEB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  <w:sectPr w:rsidR="00064DEB" w:rsidSect="00064DE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348F8F4F" w14:textId="77777777" w:rsidR="00064DEB" w:rsidRPr="004D290B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3</w:t>
      </w:r>
    </w:p>
    <w:p w14:paraId="02799767" w14:textId="77777777" w:rsidR="00064DEB" w:rsidRPr="004D290B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0DB20BC2" w14:textId="77777777" w:rsidR="00064DEB" w:rsidRPr="004D290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 xml:space="preserve">предоставления государственной услуги </w:t>
      </w:r>
    </w:p>
    <w:p w14:paraId="0279D3F2" w14:textId="77777777" w:rsidR="00064DEB" w:rsidRPr="004D290B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</w:t>
      </w:r>
    </w:p>
    <w:p w14:paraId="16C49374" w14:textId="77777777" w:rsidR="00064DEB" w:rsidRPr="004D290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в санаторно-курортном лечении,</w:t>
      </w:r>
    </w:p>
    <w:p w14:paraId="0E5986E3" w14:textId="77777777" w:rsidR="00064DEB" w:rsidRPr="004D290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rPr>
          <w:rFonts w:ascii="Times New Roman" w:hAnsi="Times New Roman" w:cs="Times New Roman"/>
          <w:color w:val="010101"/>
          <w:sz w:val="24"/>
          <w:szCs w:val="24"/>
        </w:rPr>
        <w:t>и сопровождающим их лицам"</w:t>
      </w:r>
    </w:p>
    <w:p w14:paraId="1B98705C" w14:textId="77777777" w:rsidR="00064DEB" w:rsidRPr="004D290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421B2E3F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Согласие</w:t>
      </w:r>
    </w:p>
    <w:p w14:paraId="27CA02E7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на обработку персональных данных</w:t>
      </w:r>
    </w:p>
    <w:p w14:paraId="0BDE0D7F" w14:textId="77777777" w:rsidR="00064DEB" w:rsidRPr="004D290B" w:rsidRDefault="00064DEB" w:rsidP="00064DEB">
      <w:pPr>
        <w:pStyle w:val="ConsPlusNonformat"/>
        <w:jc w:val="both"/>
      </w:pPr>
    </w:p>
    <w:p w14:paraId="60B86FBE" w14:textId="77777777" w:rsidR="00064DEB" w:rsidRPr="004D290B" w:rsidRDefault="00064DEB" w:rsidP="00064DEB">
      <w:pPr>
        <w:pStyle w:val="ConsPlusNonformat"/>
        <w:jc w:val="both"/>
      </w:pPr>
      <w:r w:rsidRPr="004D290B">
        <w:t>Я, _______________________________________________________________________,</w:t>
      </w:r>
    </w:p>
    <w:p w14:paraId="1EA3A51E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(фамилия, имя, отчество (при наличии), дата рождения лица, выражающего</w:t>
      </w:r>
    </w:p>
    <w:p w14:paraId="07022241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согласие на обработку персональных данных</w:t>
      </w:r>
    </w:p>
    <w:p w14:paraId="77E8CD7C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___________________________________________________________________________</w:t>
      </w:r>
    </w:p>
    <w:p w14:paraId="391FFEE4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(наименование основного документа, удостоверяющего личность,</w:t>
      </w:r>
    </w:p>
    <w:p w14:paraId="1B82399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и его реквизиты,</w:t>
      </w:r>
    </w:p>
    <w:p w14:paraId="6DE7F147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_________________________________________, и моих несовершеннолетних детей:</w:t>
      </w:r>
    </w:p>
    <w:p w14:paraId="76201D10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в том числе сведения о дате выдачи</w:t>
      </w:r>
    </w:p>
    <w:p w14:paraId="4907DAC9" w14:textId="77777777" w:rsidR="00064DEB" w:rsidRPr="004D290B" w:rsidRDefault="00064DEB" w:rsidP="00064DEB">
      <w:pPr>
        <w:pStyle w:val="ConsPlusNonformat"/>
        <w:jc w:val="both"/>
      </w:pPr>
      <w:r w:rsidRPr="004D290B">
        <w:t>указанного документа и выдавшем его органе)</w:t>
      </w:r>
    </w:p>
    <w:p w14:paraId="4D61211E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22405C69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(фамилия, имя, отчество, дата рождения, вид документа, удостоверяющего</w:t>
      </w:r>
    </w:p>
    <w:p w14:paraId="1A25D9D3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личность, и его реквизиты)</w:t>
      </w:r>
    </w:p>
    <w:p w14:paraId="3922378A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70B9725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(фамилия, имя, отчество, дата рождения, вид документа, удостоверяющего</w:t>
      </w:r>
    </w:p>
    <w:p w14:paraId="156438D8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личность, и его реквизиты)</w:t>
      </w:r>
    </w:p>
    <w:p w14:paraId="40E563A7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3B2CC573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(фамилия, имя, отчество, дата рождения, вид документа, удостоверяющего</w:t>
      </w:r>
    </w:p>
    <w:p w14:paraId="3F9FA711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личность, и его реквизиты)</w:t>
      </w:r>
    </w:p>
    <w:p w14:paraId="6AD90C4B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23B9804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(фамилия, имя, отчество, дата рождения, вид документа, удостоверяющего</w:t>
      </w:r>
    </w:p>
    <w:p w14:paraId="1E7ACDFB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личность, и его реквизиты)</w:t>
      </w:r>
    </w:p>
    <w:p w14:paraId="683CD3C6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0095389D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(фамилия, имя, отчество, дата рождения, вид документа, удостоверяющего</w:t>
      </w:r>
    </w:p>
    <w:p w14:paraId="77A97ECD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личность, и его реквизиты)</w:t>
      </w:r>
    </w:p>
    <w:p w14:paraId="3C727F47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0F898F1A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(фамилия, имя, отчество, дата рождения, вид документа, удостоверяющего</w:t>
      </w:r>
    </w:p>
    <w:p w14:paraId="2B4396CA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личность, и его реквизиты)</w:t>
      </w:r>
    </w:p>
    <w:p w14:paraId="5AFC7BA7" w14:textId="77777777" w:rsidR="00064DEB" w:rsidRPr="004D290B" w:rsidRDefault="00064DEB" w:rsidP="00064DEB">
      <w:pPr>
        <w:pStyle w:val="ConsPlusNonformat"/>
        <w:jc w:val="both"/>
      </w:pPr>
      <w:r w:rsidRPr="004D290B">
        <w:t>проживающие по адресу: ____________________________________________________</w:t>
      </w:r>
    </w:p>
    <w:p w14:paraId="23209F52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358CC49D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в порядке и на условиях, определенных Федеральным законом от 27.07.2006</w:t>
      </w:r>
    </w:p>
    <w:p w14:paraId="745F7ADF" w14:textId="77777777" w:rsidR="00064DEB" w:rsidRPr="004D290B" w:rsidRDefault="00064DEB" w:rsidP="00064DEB">
      <w:pPr>
        <w:pStyle w:val="ConsPlusNonformat"/>
        <w:ind w:right="283"/>
        <w:jc w:val="both"/>
      </w:pPr>
      <w:r w:rsidRPr="004D290B">
        <w:t>N 152-ФЗ  «О  персональных  данных»,  выражаю Управлению социальной защиты населения администрации города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назначения и выплаты компенсации за проезд детям, нуждающимся в санаторно-курортном лечении, и сопровождающим их лицам.</w:t>
      </w:r>
    </w:p>
    <w:p w14:paraId="0DF9B3ED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Предоставляю  Оператору  право  осуществлять следующие действия с моими</w:t>
      </w:r>
    </w:p>
    <w:p w14:paraId="3F7848C4" w14:textId="77777777" w:rsidR="00064DEB" w:rsidRPr="004D290B" w:rsidRDefault="00064DEB" w:rsidP="00064DEB">
      <w:pPr>
        <w:pStyle w:val="ConsPlusNonformat"/>
        <w:jc w:val="both"/>
      </w:pPr>
      <w:r w:rsidRPr="004D290B">
        <w:t>персональными   данными:   сбор,   систематизация,   накопление,  хранение,</w:t>
      </w:r>
    </w:p>
    <w:p w14:paraId="048C4D7D" w14:textId="77777777" w:rsidR="00064DEB" w:rsidRPr="004D290B" w:rsidRDefault="00064DEB" w:rsidP="00064DEB">
      <w:pPr>
        <w:pStyle w:val="ConsPlusNonformat"/>
        <w:jc w:val="both"/>
      </w:pPr>
      <w:r w:rsidRPr="004D290B">
        <w:t>уточнение,    обновление,    изменение,    использование,    обезличивание,</w:t>
      </w:r>
    </w:p>
    <w:p w14:paraId="1585766D" w14:textId="77777777" w:rsidR="00064DEB" w:rsidRPr="004D290B" w:rsidRDefault="00064DEB" w:rsidP="00064DEB">
      <w:pPr>
        <w:pStyle w:val="ConsPlusNonformat"/>
        <w:jc w:val="both"/>
      </w:pPr>
      <w:r w:rsidRPr="004D290B">
        <w:t>блокирование, уничтожение персональных данных, передачу персональных данных</w:t>
      </w:r>
    </w:p>
    <w:p w14:paraId="3C1CE80C" w14:textId="77777777" w:rsidR="00064DEB" w:rsidRPr="004D290B" w:rsidRDefault="00064DEB" w:rsidP="00064DEB">
      <w:pPr>
        <w:pStyle w:val="ConsPlusNonformat"/>
        <w:jc w:val="both"/>
      </w:pPr>
      <w:r w:rsidRPr="004D290B">
        <w:t>по  запросам в рамках полномочий с использованием машинных носителей или по</w:t>
      </w:r>
    </w:p>
    <w:p w14:paraId="3BFEF3E5" w14:textId="77777777" w:rsidR="00064DEB" w:rsidRPr="004D290B" w:rsidRDefault="00064DEB" w:rsidP="00064DEB">
      <w:pPr>
        <w:pStyle w:val="ConsPlusNonformat"/>
        <w:jc w:val="both"/>
      </w:pPr>
      <w:r w:rsidRPr="004D290B">
        <w:t>каналам   связи   с   соблюдением   мер,   обеспечивающих   их   защиту  от</w:t>
      </w:r>
    </w:p>
    <w:p w14:paraId="3EDF625F" w14:textId="77777777" w:rsidR="00064DEB" w:rsidRPr="004D290B" w:rsidRDefault="00064DEB" w:rsidP="00064DEB">
      <w:pPr>
        <w:pStyle w:val="ConsPlusNonformat"/>
        <w:jc w:val="both"/>
      </w:pPr>
      <w:r w:rsidRPr="004D290B">
        <w:t>несанкционированного доступа.</w:t>
      </w:r>
    </w:p>
    <w:p w14:paraId="1ACDA99C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Оператор    вправе   осуществлять   смешанную   (автоматизированную   и</w:t>
      </w:r>
    </w:p>
    <w:p w14:paraId="5EF08A01" w14:textId="77777777" w:rsidR="00064DEB" w:rsidRPr="004D290B" w:rsidRDefault="00064DEB" w:rsidP="00064DEB">
      <w:pPr>
        <w:pStyle w:val="ConsPlusNonformat"/>
        <w:jc w:val="both"/>
      </w:pPr>
      <w:r w:rsidRPr="004D290B">
        <w:t>неавтоматизированную)   обработку   моих  персональных  данных  посредством</w:t>
      </w:r>
    </w:p>
    <w:p w14:paraId="4CEB3B61" w14:textId="77777777" w:rsidR="00064DEB" w:rsidRPr="004D290B" w:rsidRDefault="00064DEB" w:rsidP="00064DEB">
      <w:pPr>
        <w:pStyle w:val="ConsPlusNonformat"/>
        <w:jc w:val="both"/>
      </w:pPr>
      <w:r w:rsidRPr="004D290B">
        <w:t>внесения  их  в  электронную  базу  данных,  включения в списки (реестры) и</w:t>
      </w:r>
    </w:p>
    <w:p w14:paraId="7751CB1B" w14:textId="77777777" w:rsidR="00064DEB" w:rsidRPr="004D290B" w:rsidRDefault="00064DEB" w:rsidP="00064DEB">
      <w:pPr>
        <w:pStyle w:val="ConsPlusNonformat"/>
        <w:jc w:val="both"/>
      </w:pPr>
      <w:r w:rsidRPr="004D290B">
        <w:t>отчетные     формы,    предусмотренные    документами,    регламентирующими</w:t>
      </w:r>
    </w:p>
    <w:p w14:paraId="17E9C6F8" w14:textId="77777777" w:rsidR="00064DEB" w:rsidRPr="004D290B" w:rsidRDefault="00064DEB" w:rsidP="00064DEB">
      <w:pPr>
        <w:pStyle w:val="ConsPlusNonformat"/>
        <w:jc w:val="both"/>
      </w:pPr>
      <w:r w:rsidRPr="004D290B">
        <w:t>представление отчетных данных (документов).</w:t>
      </w:r>
    </w:p>
    <w:p w14:paraId="7E82CAD1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Срок действия настоящего согласия не ограничен.</w:t>
      </w:r>
    </w:p>
    <w:p w14:paraId="7AABB300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Я  оставляю  за  собой  право  отозвать  настоящее согласие посредством</w:t>
      </w:r>
    </w:p>
    <w:p w14:paraId="27FF099A" w14:textId="77777777" w:rsidR="00064DEB" w:rsidRPr="004D290B" w:rsidRDefault="00064DEB" w:rsidP="00064DEB">
      <w:pPr>
        <w:pStyle w:val="ConsPlusNonformat"/>
        <w:jc w:val="both"/>
      </w:pPr>
      <w:r w:rsidRPr="004D290B">
        <w:t>составления  соответствующего  письменного  документа,  который  может быть</w:t>
      </w:r>
    </w:p>
    <w:p w14:paraId="7E20237F" w14:textId="77777777" w:rsidR="00064DEB" w:rsidRPr="004D290B" w:rsidRDefault="00064DEB" w:rsidP="00064DEB">
      <w:pPr>
        <w:pStyle w:val="ConsPlusNonformat"/>
        <w:jc w:val="both"/>
      </w:pPr>
      <w:r w:rsidRPr="004D290B">
        <w:t>направлен мной в адрес Оператора по почте заказным письмом с уведомлением о</w:t>
      </w:r>
    </w:p>
    <w:p w14:paraId="31FEB513" w14:textId="77777777" w:rsidR="00064DEB" w:rsidRPr="004D290B" w:rsidRDefault="00064DEB" w:rsidP="00064DEB">
      <w:pPr>
        <w:pStyle w:val="ConsPlusNonformat"/>
        <w:jc w:val="both"/>
      </w:pPr>
      <w:r w:rsidRPr="004D290B">
        <w:t>вручении  либо  вручен  лично  под  расписку  уполномоченному представителю</w:t>
      </w:r>
    </w:p>
    <w:p w14:paraId="13757026" w14:textId="77777777" w:rsidR="00064DEB" w:rsidRPr="004D290B" w:rsidRDefault="00064DEB" w:rsidP="00064DEB">
      <w:pPr>
        <w:pStyle w:val="ConsPlusNonformat"/>
        <w:jc w:val="both"/>
      </w:pPr>
      <w:r w:rsidRPr="004D290B">
        <w:lastRenderedPageBreak/>
        <w:t>Оператора.</w:t>
      </w:r>
    </w:p>
    <w:p w14:paraId="1B5C17E8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В  случае  получения  моего  письменного заявления об отзыве настоящего</w:t>
      </w:r>
    </w:p>
    <w:p w14:paraId="370DD84D" w14:textId="77777777" w:rsidR="00064DEB" w:rsidRPr="004D290B" w:rsidRDefault="00064DEB" w:rsidP="00064DEB">
      <w:pPr>
        <w:pStyle w:val="ConsPlusNonformat"/>
        <w:jc w:val="both"/>
      </w:pPr>
      <w:r w:rsidRPr="004D290B">
        <w:t>согласия  на  обработку  персональных данных Оператор обязан уничтожить мои</w:t>
      </w:r>
    </w:p>
    <w:p w14:paraId="292FE494" w14:textId="77777777" w:rsidR="00064DEB" w:rsidRPr="004D290B" w:rsidRDefault="00064DEB" w:rsidP="00064DEB">
      <w:pPr>
        <w:pStyle w:val="ConsPlusNonformat"/>
        <w:jc w:val="both"/>
      </w:pPr>
      <w:r w:rsidRPr="004D290B">
        <w:t>персональные  данные,  но не ранее срока, необходимого для достижения целей</w:t>
      </w:r>
    </w:p>
    <w:p w14:paraId="2D60DD1B" w14:textId="77777777" w:rsidR="00064DEB" w:rsidRPr="004D290B" w:rsidRDefault="00064DEB" w:rsidP="00064DEB">
      <w:pPr>
        <w:pStyle w:val="ConsPlusNonformat"/>
        <w:jc w:val="both"/>
      </w:pPr>
      <w:r w:rsidRPr="004D290B">
        <w:t>обработки моих персональных данных.</w:t>
      </w:r>
    </w:p>
    <w:p w14:paraId="780F1864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Я    ознакомлен(-а)    с    правами   субъекта   персональных   данных,</w:t>
      </w:r>
    </w:p>
    <w:p w14:paraId="7627AE62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предусмотренными  </w:t>
      </w:r>
      <w:hyperlink r:id="rId13">
        <w:r w:rsidRPr="004D290B">
          <w:rPr>
            <w:color w:val="0000FF"/>
          </w:rPr>
          <w:t>главой  3</w:t>
        </w:r>
      </w:hyperlink>
      <w:r w:rsidRPr="004D290B">
        <w:t xml:space="preserve">  Федерального  закона от 27.07.2006 N 152-ФЗ "О</w:t>
      </w:r>
    </w:p>
    <w:p w14:paraId="6B59E1C1" w14:textId="77777777" w:rsidR="00064DEB" w:rsidRPr="004D290B" w:rsidRDefault="00064DEB" w:rsidP="00064DEB">
      <w:pPr>
        <w:pStyle w:val="ConsPlusNonformat"/>
        <w:jc w:val="both"/>
      </w:pPr>
      <w:r w:rsidRPr="004D290B">
        <w:t>персональных данных".</w:t>
      </w:r>
    </w:p>
    <w:p w14:paraId="7236A890" w14:textId="77777777" w:rsidR="00064DEB" w:rsidRPr="004D290B" w:rsidRDefault="00064DEB" w:rsidP="00064DEB">
      <w:pPr>
        <w:pStyle w:val="ConsPlusNonformat"/>
        <w:jc w:val="both"/>
      </w:pPr>
    </w:p>
    <w:p w14:paraId="35ED9B77" w14:textId="77777777" w:rsidR="00064DEB" w:rsidRPr="004D290B" w:rsidRDefault="00064DEB" w:rsidP="00064DEB">
      <w:pPr>
        <w:pStyle w:val="ConsPlusNonformat"/>
        <w:jc w:val="both"/>
      </w:pPr>
      <w:r w:rsidRPr="004D290B">
        <w:t>«____» ____________________ 20__ г. _______________ _______________________</w:t>
      </w:r>
    </w:p>
    <w:p w14:paraId="77720782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      (подпись)     (расшифровка подписи)</w:t>
      </w:r>
    </w:p>
    <w:p w14:paraId="6C96F9EA" w14:textId="77777777" w:rsidR="00064DEB" w:rsidRPr="004D290B" w:rsidRDefault="00064DEB" w:rsidP="00064DEB">
      <w:pPr>
        <w:pStyle w:val="ConsPlusNormal"/>
        <w:jc w:val="both"/>
      </w:pPr>
    </w:p>
    <w:p w14:paraId="76FE713A" w14:textId="77777777" w:rsidR="00064DEB" w:rsidRPr="004D290B" w:rsidRDefault="00064DEB" w:rsidP="00064DEB">
      <w:pPr>
        <w:pStyle w:val="ConsPlusNormal"/>
        <w:jc w:val="both"/>
      </w:pPr>
    </w:p>
    <w:p w14:paraId="1A4ABB94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 СОГЛАСИЕ</w:t>
      </w:r>
    </w:p>
    <w:p w14:paraId="400AD9D5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на обработку персональных данных</w:t>
      </w:r>
    </w:p>
    <w:p w14:paraId="7B539BA3" w14:textId="77777777" w:rsidR="00064DEB" w:rsidRPr="004D290B" w:rsidRDefault="00064DEB" w:rsidP="00064DEB">
      <w:pPr>
        <w:pStyle w:val="ConsPlusNonformat"/>
        <w:jc w:val="both"/>
      </w:pPr>
    </w:p>
    <w:p w14:paraId="5186C58F" w14:textId="77777777" w:rsidR="00064DEB" w:rsidRPr="004D290B" w:rsidRDefault="00064DEB" w:rsidP="00064DEB">
      <w:pPr>
        <w:pStyle w:val="ConsPlusNonformat"/>
        <w:jc w:val="both"/>
      </w:pPr>
      <w:r w:rsidRPr="004D290B">
        <w:t>Я, _______________________________________________________________________,</w:t>
      </w:r>
    </w:p>
    <w:p w14:paraId="3A55D6D7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(фамилия, имя, отчество (при наличии), дата рождения лица, выражающего</w:t>
      </w:r>
    </w:p>
    <w:p w14:paraId="0A1FD26C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согласие на обработку персональных данных)</w:t>
      </w:r>
    </w:p>
    <w:p w14:paraId="01D82453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___________________________________________________________________________</w:t>
      </w:r>
    </w:p>
    <w:p w14:paraId="5BF6224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(наименование основного документа, удостоверяющего личность,</w:t>
      </w:r>
    </w:p>
    <w:p w14:paraId="0C8DB20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и его реквизиты)</w:t>
      </w:r>
    </w:p>
    <w:p w14:paraId="32F34B73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3AA24841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(в том числе сведения о дате выдачи указанного документа и выдавшем</w:t>
      </w:r>
    </w:p>
    <w:p w14:paraId="7EBAB868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                            его органе)</w:t>
      </w:r>
    </w:p>
    <w:p w14:paraId="5C4162F8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___________________________________________________________________________</w:t>
      </w:r>
    </w:p>
    <w:p w14:paraId="537EA13B" w14:textId="77777777" w:rsidR="00064DEB" w:rsidRPr="004D290B" w:rsidRDefault="00064DEB" w:rsidP="00064DEB">
      <w:pPr>
        <w:pStyle w:val="ConsPlusNonformat"/>
        <w:jc w:val="both"/>
      </w:pPr>
      <w:r w:rsidRPr="004D290B">
        <w:t>проживающий(-ая) по адресу: _______________________________________________</w:t>
      </w:r>
    </w:p>
    <w:p w14:paraId="3BFC25CE" w14:textId="77777777" w:rsidR="00064DEB" w:rsidRPr="004D290B" w:rsidRDefault="00064DEB" w:rsidP="00064DEB">
      <w:pPr>
        <w:pStyle w:val="ConsPlusNonformat"/>
        <w:jc w:val="both"/>
      </w:pPr>
      <w:r w:rsidRPr="004D290B">
        <w:t>__________________________________________________________________________,</w:t>
      </w:r>
    </w:p>
    <w:p w14:paraId="534333B7" w14:textId="77777777" w:rsidR="00064DEB" w:rsidRPr="004D290B" w:rsidRDefault="00064DEB" w:rsidP="00064DEB">
      <w:pPr>
        <w:pStyle w:val="ConsPlusNonformat"/>
        <w:ind w:right="566"/>
        <w:jc w:val="both"/>
      </w:pPr>
      <w:r w:rsidRPr="004D290B">
        <w:t xml:space="preserve">в  порядке  и  на  условиях, определенных Федеральным </w:t>
      </w:r>
      <w:hyperlink r:id="rId14">
        <w:r w:rsidRPr="004D290B">
          <w:rPr>
            <w:color w:val="0000FF"/>
          </w:rPr>
          <w:t>законом</w:t>
        </w:r>
      </w:hyperlink>
      <w:r w:rsidRPr="004D290B">
        <w:t xml:space="preserve"> от 27.07.2006</w:t>
      </w:r>
    </w:p>
    <w:p w14:paraId="5423D230" w14:textId="77777777" w:rsidR="00064DEB" w:rsidRPr="004D290B" w:rsidRDefault="00064DEB" w:rsidP="00064DEB">
      <w:pPr>
        <w:pStyle w:val="ConsPlusNonformat"/>
        <w:ind w:right="566"/>
        <w:jc w:val="both"/>
      </w:pPr>
      <w:r w:rsidRPr="004D290B">
        <w:t>N  152-ФЗ  «О  персональных  данных»,  выражаю Управлению социальной защиты населения администрации города Обнинска, расположенному по адресу: г. Обнинск, ул. Курчатова, д. 26в(далее  - Оператор), согласие на обработку персональных данных, указанных в документах, представленных для назначения и выплаты компенсации за проезд детям, нуждающимся в санаторно-курортном лечении, и сопровождающим их лицам.</w:t>
      </w:r>
    </w:p>
    <w:p w14:paraId="7D436C0D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Предоставляю  Оператору  право  осуществлять следующие действия с моими</w:t>
      </w:r>
    </w:p>
    <w:p w14:paraId="1E952F27" w14:textId="77777777" w:rsidR="00064DEB" w:rsidRPr="004D290B" w:rsidRDefault="00064DEB" w:rsidP="00064DEB">
      <w:pPr>
        <w:pStyle w:val="ConsPlusNonformat"/>
        <w:jc w:val="both"/>
      </w:pPr>
      <w:r w:rsidRPr="004D290B">
        <w:t>персональными   данными:   сбор,   систематизация,   накопление,  хранение,</w:t>
      </w:r>
    </w:p>
    <w:p w14:paraId="5C3EAB88" w14:textId="77777777" w:rsidR="00064DEB" w:rsidRPr="004D290B" w:rsidRDefault="00064DEB" w:rsidP="00064DEB">
      <w:pPr>
        <w:pStyle w:val="ConsPlusNonformat"/>
        <w:jc w:val="both"/>
      </w:pPr>
      <w:r w:rsidRPr="004D290B">
        <w:t>уточнение,    обновление,    изменение,    использование,    обезличивание,</w:t>
      </w:r>
    </w:p>
    <w:p w14:paraId="6B475B5E" w14:textId="77777777" w:rsidR="00064DEB" w:rsidRPr="004D290B" w:rsidRDefault="00064DEB" w:rsidP="00064DEB">
      <w:pPr>
        <w:pStyle w:val="ConsPlusNonformat"/>
        <w:jc w:val="both"/>
      </w:pPr>
      <w:r w:rsidRPr="004D290B">
        <w:t>блокирование, уничтожение персональных данных, передачу персональных данных</w:t>
      </w:r>
    </w:p>
    <w:p w14:paraId="2B89129F" w14:textId="77777777" w:rsidR="00064DEB" w:rsidRPr="004D290B" w:rsidRDefault="00064DEB" w:rsidP="00064DEB">
      <w:pPr>
        <w:pStyle w:val="ConsPlusNonformat"/>
        <w:jc w:val="both"/>
      </w:pPr>
      <w:r w:rsidRPr="004D290B">
        <w:t>по  запросам в рамках полномочий с использованием машинных носителей или по</w:t>
      </w:r>
    </w:p>
    <w:p w14:paraId="449C1FC6" w14:textId="77777777" w:rsidR="00064DEB" w:rsidRPr="004D290B" w:rsidRDefault="00064DEB" w:rsidP="00064DEB">
      <w:pPr>
        <w:pStyle w:val="ConsPlusNonformat"/>
        <w:jc w:val="both"/>
      </w:pPr>
      <w:r w:rsidRPr="004D290B">
        <w:t>каналам   связи   с   соблюдением   мер,   обеспечивающих   их   защиту  от</w:t>
      </w:r>
    </w:p>
    <w:p w14:paraId="347BC9BE" w14:textId="77777777" w:rsidR="00064DEB" w:rsidRPr="004D290B" w:rsidRDefault="00064DEB" w:rsidP="00064DEB">
      <w:pPr>
        <w:pStyle w:val="ConsPlusNonformat"/>
        <w:jc w:val="both"/>
      </w:pPr>
      <w:r w:rsidRPr="004D290B">
        <w:t>несанкционированного доступа.</w:t>
      </w:r>
    </w:p>
    <w:p w14:paraId="0BF75D8F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Оператор    вправе   осуществлять   смешанную   (автоматизированную   и</w:t>
      </w:r>
    </w:p>
    <w:p w14:paraId="2BCD0121" w14:textId="77777777" w:rsidR="00064DEB" w:rsidRPr="004D290B" w:rsidRDefault="00064DEB" w:rsidP="00064DEB">
      <w:pPr>
        <w:pStyle w:val="ConsPlusNonformat"/>
        <w:jc w:val="both"/>
      </w:pPr>
      <w:r w:rsidRPr="004D290B">
        <w:t>неавтоматизированную)   обработку   моих  персональных  данных  посредством</w:t>
      </w:r>
    </w:p>
    <w:p w14:paraId="72B12215" w14:textId="77777777" w:rsidR="00064DEB" w:rsidRPr="004D290B" w:rsidRDefault="00064DEB" w:rsidP="00064DEB">
      <w:pPr>
        <w:pStyle w:val="ConsPlusNonformat"/>
        <w:jc w:val="both"/>
      </w:pPr>
      <w:r w:rsidRPr="004D290B">
        <w:t>внесения  их  в  электронную  базу  данных,  включения в списки (реестры) и</w:t>
      </w:r>
    </w:p>
    <w:p w14:paraId="10756A54" w14:textId="77777777" w:rsidR="00064DEB" w:rsidRPr="004D290B" w:rsidRDefault="00064DEB" w:rsidP="00064DEB">
      <w:pPr>
        <w:pStyle w:val="ConsPlusNonformat"/>
        <w:jc w:val="both"/>
      </w:pPr>
      <w:r w:rsidRPr="004D290B">
        <w:t>отчетные     формы,    предусмотренные    документами,    регламентирующими</w:t>
      </w:r>
    </w:p>
    <w:p w14:paraId="037CE52C" w14:textId="77777777" w:rsidR="00064DEB" w:rsidRPr="004D290B" w:rsidRDefault="00064DEB" w:rsidP="00064DEB">
      <w:pPr>
        <w:pStyle w:val="ConsPlusNonformat"/>
        <w:jc w:val="both"/>
      </w:pPr>
      <w:r w:rsidRPr="004D290B">
        <w:t>представление отчетных данных (документов).</w:t>
      </w:r>
    </w:p>
    <w:p w14:paraId="6970757D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Срок действия настоящего согласия не ограничен.</w:t>
      </w:r>
    </w:p>
    <w:p w14:paraId="1A583892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Я  оставляю  за  собой  право  отозвать  настоящее согласие посредством</w:t>
      </w:r>
    </w:p>
    <w:p w14:paraId="457EEBB1" w14:textId="77777777" w:rsidR="00064DEB" w:rsidRPr="004D290B" w:rsidRDefault="00064DEB" w:rsidP="00064DEB">
      <w:pPr>
        <w:pStyle w:val="ConsPlusNonformat"/>
        <w:jc w:val="both"/>
      </w:pPr>
      <w:r w:rsidRPr="004D290B">
        <w:t>составления  соответствующего  письменного  документа,  который  может быть</w:t>
      </w:r>
    </w:p>
    <w:p w14:paraId="3124B70C" w14:textId="77777777" w:rsidR="00064DEB" w:rsidRPr="004D290B" w:rsidRDefault="00064DEB" w:rsidP="00064DEB">
      <w:pPr>
        <w:pStyle w:val="ConsPlusNonformat"/>
        <w:jc w:val="both"/>
      </w:pPr>
      <w:r w:rsidRPr="004D290B">
        <w:t>направлен мной в адрес Оператора по почте заказным письмом с уведомлением о</w:t>
      </w:r>
    </w:p>
    <w:p w14:paraId="688F27B7" w14:textId="77777777" w:rsidR="00064DEB" w:rsidRPr="004D290B" w:rsidRDefault="00064DEB" w:rsidP="00064DEB">
      <w:pPr>
        <w:pStyle w:val="ConsPlusNonformat"/>
        <w:jc w:val="both"/>
      </w:pPr>
      <w:r w:rsidRPr="004D290B">
        <w:t>вручении  либо  вручен  лично  под  расписку  уполномоченному представителю</w:t>
      </w:r>
    </w:p>
    <w:p w14:paraId="56F387F2" w14:textId="77777777" w:rsidR="00064DEB" w:rsidRPr="004D290B" w:rsidRDefault="00064DEB" w:rsidP="00064DEB">
      <w:pPr>
        <w:pStyle w:val="ConsPlusNonformat"/>
        <w:jc w:val="both"/>
      </w:pPr>
      <w:r w:rsidRPr="004D290B">
        <w:t>Оператора.</w:t>
      </w:r>
    </w:p>
    <w:p w14:paraId="57B34167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В  случае  получения  моего  письменного заявления об отзыве настоящего</w:t>
      </w:r>
    </w:p>
    <w:p w14:paraId="12E0FB3D" w14:textId="77777777" w:rsidR="00064DEB" w:rsidRPr="004D290B" w:rsidRDefault="00064DEB" w:rsidP="00064DEB">
      <w:pPr>
        <w:pStyle w:val="ConsPlusNonformat"/>
        <w:jc w:val="both"/>
      </w:pPr>
      <w:r w:rsidRPr="004D290B">
        <w:t>согласия  на  обработку  персональных данных Оператор обязан уничтожить мои</w:t>
      </w:r>
    </w:p>
    <w:p w14:paraId="5C131F70" w14:textId="77777777" w:rsidR="00064DEB" w:rsidRPr="004D290B" w:rsidRDefault="00064DEB" w:rsidP="00064DEB">
      <w:pPr>
        <w:pStyle w:val="ConsPlusNonformat"/>
        <w:jc w:val="both"/>
      </w:pPr>
      <w:r w:rsidRPr="004D290B">
        <w:t>персональные  данные,  но не ранее срока, необходимого для достижения целей</w:t>
      </w:r>
    </w:p>
    <w:p w14:paraId="64A9E214" w14:textId="77777777" w:rsidR="00064DEB" w:rsidRPr="004D290B" w:rsidRDefault="00064DEB" w:rsidP="00064DEB">
      <w:pPr>
        <w:pStyle w:val="ConsPlusNonformat"/>
        <w:jc w:val="both"/>
      </w:pPr>
      <w:r w:rsidRPr="004D290B">
        <w:t>обработки моих персональных данных.</w:t>
      </w:r>
    </w:p>
    <w:p w14:paraId="645303A9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    Я    ознакомлен(-а)    с    правами   субъекта   персональных   данных,</w:t>
      </w:r>
    </w:p>
    <w:p w14:paraId="5FC067E6" w14:textId="77777777" w:rsidR="00064DEB" w:rsidRPr="004D290B" w:rsidRDefault="00064DEB" w:rsidP="00064DEB">
      <w:pPr>
        <w:pStyle w:val="ConsPlusNonformat"/>
        <w:jc w:val="both"/>
      </w:pPr>
      <w:r w:rsidRPr="004D290B">
        <w:t xml:space="preserve">предусмотренными  </w:t>
      </w:r>
      <w:hyperlink r:id="rId15">
        <w:r w:rsidRPr="004D290B">
          <w:rPr>
            <w:color w:val="0000FF"/>
          </w:rPr>
          <w:t>главой  3</w:t>
        </w:r>
      </w:hyperlink>
      <w:r w:rsidRPr="004D290B">
        <w:t xml:space="preserve">  Федерального  закона от 27.07.2006 N 152-ФЗ «О</w:t>
      </w:r>
    </w:p>
    <w:p w14:paraId="735EC5E8" w14:textId="77777777" w:rsidR="00064DEB" w:rsidRPr="004D290B" w:rsidRDefault="00064DEB" w:rsidP="00064DEB">
      <w:pPr>
        <w:pStyle w:val="ConsPlusNonformat"/>
        <w:jc w:val="both"/>
      </w:pPr>
      <w:r w:rsidRPr="004D290B">
        <w:t>персональных данных».</w:t>
      </w:r>
    </w:p>
    <w:p w14:paraId="15DB4FF1" w14:textId="77777777" w:rsidR="00064DEB" w:rsidRPr="004D290B" w:rsidRDefault="00064DEB" w:rsidP="00064DEB">
      <w:pPr>
        <w:pStyle w:val="ConsPlusNonformat"/>
        <w:jc w:val="both"/>
      </w:pPr>
      <w:r w:rsidRPr="004D290B">
        <w:t>«____» ____________________ 20__ г. _______________ _______________________</w:t>
      </w:r>
    </w:p>
    <w:p w14:paraId="1996915E" w14:textId="77777777" w:rsidR="00064DEB" w:rsidRDefault="00064DEB" w:rsidP="00064DEB"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4D290B">
        <w:t xml:space="preserve">                                       (подпись)     (расшифровка подписи)</w:t>
      </w:r>
    </w:p>
    <w:p w14:paraId="40537B32" w14:textId="77777777" w:rsidR="00064DEB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  <w:sectPr w:rsidR="00064DEB" w:rsidSect="00064DEB">
          <w:pgSz w:w="11906" w:h="16838"/>
          <w:pgMar w:top="1021" w:right="851" w:bottom="1021" w:left="1701" w:header="0" w:footer="0" w:gutter="0"/>
          <w:cols w:space="720"/>
          <w:formProt w:val="0"/>
          <w:docGrid w:linePitch="360" w:charSpace="4096"/>
        </w:sectPr>
      </w:pPr>
    </w:p>
    <w:p w14:paraId="5DAA01E8" w14:textId="77777777" w:rsidR="00064DEB" w:rsidRPr="00231729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4</w:t>
      </w:r>
    </w:p>
    <w:p w14:paraId="5E180BD4" w14:textId="77777777" w:rsidR="00064DEB" w:rsidRPr="00231729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5B8AA918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услуги </w:t>
      </w:r>
    </w:p>
    <w:p w14:paraId="7185D8D4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</w:t>
      </w:r>
    </w:p>
    <w:p w14:paraId="36DC386C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в санаторно-курортном лечении,</w:t>
      </w:r>
    </w:p>
    <w:p w14:paraId="396D675E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и сопровождающим их лицам"</w:t>
      </w:r>
    </w:p>
    <w:p w14:paraId="35235CB6" w14:textId="77777777" w:rsidR="00064DEB" w:rsidRDefault="00064DEB" w:rsidP="00064DEB">
      <w:pPr>
        <w:pStyle w:val="ConsPlusNormal"/>
        <w:spacing w:after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28A88A9C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4DA4A00" w14:textId="77777777" w:rsidR="00064DEB" w:rsidRDefault="00064DEB" w:rsidP="00064D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79"/>
      <w:bookmarkEnd w:id="15"/>
      <w:r>
        <w:rPr>
          <w:rFonts w:ascii="Times New Roman" w:hAnsi="Times New Roman" w:cs="Times New Roman"/>
          <w:color w:val="010101"/>
          <w:sz w:val="24"/>
          <w:szCs w:val="24"/>
        </w:rPr>
        <w:t>ЖУРНАЛ</w:t>
      </w:r>
    </w:p>
    <w:p w14:paraId="2555DF35" w14:textId="77777777" w:rsidR="00064DEB" w:rsidRDefault="00064DEB" w:rsidP="00064D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РЕГИСТРАЦИИ ЗАЯВЛЕНИЙ О ПРЕДОСТАВЛЕНИИ ГОСУДАРСТВЕННОЙ</w:t>
      </w:r>
    </w:p>
    <w:p w14:paraId="6A60BBBC" w14:textId="77777777" w:rsidR="00064DEB" w:rsidRDefault="00064DEB" w:rsidP="00064D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УСЛУГИ</w:t>
      </w:r>
    </w:p>
    <w:p w14:paraId="1C0F0014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0682BE82" w14:textId="77777777" w:rsidR="00064DEB" w:rsidRDefault="00064DEB" w:rsidP="00064D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283"/>
        <w:gridCol w:w="2324"/>
        <w:gridCol w:w="1701"/>
        <w:gridCol w:w="1474"/>
        <w:gridCol w:w="1701"/>
      </w:tblGrid>
      <w:tr w:rsidR="00064DEB" w14:paraId="0D6E85EC" w14:textId="77777777" w:rsidTr="00EB69B8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0D34064" w14:textId="77777777" w:rsidR="00064DEB" w:rsidRDefault="00064DEB" w:rsidP="00EB69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35A1AE4" w14:textId="77777777" w:rsidR="00064DEB" w:rsidRDefault="00064DEB" w:rsidP="00EB69B8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2C65925" w14:textId="77777777" w:rsidR="00064DEB" w:rsidRDefault="00064DEB" w:rsidP="00EB69B8">
            <w:pPr>
              <w:pStyle w:val="ConsPlusNormal"/>
              <w:jc w:val="center"/>
            </w:pPr>
            <w:r>
              <w:t>Фамилия, имя, отчество, дата рождения гражданина, подавшего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56C2C0" w14:textId="77777777" w:rsidR="00064DEB" w:rsidRDefault="00064DEB" w:rsidP="00EB69B8">
            <w:pPr>
              <w:pStyle w:val="ConsPlusNormal"/>
              <w:jc w:val="center"/>
            </w:pPr>
            <w:r>
              <w:t>Адрес фактического проживания заявителя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179FF38" w14:textId="77777777" w:rsidR="00064DEB" w:rsidRDefault="00064DEB" w:rsidP="00EB69B8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40B50D" w14:textId="77777777" w:rsidR="00064DEB" w:rsidRDefault="00064DEB" w:rsidP="00EB69B8">
            <w:pPr>
              <w:pStyle w:val="ConsPlusNormal"/>
              <w:jc w:val="center"/>
            </w:pPr>
            <w:r>
              <w:t>Исполнитель</w:t>
            </w:r>
          </w:p>
        </w:tc>
      </w:tr>
    </w:tbl>
    <w:p w14:paraId="641477A3" w14:textId="77777777" w:rsidR="00064DEB" w:rsidRDefault="00064DEB" w:rsidP="00064DEB">
      <w:pPr>
        <w:pStyle w:val="ConsPlusNormal"/>
        <w:jc w:val="both"/>
      </w:pPr>
    </w:p>
    <w:p w14:paraId="003E9E4E" w14:textId="77777777" w:rsidR="00064DEB" w:rsidRDefault="00064DEB" w:rsidP="00064DEB">
      <w:pPr>
        <w:pStyle w:val="ConsPlusNormal"/>
        <w:jc w:val="both"/>
      </w:pPr>
    </w:p>
    <w:p w14:paraId="7D4BD400" w14:textId="77777777" w:rsidR="00064DEB" w:rsidRDefault="00064DEB" w:rsidP="00064D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110F0A5" w14:textId="77777777" w:rsidR="00064DEB" w:rsidRDefault="00064DEB" w:rsidP="00064DEB"/>
    <w:p w14:paraId="61ECE0B3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57752F68" w14:textId="77777777" w:rsidR="00064DEB" w:rsidRDefault="00064DEB" w:rsidP="00064DEB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45A896B3" w14:textId="77777777" w:rsidR="00064DEB" w:rsidRDefault="00064DEB" w:rsidP="00064DEB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14:paraId="6FAA3CC6" w14:textId="77777777" w:rsidR="00064DEB" w:rsidRPr="00231729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color w:val="010101"/>
        </w:rPr>
        <w:br w:type="page"/>
      </w:r>
      <w:r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5</w:t>
      </w:r>
    </w:p>
    <w:p w14:paraId="70EA5969" w14:textId="77777777" w:rsidR="00064DEB" w:rsidRPr="00231729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6974F71F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услуги </w:t>
      </w:r>
    </w:p>
    <w:p w14:paraId="47394258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</w:t>
      </w:r>
    </w:p>
    <w:p w14:paraId="7AB2FAE3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в санаторно-курортном лечении,</w:t>
      </w:r>
    </w:p>
    <w:p w14:paraId="3F4FDD43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и сопровождающим их лицам"</w:t>
      </w:r>
    </w:p>
    <w:p w14:paraId="75E8247C" w14:textId="77777777" w:rsidR="00064DEB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14:paraId="65CC9E62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p w14:paraId="75E500D2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p w14:paraId="6D5D75B7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p w14:paraId="3579F062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p w14:paraId="22079FAB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p w14:paraId="19852237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p w14:paraId="237E4936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17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903"/>
        <w:gridCol w:w="1705"/>
        <w:gridCol w:w="674"/>
        <w:gridCol w:w="2478"/>
      </w:tblGrid>
      <w:tr w:rsidR="00064DEB" w14:paraId="7B3BE533" w14:textId="77777777" w:rsidTr="00EB69B8">
        <w:trPr>
          <w:trHeight w:hRule="exact" w:val="659"/>
        </w:trPr>
        <w:tc>
          <w:tcPr>
            <w:tcW w:w="4957" w:type="dxa"/>
          </w:tcPr>
          <w:p w14:paraId="3ECB5D0E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</w:t>
            </w:r>
          </w:p>
          <w:p w14:paraId="1ABDC405" w14:textId="77777777" w:rsidR="00064DEB" w:rsidRPr="00907A14" w:rsidRDefault="00064DEB" w:rsidP="00EB69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7D15B6CD" w14:textId="77777777" w:rsidR="00064DEB" w:rsidRDefault="00064DEB" w:rsidP="00EB69B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60" w:type="dxa"/>
            <w:gridSpan w:val="4"/>
          </w:tcPr>
          <w:p w14:paraId="4512BF26" w14:textId="77777777" w:rsidR="00064DEB" w:rsidRDefault="00064DEB" w:rsidP="00EB69B8"/>
        </w:tc>
      </w:tr>
      <w:tr w:rsidR="00064DEB" w14:paraId="56859F33" w14:textId="77777777" w:rsidTr="00EB69B8">
        <w:trPr>
          <w:trHeight w:hRule="exact" w:val="229"/>
        </w:trPr>
        <w:tc>
          <w:tcPr>
            <w:tcW w:w="10717" w:type="dxa"/>
            <w:gridSpan w:val="5"/>
          </w:tcPr>
          <w:p w14:paraId="43D4D1E9" w14:textId="77777777" w:rsidR="00064DEB" w:rsidRDefault="00064DEB" w:rsidP="00EB69B8"/>
        </w:tc>
      </w:tr>
      <w:tr w:rsidR="00064DEB" w14:paraId="353C85EA" w14:textId="77777777" w:rsidTr="00EB69B8">
        <w:trPr>
          <w:trHeight w:hRule="exact" w:val="344"/>
        </w:trPr>
        <w:tc>
          <w:tcPr>
            <w:tcW w:w="10717" w:type="dxa"/>
            <w:gridSpan w:val="5"/>
          </w:tcPr>
          <w:p w14:paraId="5F395346" w14:textId="77777777" w:rsidR="00064DEB" w:rsidRDefault="00064DEB" w:rsidP="00EB69B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064DEB" w14:paraId="4A15D2E6" w14:textId="77777777" w:rsidTr="00EB69B8">
        <w:trPr>
          <w:trHeight w:hRule="exact" w:val="330"/>
        </w:trPr>
        <w:tc>
          <w:tcPr>
            <w:tcW w:w="10717" w:type="dxa"/>
            <w:gridSpan w:val="5"/>
          </w:tcPr>
          <w:p w14:paraId="6DEA218B" w14:textId="77777777" w:rsidR="00064DEB" w:rsidRDefault="00064DEB" w:rsidP="00EB69B8"/>
        </w:tc>
      </w:tr>
      <w:tr w:rsidR="00064DEB" w14:paraId="28BD4D05" w14:textId="77777777" w:rsidTr="00EB69B8">
        <w:trPr>
          <w:trHeight w:hRule="exact" w:val="573"/>
        </w:trPr>
        <w:tc>
          <w:tcPr>
            <w:tcW w:w="5860" w:type="dxa"/>
            <w:gridSpan w:val="2"/>
          </w:tcPr>
          <w:p w14:paraId="42488FB5" w14:textId="77777777" w:rsidR="00064DEB" w:rsidRPr="00E725F9" w:rsidRDefault="00064DEB" w:rsidP="00EB69B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 w:rsidRPr="00E725F9">
              <w:rPr>
                <w:rFonts w:ascii="Times New Roman" w:hAnsi="Times New Roman" w:cs="Times New Roman"/>
                <w:b/>
              </w:rPr>
              <w:t>"_______" ___________ 20______ года</w:t>
            </w:r>
          </w:p>
        </w:tc>
        <w:tc>
          <w:tcPr>
            <w:tcW w:w="1705" w:type="dxa"/>
          </w:tcPr>
          <w:p w14:paraId="74BDD789" w14:textId="77777777" w:rsidR="00064DEB" w:rsidRDefault="00064DEB" w:rsidP="00EB69B8"/>
        </w:tc>
        <w:tc>
          <w:tcPr>
            <w:tcW w:w="3152" w:type="dxa"/>
            <w:gridSpan w:val="2"/>
          </w:tcPr>
          <w:p w14:paraId="3202993B" w14:textId="77777777" w:rsidR="00064DEB" w:rsidRDefault="00064DEB" w:rsidP="00EB69B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064DEB" w14:paraId="204DA1FF" w14:textId="77777777" w:rsidTr="00EB69B8">
        <w:trPr>
          <w:trHeight w:hRule="exact" w:val="444"/>
        </w:trPr>
        <w:tc>
          <w:tcPr>
            <w:tcW w:w="10717" w:type="dxa"/>
            <w:gridSpan w:val="5"/>
          </w:tcPr>
          <w:p w14:paraId="01407177" w14:textId="77777777" w:rsidR="00064DEB" w:rsidRPr="00C52E85" w:rsidRDefault="00064DEB" w:rsidP="00EB69B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 w:rsidRPr="00C52E85">
              <w:rPr>
                <w:rFonts w:eastAsia="Arial"/>
                <w:b/>
                <w:color w:val="000000"/>
                <w:spacing w:val="-2"/>
              </w:rPr>
              <w:t>Назначить выплату</w:t>
            </w:r>
          </w:p>
        </w:tc>
      </w:tr>
      <w:tr w:rsidR="00064DEB" w14:paraId="74751B7E" w14:textId="77777777" w:rsidTr="00EB69B8">
        <w:trPr>
          <w:trHeight w:hRule="exact" w:val="2512"/>
        </w:trPr>
        <w:tc>
          <w:tcPr>
            <w:tcW w:w="10717" w:type="dxa"/>
            <w:gridSpan w:val="5"/>
          </w:tcPr>
          <w:p w14:paraId="5D4C7D37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>по услуге «Выплата компенсации</w:t>
            </w:r>
            <w:r w:rsidRPr="00260A7D">
              <w:rPr>
                <w:rFonts w:eastAsia="Arial"/>
                <w:color w:val="000000"/>
                <w:spacing w:val="-2"/>
              </w:rPr>
              <w:t xml:space="preserve"> за проезд детям, нуждающимся в санаторно-курортном лечении,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 w:rsidRPr="00260A7D">
              <w:rPr>
                <w:rFonts w:eastAsia="Arial"/>
                <w:color w:val="000000"/>
                <w:spacing w:val="-2"/>
              </w:rPr>
              <w:t>и сопровождающим их лицам</w:t>
            </w:r>
            <w:r>
              <w:rPr>
                <w:rFonts w:eastAsia="Arial"/>
                <w:color w:val="000000"/>
                <w:spacing w:val="-2"/>
              </w:rPr>
              <w:t xml:space="preserve">» </w:t>
            </w:r>
            <w:r w:rsidRPr="0025142F">
              <w:rPr>
                <w:rFonts w:eastAsia="Arial"/>
                <w:color w:val="000000"/>
                <w:spacing w:val="-2"/>
              </w:rPr>
              <w:t>граждан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 w:rsidRPr="0025142F">
              <w:rPr>
                <w:rFonts w:eastAsia="Arial"/>
                <w:color w:val="000000"/>
                <w:spacing w:val="-2"/>
              </w:rPr>
              <w:t>(-ке,</w:t>
            </w:r>
            <w:r>
              <w:rPr>
                <w:rFonts w:eastAsia="Arial"/>
                <w:color w:val="000000"/>
                <w:spacing w:val="-2"/>
              </w:rPr>
              <w:t xml:space="preserve"> -</w:t>
            </w:r>
            <w:r w:rsidRPr="0025142F">
              <w:rPr>
                <w:rFonts w:eastAsia="Arial"/>
                <w:color w:val="000000"/>
                <w:spacing w:val="-2"/>
              </w:rPr>
              <w:t>ину)</w:t>
            </w:r>
            <w:r>
              <w:rPr>
                <w:rFonts w:eastAsia="Arial"/>
                <w:color w:val="000000"/>
                <w:spacing w:val="-2"/>
              </w:rPr>
              <w:t xml:space="preserve"> </w:t>
            </w:r>
            <w:r w:rsidRPr="00C52E85">
              <w:rPr>
                <w:rFonts w:eastAsia="Arial"/>
                <w:color w:val="000000"/>
                <w:spacing w:val="-2"/>
              </w:rPr>
              <w:t>_________________________________________________________________________________</w:t>
            </w:r>
          </w:p>
          <w:p w14:paraId="5A6C9A8E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13722D94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зарегистрированный (-ая) по адресу: г Обнинск, ул __________, д.___, кв._____ </w:t>
            </w:r>
          </w:p>
          <w:p w14:paraId="1E4B4123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  <w:r>
              <w:rPr>
                <w:rFonts w:eastAsia="Arial"/>
                <w:color w:val="000000"/>
                <w:spacing w:val="-2"/>
              </w:rPr>
              <w:t xml:space="preserve">в __________ году __________ руб. </w:t>
            </w:r>
          </w:p>
          <w:p w14:paraId="480EA24C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</w:tr>
      <w:tr w:rsidR="00064DEB" w14:paraId="776F5651" w14:textId="77777777" w:rsidTr="00EB69B8">
        <w:trPr>
          <w:trHeight w:hRule="exact" w:val="2122"/>
        </w:trPr>
        <w:tc>
          <w:tcPr>
            <w:tcW w:w="8239" w:type="dxa"/>
            <w:gridSpan w:val="4"/>
            <w:vAlign w:val="bottom"/>
          </w:tcPr>
          <w:p w14:paraId="4BACA177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38BB3343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  <w:p w14:paraId="00AA73CD" w14:textId="77777777" w:rsidR="00064DEB" w:rsidRDefault="00064DEB" w:rsidP="00EB69B8">
            <w:pPr>
              <w:spacing w:line="229" w:lineRule="auto"/>
              <w:rPr>
                <w:rFonts w:eastAsia="Arial"/>
                <w:color w:val="000000"/>
                <w:spacing w:val="-2"/>
              </w:rPr>
            </w:pPr>
          </w:p>
        </w:tc>
        <w:tc>
          <w:tcPr>
            <w:tcW w:w="2478" w:type="dxa"/>
            <w:tcBorders>
              <w:bottom w:val="single" w:sz="5" w:space="0" w:color="000000"/>
            </w:tcBorders>
          </w:tcPr>
          <w:p w14:paraId="26292683" w14:textId="77777777" w:rsidR="00064DEB" w:rsidRDefault="00064DEB" w:rsidP="00EB69B8"/>
          <w:p w14:paraId="13B73B6C" w14:textId="77777777" w:rsidR="00064DEB" w:rsidRDefault="00064DEB" w:rsidP="00EB69B8"/>
        </w:tc>
      </w:tr>
      <w:tr w:rsidR="00064DEB" w14:paraId="5C9D306C" w14:textId="77777777" w:rsidTr="00EB69B8">
        <w:trPr>
          <w:trHeight w:hRule="exact" w:val="1003"/>
        </w:trPr>
        <w:tc>
          <w:tcPr>
            <w:tcW w:w="8239" w:type="dxa"/>
            <w:gridSpan w:val="4"/>
          </w:tcPr>
          <w:p w14:paraId="054F4CD7" w14:textId="77777777" w:rsidR="00064DEB" w:rsidRDefault="00064DEB" w:rsidP="00EB69B8"/>
          <w:p w14:paraId="4E438316" w14:textId="77777777" w:rsidR="00064DEB" w:rsidRDefault="00064DEB" w:rsidP="00EB69B8"/>
        </w:tc>
        <w:tc>
          <w:tcPr>
            <w:tcW w:w="2478" w:type="dxa"/>
            <w:tcBorders>
              <w:top w:val="single" w:sz="5" w:space="0" w:color="000000"/>
            </w:tcBorders>
          </w:tcPr>
          <w:p w14:paraId="0F08B890" w14:textId="77777777" w:rsidR="00064DEB" w:rsidRDefault="00064DEB" w:rsidP="00EB69B8">
            <w:pPr>
              <w:spacing w:line="229" w:lineRule="auto"/>
              <w:jc w:val="center"/>
              <w:rPr>
                <w:rFonts w:eastAsia="Arial"/>
                <w:i/>
                <w:color w:val="000000"/>
                <w:spacing w:val="-2"/>
                <w:sz w:val="18"/>
              </w:rPr>
            </w:pPr>
            <w:r>
              <w:rPr>
                <w:rFonts w:eastAsia="Arial"/>
                <w:i/>
                <w:color w:val="000000"/>
                <w:spacing w:val="-2"/>
                <w:sz w:val="18"/>
              </w:rPr>
              <w:t>(подпись)</w:t>
            </w:r>
          </w:p>
        </w:tc>
      </w:tr>
    </w:tbl>
    <w:p w14:paraId="15577D59" w14:textId="77777777" w:rsidR="00064DEB" w:rsidRDefault="00064DEB" w:rsidP="00064D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58707834" w14:textId="77777777" w:rsidR="00064DEB" w:rsidRDefault="00064DEB" w:rsidP="00064D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064DEB" w:rsidRPr="00907A14" w14:paraId="78F06B40" w14:textId="77777777" w:rsidTr="00EB69B8">
        <w:trPr>
          <w:trHeight w:val="4602"/>
        </w:trPr>
        <w:tc>
          <w:tcPr>
            <w:tcW w:w="5671" w:type="dxa"/>
          </w:tcPr>
          <w:p w14:paraId="6DC0378F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02204C88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2C24C052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18F2C523" w14:textId="77777777" w:rsidR="00064DEB" w:rsidRDefault="00064DEB" w:rsidP="00EB69B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348194CD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6A364214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E91EFA7" w14:textId="77777777" w:rsidR="00064DEB" w:rsidRDefault="00064DEB" w:rsidP="00EB69B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7FA3B334" w14:textId="77777777" w:rsidR="00064DEB" w:rsidRDefault="00064DEB" w:rsidP="00EB69B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461ED46A" w14:textId="77777777" w:rsidR="00064DEB" w:rsidRDefault="00064DEB" w:rsidP="00EB69B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27C7D088" w14:textId="77777777" w:rsidR="00064DEB" w:rsidRDefault="00064DEB" w:rsidP="00EB69B8">
            <w:pPr>
              <w:ind w:left="710"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</w:t>
            </w:r>
          </w:p>
          <w:p w14:paraId="3797CC12" w14:textId="77777777" w:rsidR="00064DEB" w:rsidRPr="00907A14" w:rsidRDefault="00064DEB" w:rsidP="00EB69B8">
            <w:pPr>
              <w:ind w:left="285"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557CA023" w14:textId="77777777" w:rsidR="00064DEB" w:rsidRPr="00907A14" w:rsidRDefault="00064DEB" w:rsidP="00EB69B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14:paraId="29183123" w14:textId="77777777" w:rsidR="00064DEB" w:rsidRPr="00231729" w:rsidRDefault="00064DEB" w:rsidP="00EB69B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6</w:t>
            </w:r>
          </w:p>
          <w:p w14:paraId="2021DE10" w14:textId="77777777" w:rsidR="00064DEB" w:rsidRPr="00231729" w:rsidRDefault="00064DEB" w:rsidP="00EB69B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72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 Административному регламенту</w:t>
            </w:r>
          </w:p>
          <w:p w14:paraId="4E50D731" w14:textId="77777777" w:rsidR="00064DEB" w:rsidRDefault="00064DEB" w:rsidP="00EB69B8">
            <w:pPr>
              <w:pStyle w:val="ConsPlusNormal"/>
              <w:jc w:val="right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23172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предоставления государственной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услуги </w:t>
            </w:r>
          </w:p>
          <w:p w14:paraId="0E5C424E" w14:textId="77777777" w:rsidR="00064DEB" w:rsidRPr="002C4DE3" w:rsidRDefault="00064DEB" w:rsidP="00EB69B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8D7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"Компенсация за проезд детям, нуждающимся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Pr="00CC38D7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в санаторно-курортном лечении,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Pr="00CC38D7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и сопровождающим их лицам"</w:t>
            </w:r>
          </w:p>
          <w:p w14:paraId="0468531A" w14:textId="77777777" w:rsidR="00064DEB" w:rsidRDefault="00064DEB" w:rsidP="00EB69B8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14:paraId="3148B8BB" w14:textId="77777777" w:rsidR="00064DEB" w:rsidRPr="00907A14" w:rsidRDefault="00064DEB" w:rsidP="00EB69B8">
            <w:pPr>
              <w:rPr>
                <w:rFonts w:ascii="Times New Roman" w:hAnsi="Times New Roman" w:cs="Times New Roman"/>
              </w:rPr>
            </w:pPr>
          </w:p>
          <w:p w14:paraId="4DE39ED2" w14:textId="77777777" w:rsidR="00064DEB" w:rsidRPr="00907A14" w:rsidRDefault="00064DEB" w:rsidP="00EB69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50C3AB" w14:textId="77777777" w:rsidR="00064DEB" w:rsidRPr="00907A14" w:rsidRDefault="00064DEB" w:rsidP="00EB69B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6F47BF" w14:textId="77777777" w:rsidR="00064DEB" w:rsidRPr="00907A14" w:rsidRDefault="00064DEB" w:rsidP="00EB69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202EF2" w14:textId="77777777" w:rsidR="00064DEB" w:rsidRPr="00907A14" w:rsidRDefault="00064DEB" w:rsidP="00EB69B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22B5DB79" w14:textId="77777777" w:rsidR="00064DEB" w:rsidRPr="00907A14" w:rsidRDefault="00064DEB" w:rsidP="00EB69B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14:paraId="35B17777" w14:textId="77777777" w:rsidR="00064DEB" w:rsidRPr="00907A14" w:rsidRDefault="00064DEB" w:rsidP="00EB69B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7440E725" w14:textId="77777777" w:rsidR="00064DEB" w:rsidRPr="00907A14" w:rsidRDefault="00064DEB" w:rsidP="00EB69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14:paraId="3A4F7D59" w14:textId="77777777" w:rsidR="00064DEB" w:rsidRPr="00907A14" w:rsidRDefault="00064DEB" w:rsidP="00064DEB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168885FE" w14:textId="77777777" w:rsidR="00064DEB" w:rsidRPr="00907A14" w:rsidRDefault="00064DEB" w:rsidP="00064DEB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14:paraId="0E891FC4" w14:textId="77777777" w:rsidR="00064DEB" w:rsidRPr="00907A14" w:rsidRDefault="00064DEB" w:rsidP="00064D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946869" w14:textId="77777777" w:rsidR="00064DEB" w:rsidRPr="00907A14" w:rsidRDefault="00064DEB" w:rsidP="00064DEB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14:paraId="0176658E" w14:textId="77777777" w:rsidR="00064DEB" w:rsidRPr="00907A14" w:rsidRDefault="00064DEB" w:rsidP="00064D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622B128" w14:textId="77777777" w:rsidR="00064DEB" w:rsidRDefault="00064DEB" w:rsidP="00064DEB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6BF32AB0" w14:textId="77777777" w:rsidR="00064DEB" w:rsidRDefault="00064DEB" w:rsidP="00064DEB">
      <w:pPr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14:paraId="6AB9A177" w14:textId="77777777" w:rsidR="00064DEB" w:rsidRPr="00907A14" w:rsidRDefault="00064DEB" w:rsidP="00064DE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6E743210" w14:textId="77777777" w:rsidR="00064DEB" w:rsidRPr="00907A14" w:rsidRDefault="00064DEB" w:rsidP="00064DEB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14:paraId="7AB175DD" w14:textId="77777777" w:rsidR="00064DEB" w:rsidRPr="00907A14" w:rsidRDefault="00064DEB" w:rsidP="00064DEB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907A14">
        <w:rPr>
          <w:rFonts w:ascii="Times New Roman" w:hAnsi="Times New Roman" w:cs="Times New Roman"/>
          <w:sz w:val="26"/>
          <w:szCs w:val="26"/>
        </w:rPr>
        <w:t xml:space="preserve"> услуги ««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Компенсация за проезд детям, нуждающимся в санаторно-курортном лечении</w:t>
      </w:r>
      <w:r w:rsidRPr="00907A14">
        <w:rPr>
          <w:rFonts w:ascii="Times New Roman" w:hAnsi="Times New Roman" w:cs="Times New Roman"/>
          <w:sz w:val="26"/>
          <w:szCs w:val="26"/>
        </w:rPr>
        <w:t>»».</w:t>
      </w:r>
    </w:p>
    <w:p w14:paraId="0503886A" w14:textId="77777777" w:rsidR="00064DEB" w:rsidRPr="00907A14" w:rsidRDefault="00064DEB" w:rsidP="00064DEB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4F7FD" w14:textId="77777777" w:rsidR="00064DEB" w:rsidRPr="00907A14" w:rsidRDefault="00064DEB" w:rsidP="00064DE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14:paraId="34FA8891" w14:textId="77777777" w:rsidR="00064DEB" w:rsidRPr="00907A14" w:rsidRDefault="00064DEB" w:rsidP="00064DEB">
      <w:pPr>
        <w:rPr>
          <w:rFonts w:ascii="Times New Roman" w:hAnsi="Times New Roman" w:cs="Times New Roman"/>
          <w:sz w:val="26"/>
          <w:szCs w:val="26"/>
        </w:rPr>
      </w:pPr>
    </w:p>
    <w:p w14:paraId="0A55ECA2" w14:textId="77777777" w:rsidR="00064DEB" w:rsidRDefault="00064DEB" w:rsidP="00064DEB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В связи с изложенным,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907A14">
        <w:rPr>
          <w:rFonts w:ascii="Times New Roman" w:hAnsi="Times New Roman" w:cs="Times New Roman"/>
          <w:sz w:val="26"/>
          <w:szCs w:val="26"/>
        </w:rPr>
        <w:t>услуги 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Компенсация за проезд детям, нуждающимся в санаторно-курортном лечении</w:t>
      </w:r>
      <w:r w:rsidRPr="00907A14">
        <w:rPr>
          <w:rFonts w:ascii="Times New Roman" w:hAnsi="Times New Roman" w:cs="Times New Roman"/>
          <w:sz w:val="26"/>
          <w:szCs w:val="26"/>
        </w:rPr>
        <w:t>» Вам отказано.</w:t>
      </w:r>
    </w:p>
    <w:p w14:paraId="1D63C10B" w14:textId="77777777" w:rsidR="00064DEB" w:rsidRPr="00F310C7" w:rsidRDefault="00064DEB" w:rsidP="00064DEB">
      <w:pPr>
        <w:widowControl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6F193B2" w14:textId="77777777" w:rsidR="00064DEB" w:rsidRDefault="00064DEB" w:rsidP="00064DEB">
      <w:pPr>
        <w:widowControl/>
        <w:ind w:firstLine="0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4D290B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Отказ в предоставлении компенсации за проезд может быть обжалован в суде общей юрисдикции в сроки и порядке, установленные законодательством Российской Федерации.</w:t>
      </w:r>
    </w:p>
    <w:p w14:paraId="4CBBDF31" w14:textId="77777777" w:rsidR="00064DEB" w:rsidRPr="00B250F0" w:rsidRDefault="00064DEB" w:rsidP="00064DEB">
      <w:pPr>
        <w:pStyle w:val="ConsPlusTitle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E6E383C" w14:textId="77777777" w:rsidR="00064DEB" w:rsidRPr="00907A14" w:rsidRDefault="00064DEB" w:rsidP="00064DE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14:paraId="4570430B" w14:textId="77777777" w:rsidR="00064DEB" w:rsidRPr="00907A14" w:rsidRDefault="00064DEB" w:rsidP="00064DEB">
      <w:pPr>
        <w:rPr>
          <w:rFonts w:ascii="Times New Roman" w:hAnsi="Times New Roman" w:cs="Times New Roman"/>
          <w:sz w:val="26"/>
          <w:szCs w:val="26"/>
        </w:rPr>
      </w:pPr>
    </w:p>
    <w:p w14:paraId="7EC8D063" w14:textId="77777777" w:rsidR="00064DEB" w:rsidRPr="00907A14" w:rsidRDefault="00064DEB" w:rsidP="00064DEB">
      <w:pPr>
        <w:rPr>
          <w:rFonts w:ascii="Times New Roman" w:hAnsi="Times New Roman" w:cs="Times New Roman"/>
          <w:sz w:val="26"/>
          <w:szCs w:val="26"/>
        </w:rPr>
      </w:pPr>
    </w:p>
    <w:p w14:paraId="78EF6C88" w14:textId="77777777" w:rsidR="00064DEB" w:rsidRPr="00907A14" w:rsidRDefault="00064DEB" w:rsidP="00064DE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423A64E" w14:textId="77777777" w:rsidR="00064DEB" w:rsidRPr="0017641F" w:rsidRDefault="00064DEB" w:rsidP="00064DE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14:paraId="36AFAC6B" w14:textId="77777777" w:rsidR="00064DEB" w:rsidRPr="00907A14" w:rsidRDefault="00064DEB" w:rsidP="00064DEB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14:paraId="0C76538D" w14:textId="77777777" w:rsidR="00064DEB" w:rsidRDefault="00064DEB" w:rsidP="00064DEB">
      <w:pPr>
        <w:widowControl/>
        <w:autoSpaceDE/>
        <w:autoSpaceDN/>
        <w:adjustRightInd/>
        <w:ind w:firstLine="0"/>
        <w:jc w:val="left"/>
        <w:rPr>
          <w:color w:val="010101"/>
        </w:rPr>
      </w:pPr>
    </w:p>
    <w:p w14:paraId="326FF10F" w14:textId="77777777" w:rsidR="00064DEB" w:rsidRPr="00BB25E0" w:rsidRDefault="00064DEB" w:rsidP="00064D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Приложение 7</w:t>
      </w:r>
    </w:p>
    <w:p w14:paraId="0B7FA611" w14:textId="77777777" w:rsidR="00064DEB" w:rsidRPr="00231729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14:paraId="3B1296F1" w14:textId="77777777" w:rsidR="00064DEB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231729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 услуги </w:t>
      </w:r>
    </w:p>
    <w:p w14:paraId="5335814D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"Компенсация за проезд детям, нуждающимся</w:t>
      </w:r>
    </w:p>
    <w:p w14:paraId="46AE5A70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в санаторно-курортном лечении,</w:t>
      </w:r>
    </w:p>
    <w:p w14:paraId="29D05102" w14:textId="77777777" w:rsidR="00064DEB" w:rsidRPr="00CC38D7" w:rsidRDefault="00064DEB" w:rsidP="00064DEB">
      <w:pPr>
        <w:pStyle w:val="ConsPlusNormal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CC38D7">
        <w:rPr>
          <w:rFonts w:ascii="Times New Roman" w:hAnsi="Times New Roman" w:cs="Times New Roman"/>
          <w:color w:val="010101"/>
          <w:sz w:val="24"/>
          <w:szCs w:val="24"/>
        </w:rPr>
        <w:t>и сопровождающим их лицам"</w:t>
      </w:r>
    </w:p>
    <w:p w14:paraId="37C076CB" w14:textId="77777777" w:rsidR="00064DEB" w:rsidRDefault="00064DEB" w:rsidP="00064DEB">
      <w:pPr>
        <w:pStyle w:val="ConsPlusNonformat"/>
        <w:jc w:val="right"/>
        <w:rPr>
          <w:rFonts w:ascii="Times New Roman" w:hAnsi="Times New Roman" w:cs="Times New Roman"/>
        </w:rPr>
      </w:pPr>
    </w:p>
    <w:p w14:paraId="6D9A2502" w14:textId="77777777" w:rsidR="00064DEB" w:rsidRDefault="00064DEB" w:rsidP="00064DEB">
      <w:pPr>
        <w:pStyle w:val="ConsPlusNonformat"/>
        <w:jc w:val="right"/>
        <w:rPr>
          <w:rFonts w:ascii="Times New Roman" w:hAnsi="Times New Roman" w:cs="Times New Roman"/>
        </w:rPr>
      </w:pPr>
    </w:p>
    <w:p w14:paraId="4D8AA0B5" w14:textId="77777777" w:rsidR="00064DEB" w:rsidRPr="00E725F9" w:rsidRDefault="00064DEB" w:rsidP="00064D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14:paraId="5A4417A5" w14:textId="77777777" w:rsidR="00064DEB" w:rsidRPr="00AC6548" w:rsidRDefault="00064DEB" w:rsidP="00064DEB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14:paraId="014BF142" w14:textId="77777777" w:rsidR="00064DEB" w:rsidRDefault="00064DEB" w:rsidP="00064DEB">
      <w:pPr>
        <w:pStyle w:val="af3"/>
        <w:jc w:val="right"/>
      </w:pPr>
      <w:r>
        <w:t>От:_______________</w:t>
      </w:r>
      <w:r>
        <w:rPr>
          <w:rStyle w:val="af4"/>
        </w:rPr>
        <w:t>___________________________</w:t>
      </w:r>
    </w:p>
    <w:p w14:paraId="59731C0F" w14:textId="77777777" w:rsidR="00064DEB" w:rsidRDefault="00064DEB" w:rsidP="00064DEB">
      <w:pPr>
        <w:pStyle w:val="af3"/>
        <w:jc w:val="center"/>
      </w:pPr>
      <w:r>
        <w:rPr>
          <w:rStyle w:val="af4"/>
        </w:rPr>
        <w:t> </w:t>
      </w:r>
    </w:p>
    <w:p w14:paraId="3008564D" w14:textId="77777777" w:rsidR="00064DEB" w:rsidRDefault="00064DEB" w:rsidP="00064DEB">
      <w:pPr>
        <w:pStyle w:val="af3"/>
        <w:jc w:val="center"/>
      </w:pPr>
      <w:r>
        <w:rPr>
          <w:rStyle w:val="af4"/>
        </w:rPr>
        <w:t>Заявление</w:t>
      </w:r>
    </w:p>
    <w:p w14:paraId="4AE387A9" w14:textId="77777777" w:rsidR="00064DEB" w:rsidRDefault="00064DEB" w:rsidP="00064DEB">
      <w:pPr>
        <w:pStyle w:val="af3"/>
        <w:jc w:val="center"/>
      </w:pPr>
      <w:r>
        <w:rPr>
          <w:rStyle w:val="af4"/>
        </w:rPr>
        <w:t>об исправлении технической ошибки</w:t>
      </w:r>
    </w:p>
    <w:p w14:paraId="15D8475F" w14:textId="77777777" w:rsidR="00064DEB" w:rsidRDefault="00064DEB" w:rsidP="00064DEB">
      <w:pPr>
        <w:pStyle w:val="af3"/>
        <w:jc w:val="center"/>
      </w:pPr>
      <w:r>
        <w:rPr>
          <w:rStyle w:val="af4"/>
        </w:rPr>
        <w:t> </w:t>
      </w:r>
    </w:p>
    <w:p w14:paraId="2536CD59" w14:textId="77777777" w:rsidR="00064DEB" w:rsidRDefault="00064DEB" w:rsidP="00064DEB">
      <w:pPr>
        <w:pStyle w:val="af3"/>
      </w:pPr>
      <w:r>
        <w:t xml:space="preserve">Сообщаю об ошибке, допущенной </w:t>
      </w:r>
      <w:r w:rsidRPr="0025142F">
        <w:t>при оказании государственной</w:t>
      </w:r>
      <w:r>
        <w:t xml:space="preserve"> услуги ___</w:t>
      </w:r>
      <w:r>
        <w:rPr>
          <w:rStyle w:val="af4"/>
        </w:rPr>
        <w:t>____________________________________________________________________</w:t>
      </w:r>
    </w:p>
    <w:p w14:paraId="42708DE6" w14:textId="77777777" w:rsidR="00064DEB" w:rsidRDefault="00064DEB" w:rsidP="00064DEB">
      <w:pPr>
        <w:pStyle w:val="af3"/>
        <w:jc w:val="center"/>
      </w:pPr>
      <w:r>
        <w:t>(наименование услуги)</w:t>
      </w:r>
    </w:p>
    <w:p w14:paraId="73007DBA" w14:textId="77777777" w:rsidR="00064DEB" w:rsidRDefault="00064DEB" w:rsidP="00064DEB">
      <w:pPr>
        <w:pStyle w:val="af3"/>
      </w:pPr>
      <w:r>
        <w:t>Записано:_________________________________________________________________________________________________________________________________</w:t>
      </w:r>
    </w:p>
    <w:p w14:paraId="74E44C37" w14:textId="77777777" w:rsidR="00064DEB" w:rsidRDefault="00064DEB" w:rsidP="00064DEB">
      <w:pPr>
        <w:pStyle w:val="af3"/>
      </w:pPr>
      <w:r>
        <w:t>Правильные сведения:______________________________________________________________________________________________________________________</w:t>
      </w:r>
    </w:p>
    <w:p w14:paraId="754CDFB9" w14:textId="77777777" w:rsidR="00064DEB" w:rsidRDefault="00064DEB" w:rsidP="00064DEB">
      <w:pPr>
        <w:pStyle w:val="af3"/>
      </w:pPr>
      <w:r>
        <w:t xml:space="preserve">Прошу исправить допущенную техническую ошибку и внести соответствующие изменения в </w:t>
      </w:r>
      <w:r w:rsidRPr="0025142F">
        <w:t>документ, являющийся результатом государственной услуги.</w:t>
      </w:r>
    </w:p>
    <w:p w14:paraId="212FC541" w14:textId="77777777" w:rsidR="00064DEB" w:rsidRDefault="00064DEB" w:rsidP="00064DEB">
      <w:pPr>
        <w:pStyle w:val="af3"/>
      </w:pPr>
      <w:r>
        <w:t>Прилагаю следующие документы:</w:t>
      </w:r>
    </w:p>
    <w:p w14:paraId="40AF0AA2" w14:textId="77777777" w:rsidR="00064DEB" w:rsidRDefault="00064DEB" w:rsidP="00064DEB">
      <w:pPr>
        <w:pStyle w:val="af3"/>
      </w:pPr>
      <w:r>
        <w:t>1.</w:t>
      </w:r>
    </w:p>
    <w:p w14:paraId="1637AF49" w14:textId="77777777" w:rsidR="00064DEB" w:rsidRDefault="00064DEB" w:rsidP="00064DEB">
      <w:pPr>
        <w:pStyle w:val="af3"/>
      </w:pPr>
      <w:r>
        <w:t>2.</w:t>
      </w:r>
    </w:p>
    <w:p w14:paraId="714C5377" w14:textId="77777777" w:rsidR="00064DEB" w:rsidRDefault="00064DEB" w:rsidP="00064DEB">
      <w:pPr>
        <w:pStyle w:val="af3"/>
      </w:pPr>
      <w:r>
        <w:t>3.</w:t>
      </w:r>
    </w:p>
    <w:p w14:paraId="182AF52B" w14:textId="77777777" w:rsidR="00064DEB" w:rsidRDefault="00064DEB" w:rsidP="00064DEB">
      <w:pPr>
        <w:pStyle w:val="af3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430C2CB1" w14:textId="77777777" w:rsidR="00064DEB" w:rsidRDefault="00064DEB" w:rsidP="00064DEB">
      <w:pPr>
        <w:pStyle w:val="af3"/>
      </w:pPr>
      <w:r>
        <w:t>посредством отправления электронного документа на адрес E-mail:_______;</w:t>
      </w:r>
    </w:p>
    <w:p w14:paraId="451B5360" w14:textId="77777777" w:rsidR="00064DEB" w:rsidRDefault="00064DEB" w:rsidP="00064DEB">
      <w:pPr>
        <w:pStyle w:val="af3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14:paraId="445A51E2" w14:textId="77777777" w:rsidR="00064DEB" w:rsidRDefault="00064DEB" w:rsidP="00064DEB">
      <w:pPr>
        <w:pStyle w:val="af3"/>
        <w:jc w:val="both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580413EE" w14:textId="77777777" w:rsidR="00064DEB" w:rsidRDefault="00064DEB" w:rsidP="00064DEB">
      <w:pPr>
        <w:pStyle w:val="af3"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2F7D8095" w14:textId="77777777" w:rsidR="00064DEB" w:rsidRDefault="00064DEB" w:rsidP="00064DEB">
      <w:pPr>
        <w:pStyle w:val="af3"/>
        <w:jc w:val="center"/>
      </w:pPr>
    </w:p>
    <w:p w14:paraId="7CBA95EA" w14:textId="77777777" w:rsidR="00064DEB" w:rsidRDefault="00064DEB" w:rsidP="00064DEB">
      <w:pPr>
        <w:pStyle w:val="af3"/>
      </w:pPr>
      <w:r>
        <w:t>______________                               _________________ ( ________________)</w:t>
      </w:r>
    </w:p>
    <w:p w14:paraId="1D161E48" w14:textId="77777777" w:rsidR="00064DEB" w:rsidRDefault="00064DEB" w:rsidP="00064DEB">
      <w:pPr>
        <w:pStyle w:val="af3"/>
      </w:pPr>
      <w:r>
        <w:t>          (дата)                                                 (подпись)             (Ф.И.О.)</w:t>
      </w:r>
    </w:p>
    <w:p w14:paraId="749475C3" w14:textId="77777777" w:rsidR="00064DEB" w:rsidRPr="00AC6548" w:rsidRDefault="00064DEB" w:rsidP="00064DEB">
      <w:pPr>
        <w:rPr>
          <w:rFonts w:ascii="Times New Roman" w:hAnsi="Times New Roman" w:cs="Times New Roman"/>
        </w:rPr>
      </w:pPr>
    </w:p>
    <w:p w14:paraId="7E76B039" w14:textId="77777777" w:rsidR="00064DEB" w:rsidRDefault="00064DEB" w:rsidP="00064DEB">
      <w:pPr>
        <w:rPr>
          <w:color w:val="010101"/>
        </w:rPr>
      </w:pPr>
    </w:p>
    <w:p w14:paraId="2A537A9C" w14:textId="77777777" w:rsidR="00064DEB" w:rsidRDefault="00064DEB" w:rsidP="00064DEB">
      <w:pPr>
        <w:rPr>
          <w:color w:val="010101"/>
        </w:rPr>
      </w:pPr>
    </w:p>
    <w:p w14:paraId="77FBA29A" w14:textId="77777777" w:rsidR="00064DEB" w:rsidRDefault="00064DEB"/>
    <w:sectPr w:rsidR="00064DEB" w:rsidSect="00064D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10B7"/>
    <w:multiLevelType w:val="hybridMultilevel"/>
    <w:tmpl w:val="EEEA4556"/>
    <w:lvl w:ilvl="0" w:tplc="959E5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9E5885"/>
    <w:multiLevelType w:val="hybridMultilevel"/>
    <w:tmpl w:val="0F38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826405">
    <w:abstractNumId w:val="0"/>
  </w:num>
  <w:num w:numId="2" w16cid:durableId="169911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EB"/>
    <w:rsid w:val="00064DEB"/>
    <w:rsid w:val="005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C031"/>
  <w15:chartTrackingRefBased/>
  <w15:docId w15:val="{CF683443-D8AC-4620-8A39-E9B8DB28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6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06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D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D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D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D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06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D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D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D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D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D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D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D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D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DEB"/>
    <w:rPr>
      <w:b/>
      <w:bCs/>
      <w:smallCaps/>
      <w:color w:val="2F5496" w:themeColor="accent1" w:themeShade="BF"/>
      <w:spacing w:val="5"/>
    </w:rPr>
  </w:style>
  <w:style w:type="character" w:customStyle="1" w:styleId="ListLabel1">
    <w:name w:val="ListLabel 1"/>
    <w:qFormat/>
    <w:rsid w:val="00064DEB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064DEB"/>
    <w:rPr>
      <w:color w:val="000080"/>
      <w:u w:val="single"/>
    </w:rPr>
  </w:style>
  <w:style w:type="paragraph" w:customStyle="1" w:styleId="11">
    <w:name w:val="Заголовок1"/>
    <w:basedOn w:val="a"/>
    <w:next w:val="ac"/>
    <w:qFormat/>
    <w:rsid w:val="00064D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rsid w:val="00064DEB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064DEB"/>
    <w:rPr>
      <w:rFonts w:ascii="Arial" w:eastAsia="Times New Roman" w:hAnsi="Arial" w:cs="Arial"/>
      <w:kern w:val="0"/>
      <w:lang w:eastAsia="ru-RU"/>
      <w14:ligatures w14:val="none"/>
    </w:rPr>
  </w:style>
  <w:style w:type="paragraph" w:styleId="ae">
    <w:name w:val="List"/>
    <w:basedOn w:val="ac"/>
    <w:rsid w:val="00064DEB"/>
    <w:rPr>
      <w:rFonts w:cs="Mangal"/>
    </w:rPr>
  </w:style>
  <w:style w:type="paragraph" w:customStyle="1" w:styleId="12">
    <w:name w:val="Название объекта1"/>
    <w:basedOn w:val="a"/>
    <w:qFormat/>
    <w:rsid w:val="00064DEB"/>
    <w:pPr>
      <w:suppressLineNumbers/>
      <w:spacing w:before="120" w:after="120"/>
    </w:pPr>
    <w:rPr>
      <w:rFonts w:cs="Mangal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064DEB"/>
    <w:pPr>
      <w:ind w:left="240" w:hanging="240"/>
    </w:pPr>
  </w:style>
  <w:style w:type="paragraph" w:styleId="af">
    <w:name w:val="index heading"/>
    <w:basedOn w:val="a"/>
    <w:qFormat/>
    <w:rsid w:val="00064DEB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4DEB"/>
    <w:pPr>
      <w:widowControl w:val="0"/>
      <w:spacing w:after="0" w:line="240" w:lineRule="auto"/>
    </w:pPr>
    <w:rPr>
      <w:rFonts w:eastAsia="Times New Roman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064DEB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qFormat/>
    <w:rsid w:val="00064DEB"/>
    <w:pPr>
      <w:widowControl w:val="0"/>
      <w:spacing w:after="0" w:line="240" w:lineRule="auto"/>
    </w:pPr>
    <w:rPr>
      <w:rFonts w:eastAsia="Times New Roman" w:cs="Calibri"/>
      <w:b/>
      <w:kern w:val="0"/>
      <w:sz w:val="22"/>
      <w:szCs w:val="20"/>
      <w:lang w:eastAsia="ru-RU"/>
      <w14:ligatures w14:val="none"/>
    </w:rPr>
  </w:style>
  <w:style w:type="paragraph" w:customStyle="1" w:styleId="ConsPlusCell">
    <w:name w:val="ConsPlusCell"/>
    <w:qFormat/>
    <w:rsid w:val="00064DEB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qFormat/>
    <w:rsid w:val="00064DEB"/>
    <w:pPr>
      <w:widowControl w:val="0"/>
      <w:spacing w:after="0" w:line="240" w:lineRule="auto"/>
    </w:pPr>
    <w:rPr>
      <w:rFonts w:eastAsia="Times New Roman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qFormat/>
    <w:rsid w:val="00064DEB"/>
    <w:pPr>
      <w:widowControl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qFormat/>
    <w:rsid w:val="00064DEB"/>
    <w:pPr>
      <w:widowControl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qFormat/>
    <w:rsid w:val="00064DEB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64DEB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64DE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4DE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4">
    <w:name w:val="Обычный1"/>
    <w:rsid w:val="00064DE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064DE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f4">
    <w:name w:val="Strong"/>
    <w:basedOn w:val="a0"/>
    <w:uiPriority w:val="22"/>
    <w:qFormat/>
    <w:rsid w:val="00064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c40.ru/departs.php" TargetMode="External"/><Relationship Id="rId13" Type="http://schemas.openxmlformats.org/officeDocument/2006/relationships/hyperlink" Target="https://login.consultant.ru/link/?req=doc&amp;base=RZR&amp;n=482686&amp;dst=10010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ab313-1\AppData\Local\Microsoft\Windows\Temporary%20Internet%20Files\Content.Outlook\TP41M1XS\www.gosuslugi.ru" TargetMode="External"/><Relationship Id="rId12" Type="http://schemas.openxmlformats.org/officeDocument/2006/relationships/hyperlink" Target="https://login.consultant.ru/link/?req=doc&amp;base=RLAW037&amp;n=1734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11" Type="http://schemas.openxmlformats.org/officeDocument/2006/relationships/hyperlink" Target="https://login.consultant.ru/link/?req=doc&amp;base=RZR&amp;n=511331&amp;dst=43" TargetMode="External"/><Relationship Id="rId5" Type="http://schemas.openxmlformats.org/officeDocument/2006/relationships/hyperlink" Target="http://kmfc40.ru" TargetMode="External"/><Relationship Id="rId15" Type="http://schemas.openxmlformats.org/officeDocument/2006/relationships/hyperlink" Target="https://login.consultant.ru/link/?req=doc&amp;base=RZR&amp;n=482686&amp;dst=100109" TargetMode="External"/><Relationship Id="rId10" Type="http://schemas.openxmlformats.org/officeDocument/2006/relationships/hyperlink" Target="https://login.consultant.ru/link/?req=doc&amp;base=RZR&amp;n=511331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1331" TargetMode="External"/><Relationship Id="rId14" Type="http://schemas.openxmlformats.org/officeDocument/2006/relationships/hyperlink" Target="https://login.consultant.ru/link/?req=doc&amp;base=RZR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9350</Words>
  <Characters>53299</Characters>
  <Application>Microsoft Office Word</Application>
  <DocSecurity>0</DocSecurity>
  <Lines>444</Lines>
  <Paragraphs>125</Paragraphs>
  <ScaleCrop>false</ScaleCrop>
  <Company/>
  <LinksUpToDate>false</LinksUpToDate>
  <CharactersWithSpaces>62524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2026-02-26T16:14:00Z</dcterms:created>
  <dcterms:modified xsi:type="dcterms:W3CDTF">2026-02-26T16:14:00Z</dcterms:modified>
</cp:coreProperties>
</file>