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09AD" w14:textId="77777777" w:rsidR="00361CF0" w:rsidRDefault="00361CF0" w:rsidP="00361CF0">
      <w:pPr>
        <w:rPr>
          <w:sz w:val="20"/>
          <w:szCs w:val="20"/>
        </w:rPr>
      </w:pPr>
    </w:p>
    <w:p w14:paraId="6E843006" w14:textId="77777777" w:rsidR="00361CF0" w:rsidRDefault="00361CF0" w:rsidP="00361CF0">
      <w:pPr>
        <w:pStyle w:val="ConsPlusNormal"/>
        <w:jc w:val="right"/>
        <w:outlineLvl w:val="0"/>
      </w:pPr>
      <w:r>
        <w:t>Приложение № 1</w:t>
      </w:r>
    </w:p>
    <w:p w14:paraId="603351E2" w14:textId="77777777" w:rsidR="00361CF0" w:rsidRDefault="00361CF0" w:rsidP="00361CF0">
      <w:pPr>
        <w:pStyle w:val="ConsPlusNormal"/>
        <w:jc w:val="right"/>
      </w:pPr>
      <w:r>
        <w:t>к Постановлению</w:t>
      </w:r>
    </w:p>
    <w:p w14:paraId="2BD9471C" w14:textId="77777777" w:rsidR="00361CF0" w:rsidRDefault="00361CF0" w:rsidP="00361CF0">
      <w:pPr>
        <w:pStyle w:val="ConsPlusNormal"/>
        <w:jc w:val="right"/>
      </w:pPr>
      <w:r>
        <w:t>администрации города Обнинска</w:t>
      </w:r>
    </w:p>
    <w:p w14:paraId="4989C840" w14:textId="77777777" w:rsidR="00361CF0" w:rsidRPr="00C222A2" w:rsidRDefault="00361CF0" w:rsidP="00361CF0">
      <w:pPr>
        <w:pStyle w:val="ConsPlusNormal"/>
        <w:jc w:val="right"/>
        <w:rPr>
          <w:u w:val="single"/>
        </w:rPr>
      </w:pPr>
      <w:r w:rsidRPr="00192212">
        <w:rPr>
          <w:szCs w:val="24"/>
        </w:rPr>
        <w:t>от</w:t>
      </w:r>
      <w:r w:rsidRPr="00E4133C">
        <w:rPr>
          <w:sz w:val="26"/>
        </w:rPr>
        <w:t xml:space="preserve"> </w:t>
      </w:r>
      <w:r w:rsidRPr="00163BC7">
        <w:rPr>
          <w:sz w:val="26"/>
          <w:u w:val="single"/>
        </w:rPr>
        <w:t xml:space="preserve"> </w:t>
      </w:r>
      <w:r>
        <w:rPr>
          <w:szCs w:val="24"/>
          <w:u w:val="single"/>
        </w:rPr>
        <w:t xml:space="preserve">   21.11.2025</w:t>
      </w:r>
      <w:r w:rsidRPr="00D31424">
        <w:rPr>
          <w:szCs w:val="24"/>
          <w:u w:val="single"/>
        </w:rPr>
        <w:t xml:space="preserve">    </w:t>
      </w:r>
      <w:r w:rsidRPr="00D31424">
        <w:rPr>
          <w:szCs w:val="24"/>
        </w:rPr>
        <w:t xml:space="preserve"> № </w:t>
      </w:r>
      <w:r>
        <w:rPr>
          <w:szCs w:val="24"/>
          <w:u w:val="single"/>
        </w:rPr>
        <w:t xml:space="preserve">    2754</w:t>
      </w:r>
      <w:r w:rsidRPr="007E2A81">
        <w:rPr>
          <w:szCs w:val="24"/>
          <w:u w:val="single"/>
        </w:rPr>
        <w:t>-п</w:t>
      </w:r>
      <w:r w:rsidRPr="00D31424">
        <w:rPr>
          <w:szCs w:val="24"/>
          <w:u w:val="single"/>
        </w:rPr>
        <w:t>    </w:t>
      </w:r>
      <w:r w:rsidRPr="00E4133C">
        <w:rPr>
          <w:sz w:val="26"/>
          <w:u w:val="single"/>
        </w:rPr>
        <w:t xml:space="preserve"> </w:t>
      </w:r>
      <w:r>
        <w:rPr>
          <w:sz w:val="26"/>
          <w:u w:val="single"/>
        </w:rPr>
        <w:t xml:space="preserve"> </w:t>
      </w:r>
    </w:p>
    <w:p w14:paraId="45D4193D" w14:textId="77777777" w:rsidR="00361CF0" w:rsidRDefault="00361CF0" w:rsidP="00361CF0">
      <w:pPr>
        <w:rPr>
          <w:sz w:val="20"/>
          <w:szCs w:val="20"/>
        </w:rPr>
      </w:pPr>
    </w:p>
    <w:p w14:paraId="74D918C4" w14:textId="77777777" w:rsidR="00361CF0" w:rsidRDefault="00361CF0" w:rsidP="00361CF0">
      <w:pPr>
        <w:rPr>
          <w:sz w:val="20"/>
          <w:szCs w:val="20"/>
        </w:rPr>
      </w:pPr>
    </w:p>
    <w:p w14:paraId="47980EB7" w14:textId="77777777" w:rsidR="00361CF0" w:rsidRDefault="00361CF0" w:rsidP="00361CF0">
      <w:pPr>
        <w:pStyle w:val="23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ПОЛОЖЕНИЕ</w:t>
      </w:r>
    </w:p>
    <w:p w14:paraId="2F795188" w14:textId="77777777" w:rsidR="00361CF0" w:rsidRDefault="00361CF0" w:rsidP="00361CF0">
      <w:pPr>
        <w:pStyle w:val="23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комиссии по обеспечению безопасности дорожного движения </w:t>
      </w:r>
    </w:p>
    <w:p w14:paraId="5C399A15" w14:textId="77777777" w:rsidR="00361CF0" w:rsidRDefault="00361CF0" w:rsidP="00361CF0">
      <w:pPr>
        <w:pStyle w:val="23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территории города Обнинска</w:t>
      </w:r>
    </w:p>
    <w:p w14:paraId="28D90301" w14:textId="77777777" w:rsidR="00361CF0" w:rsidRDefault="00361CF0" w:rsidP="00361CF0">
      <w:pPr>
        <w:pStyle w:val="23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</w:p>
    <w:p w14:paraId="2854FC01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 w:rsidRPr="001C0411">
        <w:t>1.</w:t>
      </w:r>
      <w:r>
        <w:t xml:space="preserve"> Комиссия по обеспечению безопасности дорожного движения на территории города Обнинска (далее - Комиссия) является координационным органом, образованным для обеспечения согласованных действий органов местного самоуправления, федеральной исполнительной власти в сфере обеспечения безопасности дорожного движения на территории города Обнинска.</w:t>
      </w:r>
    </w:p>
    <w:p w14:paraId="5F548682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>
        <w:t xml:space="preserve">2. Комиссия руководствуется в своей деятельности </w:t>
      </w:r>
      <w:hyperlink r:id="rId4" w:history="1">
        <w:r w:rsidRPr="00A144BA">
          <w:t>Конституцией</w:t>
        </w:r>
      </w:hyperlink>
      <w:r w:rsidRPr="00A144BA">
        <w:t xml:space="preserve"> </w:t>
      </w:r>
      <w:r>
        <w:t xml:space="preserve"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решениями Правительственной комиссии по обеспечению безопасности дорожного движения, </w:t>
      </w:r>
      <w:hyperlink r:id="rId5" w:history="1">
        <w:r w:rsidRPr="00A144BA">
          <w:t>Уставом</w:t>
        </w:r>
      </w:hyperlink>
      <w:r>
        <w:t xml:space="preserve"> и законами Калужской области, нормативными правовыми актами Губернатора Калужской области и Правительства Калужской области, а также настоящим Положением.</w:t>
      </w:r>
    </w:p>
    <w:p w14:paraId="48B90264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>
        <w:t>3. Основными задачами Комиссии являются:</w:t>
      </w:r>
    </w:p>
    <w:p w14:paraId="7C9D9602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>
        <w:t>а) координация деятельности органов местного самоуправления и федеральной исполнительной власти в сфере обеспечения безопасности дорожного движения;</w:t>
      </w:r>
    </w:p>
    <w:p w14:paraId="4490C935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>
        <w:t>б) разработка и организация выполнения программ, планов и мероприятий по предупреждению дорожно-транспортных происшествий на территории города Обнинска;</w:t>
      </w:r>
    </w:p>
    <w:p w14:paraId="0183C11D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>
        <w:t>в) подготовка предложений по совершенствованию законодательства по вопросам обеспечения безопасности дорожного движения.</w:t>
      </w:r>
    </w:p>
    <w:p w14:paraId="36941442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>
        <w:t>4. Комиссия в целях реализации возложенных на нее задач выполняет следующие основные функции:</w:t>
      </w:r>
    </w:p>
    <w:p w14:paraId="69D9ED95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>
        <w:t>а) рассматривает состояние работы по обеспечению безопасности дорожного движения в городе Обнинске и другие вопросы, связанные с оценкой ситуации в сфере безопасности дорожного движения;</w:t>
      </w:r>
    </w:p>
    <w:p w14:paraId="687C6EFA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>
        <w:t>б) организует изучение причин возникновения дорожно-транспортных происшествий;</w:t>
      </w:r>
    </w:p>
    <w:p w14:paraId="08BA64B6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>
        <w:t>в) рассматривает предложения федеральных органов исполнительной власти, органов местного самоуправления, заинтересованных организаций и общественных объединений по вопросам формирования и реализации политики в сфере обеспечения безопасности дорожного движения на территории города Обнинска;</w:t>
      </w:r>
    </w:p>
    <w:p w14:paraId="71B63F34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>
        <w:t>г) определяет с учетом поступивших предложений приоритетные направления деятельности по предупреждению дорожно-транспортных происшествий и снижению тяжести их последствий на территории города Обнинска;</w:t>
      </w:r>
    </w:p>
    <w:p w14:paraId="77A3AAB8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>
        <w:t xml:space="preserve">д) рассматривает вопросы разработки и реализации </w:t>
      </w:r>
      <w:r w:rsidRPr="008701FA">
        <w:t>городских программ</w:t>
      </w:r>
      <w:r w:rsidRPr="00C26A34">
        <w:rPr>
          <w:color w:val="FF0000"/>
        </w:rPr>
        <w:t xml:space="preserve"> </w:t>
      </w:r>
      <w:r>
        <w:t>повышения безопасности дорожного движения;</w:t>
      </w:r>
    </w:p>
    <w:p w14:paraId="5CD9465C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>
        <w:lastRenderedPageBreak/>
        <w:t>е) рассматривает обоснования потребности в финансовых и материально-технических ресурсах для реализации мероприятий в сфере обеспечения безопасности дорожного движения на территории города Обнинска;</w:t>
      </w:r>
    </w:p>
    <w:p w14:paraId="166D1875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>
        <w:t xml:space="preserve">ж) осуществляет взаимодействие со средствами массовой информации </w:t>
      </w:r>
      <w:r w:rsidRPr="008701FA">
        <w:t>области</w:t>
      </w:r>
      <w:r w:rsidRPr="00C26A34">
        <w:rPr>
          <w:color w:val="FF0000"/>
        </w:rPr>
        <w:t xml:space="preserve"> </w:t>
      </w:r>
      <w:r>
        <w:t>по вопросам освещения проблем безопасности дорожного движения.</w:t>
      </w:r>
    </w:p>
    <w:p w14:paraId="724FFC98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>
        <w:t>5. Комиссия по вопросам, отнесенным к ее компетенции, имеет право:</w:t>
      </w:r>
    </w:p>
    <w:p w14:paraId="019A46FD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>
        <w:t>а) заслушивать на своих заседаниях представителей федеральных органов исполнительной власти, органов местного самоуправления, заинтересованных лиц и принимать соответствующие решения;</w:t>
      </w:r>
    </w:p>
    <w:p w14:paraId="16A1FD74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>
        <w:t>б) запрашивать у федеральных органов исполнительной власти, органов местного самоуправления юридических лиц и индивидуальных предпринимателей материалы и информацию, необходимые для работы Комиссии;</w:t>
      </w:r>
    </w:p>
    <w:p w14:paraId="5F84FEB1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>
        <w:t xml:space="preserve">в) привлекать в установленном порядке к работе Комиссии представителей заинтересованных научных, общественных и других организаций, расположенных на территории города Обнинска, а также </w:t>
      </w:r>
      <w:r w:rsidRPr="008701FA">
        <w:t>отдельных</w:t>
      </w:r>
      <w:r>
        <w:t xml:space="preserve"> специалистов;</w:t>
      </w:r>
    </w:p>
    <w:p w14:paraId="0C2BB072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>
        <w:t>г) создавать рабочие группы по отдельным направлениям деятельности Комиссии.</w:t>
      </w:r>
    </w:p>
    <w:p w14:paraId="031CC302" w14:textId="77777777" w:rsidR="00361CF0" w:rsidRPr="001C0411" w:rsidRDefault="00361CF0" w:rsidP="00361CF0">
      <w:pPr>
        <w:autoSpaceDE w:val="0"/>
        <w:autoSpaceDN w:val="0"/>
        <w:adjustRightInd w:val="0"/>
        <w:ind w:firstLine="851"/>
        <w:jc w:val="both"/>
      </w:pPr>
      <w:r>
        <w:t xml:space="preserve">6. Состав Комиссии утверждается </w:t>
      </w:r>
      <w:r w:rsidRPr="001C0411">
        <w:t>постановлением администрации города Обнинска.</w:t>
      </w:r>
    </w:p>
    <w:p w14:paraId="0171E30C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 w:rsidRPr="001C0411">
        <w:t xml:space="preserve">7. Комиссию возглавляет глава города Обнинска (далее также – председатель Комиссии). В случае его отсутствия комиссию возглавляет заместитель главы администрации города Обнинска по вопросам городского хозяйства (далее также </w:t>
      </w:r>
      <w:r>
        <w:t>– заместитель председателя Комиссии).</w:t>
      </w:r>
    </w:p>
    <w:p w14:paraId="091FE323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>
        <w:t>8. Комиссия осуществляет свою деятельность на основании ежегодного плана, утверждённого главой города Обнинска и ОГАИ ОМВД России по г. Обнинску.</w:t>
      </w:r>
    </w:p>
    <w:p w14:paraId="27595A6D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>
        <w:t xml:space="preserve">9. Заседания комиссии проводятся в соответствии с утверждённым планом и исходя из наличия вопросов для обсуждения и обращений заинтересованных лиц. </w:t>
      </w:r>
    </w:p>
    <w:p w14:paraId="29EECE76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>
        <w:t>10. Порядок работы Комиссии по отдельным вопросам определяется председателем Комиссии, а в случае его отсутствия заместителем председателя Комисси</w:t>
      </w:r>
      <w:r w:rsidRPr="001C0411">
        <w:t>и</w:t>
      </w:r>
      <w:r>
        <w:t>.</w:t>
      </w:r>
    </w:p>
    <w:p w14:paraId="49736021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>
        <w:t>11. Заседание Комиссии созывает председатель Комиссии, а в его отсутствие - заместитель председателя Комиссии.</w:t>
      </w:r>
    </w:p>
    <w:p w14:paraId="6A3BB4F7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>
        <w:t>12. Заседание Комиссии считается правомочным, если на нем присутствуют более половины ее членов. Члены Комиссии участвуют в ее заседании лично. В случае отсутствия члена Комиссии на заседании он имеет право изложить свое мнение по рассматриваемому вопросу в письменной форме.</w:t>
      </w:r>
    </w:p>
    <w:p w14:paraId="0F9A65EA" w14:textId="77777777" w:rsidR="00361CF0" w:rsidRDefault="00361CF0" w:rsidP="00361CF0">
      <w:pPr>
        <w:autoSpaceDE w:val="0"/>
        <w:autoSpaceDN w:val="0"/>
        <w:adjustRightInd w:val="0"/>
        <w:ind w:firstLine="851"/>
        <w:jc w:val="both"/>
      </w:pPr>
      <w:r>
        <w:t>13. Решения Комиссии принимаются открытым голосованием и считаются принятыми, если за них проголосовали более половины членов Комиссии, присутствующих на заседании. При равенстве голосов членов Комиссии голос председательствующего на заседании является решающим.</w:t>
      </w:r>
    </w:p>
    <w:p w14:paraId="314470FD" w14:textId="77777777" w:rsidR="00361CF0" w:rsidRDefault="00361CF0" w:rsidP="00361CF0">
      <w:pPr>
        <w:ind w:firstLine="708"/>
        <w:jc w:val="both"/>
      </w:pPr>
      <w:r>
        <w:t>14. Решения Комиссии оформляются протоколами заседаний, которые подписывает председательствующий на заседании.</w:t>
      </w:r>
    </w:p>
    <w:p w14:paraId="29AF6F7B" w14:textId="77777777" w:rsidR="00361CF0" w:rsidRDefault="00361CF0" w:rsidP="00361CF0">
      <w:pPr>
        <w:rPr>
          <w:sz w:val="20"/>
          <w:szCs w:val="20"/>
        </w:rPr>
      </w:pPr>
    </w:p>
    <w:p w14:paraId="4A5485CB" w14:textId="77777777" w:rsidR="00361CF0" w:rsidRDefault="00361CF0" w:rsidP="00361CF0">
      <w:pPr>
        <w:rPr>
          <w:sz w:val="20"/>
          <w:szCs w:val="20"/>
        </w:rPr>
      </w:pPr>
    </w:p>
    <w:p w14:paraId="279D9ADC" w14:textId="77777777" w:rsidR="00361CF0" w:rsidRDefault="00361CF0" w:rsidP="00361CF0">
      <w:pPr>
        <w:rPr>
          <w:sz w:val="20"/>
          <w:szCs w:val="20"/>
        </w:rPr>
      </w:pPr>
    </w:p>
    <w:p w14:paraId="644AA2CA" w14:textId="77777777" w:rsidR="00361CF0" w:rsidRDefault="00361CF0" w:rsidP="00361CF0">
      <w:pPr>
        <w:rPr>
          <w:sz w:val="20"/>
          <w:szCs w:val="20"/>
        </w:rPr>
      </w:pPr>
    </w:p>
    <w:p w14:paraId="1E541A6B" w14:textId="77777777" w:rsidR="00361CF0" w:rsidRDefault="00361CF0" w:rsidP="00361CF0">
      <w:pPr>
        <w:rPr>
          <w:sz w:val="20"/>
          <w:szCs w:val="20"/>
        </w:rPr>
      </w:pPr>
    </w:p>
    <w:p w14:paraId="1B863817" w14:textId="77777777" w:rsidR="00361CF0" w:rsidRDefault="00361CF0" w:rsidP="00361CF0"/>
    <w:p w14:paraId="07228D32" w14:textId="77777777" w:rsidR="00361CF0" w:rsidRDefault="00361CF0" w:rsidP="00361CF0"/>
    <w:p w14:paraId="538F6B8A" w14:textId="77777777" w:rsidR="00361CF0" w:rsidRDefault="00361CF0" w:rsidP="00361CF0">
      <w:pPr>
        <w:pStyle w:val="ConsPlusNormal"/>
        <w:jc w:val="right"/>
        <w:outlineLvl w:val="0"/>
      </w:pPr>
      <w:r>
        <w:lastRenderedPageBreak/>
        <w:t>Приложение № 2</w:t>
      </w:r>
    </w:p>
    <w:p w14:paraId="401D65B3" w14:textId="77777777" w:rsidR="00361CF0" w:rsidRDefault="00361CF0" w:rsidP="00361CF0">
      <w:pPr>
        <w:pStyle w:val="ConsPlusNormal"/>
        <w:jc w:val="right"/>
      </w:pPr>
      <w:r>
        <w:t>к Постановлению</w:t>
      </w:r>
    </w:p>
    <w:p w14:paraId="42D35254" w14:textId="77777777" w:rsidR="00361CF0" w:rsidRDefault="00361CF0" w:rsidP="00361CF0">
      <w:pPr>
        <w:pStyle w:val="ConsPlusNormal"/>
        <w:jc w:val="right"/>
      </w:pPr>
      <w:r>
        <w:t>администрации города Обнинска</w:t>
      </w:r>
    </w:p>
    <w:p w14:paraId="400A333D" w14:textId="77777777" w:rsidR="00361CF0" w:rsidRPr="00C222A2" w:rsidRDefault="00361CF0" w:rsidP="00361CF0">
      <w:pPr>
        <w:pStyle w:val="ConsPlusNormal"/>
        <w:jc w:val="right"/>
        <w:rPr>
          <w:u w:val="single"/>
        </w:rPr>
      </w:pPr>
      <w:r w:rsidRPr="00192212">
        <w:rPr>
          <w:szCs w:val="24"/>
        </w:rPr>
        <w:t>от</w:t>
      </w:r>
      <w:r w:rsidRPr="00E4133C">
        <w:rPr>
          <w:sz w:val="26"/>
        </w:rPr>
        <w:t xml:space="preserve"> </w:t>
      </w:r>
      <w:r w:rsidRPr="00163BC7">
        <w:rPr>
          <w:sz w:val="26"/>
          <w:u w:val="single"/>
        </w:rPr>
        <w:t xml:space="preserve"> </w:t>
      </w:r>
      <w:r>
        <w:rPr>
          <w:szCs w:val="24"/>
          <w:u w:val="single"/>
        </w:rPr>
        <w:t xml:space="preserve">   21.11.2025</w:t>
      </w:r>
      <w:r w:rsidRPr="00D31424">
        <w:rPr>
          <w:szCs w:val="24"/>
          <w:u w:val="single"/>
        </w:rPr>
        <w:t xml:space="preserve">    </w:t>
      </w:r>
      <w:r w:rsidRPr="00D31424">
        <w:rPr>
          <w:szCs w:val="24"/>
        </w:rPr>
        <w:t xml:space="preserve"> № </w:t>
      </w:r>
      <w:r>
        <w:rPr>
          <w:szCs w:val="24"/>
          <w:u w:val="single"/>
        </w:rPr>
        <w:t xml:space="preserve">    2754</w:t>
      </w:r>
      <w:r w:rsidRPr="007E2A81">
        <w:rPr>
          <w:szCs w:val="24"/>
          <w:u w:val="single"/>
        </w:rPr>
        <w:t>-п</w:t>
      </w:r>
      <w:r w:rsidRPr="00D31424">
        <w:rPr>
          <w:szCs w:val="24"/>
          <w:u w:val="single"/>
        </w:rPr>
        <w:t>    </w:t>
      </w:r>
      <w:r w:rsidRPr="00E4133C">
        <w:rPr>
          <w:sz w:val="26"/>
          <w:u w:val="single"/>
        </w:rPr>
        <w:t xml:space="preserve"> </w:t>
      </w:r>
      <w:r>
        <w:rPr>
          <w:sz w:val="26"/>
          <w:u w:val="single"/>
        </w:rPr>
        <w:t xml:space="preserve"> </w:t>
      </w:r>
    </w:p>
    <w:p w14:paraId="625C7304" w14:textId="77777777" w:rsidR="00361CF0" w:rsidRDefault="00361CF0" w:rsidP="00361CF0">
      <w:pPr>
        <w:pStyle w:val="ConsPlusNormal"/>
        <w:jc w:val="both"/>
      </w:pPr>
    </w:p>
    <w:p w14:paraId="0FB541B7" w14:textId="77777777" w:rsidR="00361CF0" w:rsidRDefault="00361CF0" w:rsidP="00361CF0">
      <w:pPr>
        <w:pStyle w:val="ConsPlusNormal"/>
        <w:jc w:val="both"/>
      </w:pPr>
    </w:p>
    <w:p w14:paraId="37A6B41E" w14:textId="77777777" w:rsidR="00361CF0" w:rsidRPr="00C843DF" w:rsidRDefault="00361CF0" w:rsidP="00361CF0">
      <w:pPr>
        <w:pStyle w:val="ConsPlusTitle"/>
        <w:jc w:val="center"/>
        <w:rPr>
          <w:rFonts w:ascii="Times New Roman" w:hAnsi="Times New Roman" w:cs="Times New Roman"/>
        </w:rPr>
      </w:pPr>
      <w:bookmarkStart w:id="0" w:name="P32"/>
      <w:bookmarkEnd w:id="0"/>
      <w:r w:rsidRPr="00C843DF">
        <w:rPr>
          <w:rFonts w:ascii="Times New Roman" w:hAnsi="Times New Roman" w:cs="Times New Roman"/>
        </w:rPr>
        <w:t>СОСТАВ</w:t>
      </w:r>
    </w:p>
    <w:p w14:paraId="1158A3F0" w14:textId="77777777" w:rsidR="00361CF0" w:rsidRPr="00C843DF" w:rsidRDefault="00361CF0" w:rsidP="00361CF0">
      <w:pPr>
        <w:pStyle w:val="ConsPlusTitle"/>
        <w:jc w:val="center"/>
        <w:rPr>
          <w:rFonts w:ascii="Times New Roman" w:hAnsi="Times New Roman" w:cs="Times New Roman"/>
        </w:rPr>
      </w:pPr>
      <w:r w:rsidRPr="00C843DF">
        <w:rPr>
          <w:rFonts w:ascii="Times New Roman" w:hAnsi="Times New Roman" w:cs="Times New Roman"/>
        </w:rPr>
        <w:t>КОМИССИИ ПО ОБЕСПЕЧЕНИЮ БЕЗОПАСНОСТИ ДОРОЖНОГО ДВИЖЕНИЯ</w:t>
      </w:r>
    </w:p>
    <w:p w14:paraId="1095FB24" w14:textId="77777777" w:rsidR="00361CF0" w:rsidRPr="00C843DF" w:rsidRDefault="00361CF0" w:rsidP="00361CF0">
      <w:pPr>
        <w:pStyle w:val="ConsPlusTitle"/>
        <w:jc w:val="center"/>
        <w:rPr>
          <w:rFonts w:ascii="Times New Roman" w:hAnsi="Times New Roman" w:cs="Times New Roman"/>
        </w:rPr>
      </w:pPr>
      <w:r w:rsidRPr="00C843DF">
        <w:rPr>
          <w:rFonts w:ascii="Times New Roman" w:hAnsi="Times New Roman" w:cs="Times New Roman"/>
        </w:rPr>
        <w:t>НА ТЕРРИТОРИИ ГОРОД</w:t>
      </w:r>
      <w:r>
        <w:rPr>
          <w:rFonts w:ascii="Times New Roman" w:hAnsi="Times New Roman" w:cs="Times New Roman"/>
        </w:rPr>
        <w:t>А</w:t>
      </w:r>
      <w:r w:rsidRPr="00C843DF">
        <w:rPr>
          <w:rFonts w:ascii="Times New Roman" w:hAnsi="Times New Roman" w:cs="Times New Roman"/>
        </w:rPr>
        <w:t xml:space="preserve"> ОБНИНСК</w:t>
      </w:r>
      <w:r>
        <w:rPr>
          <w:rFonts w:ascii="Times New Roman" w:hAnsi="Times New Roman" w:cs="Times New Roman"/>
        </w:rPr>
        <w:t>А</w:t>
      </w:r>
    </w:p>
    <w:p w14:paraId="64D05C75" w14:textId="77777777" w:rsidR="00361CF0" w:rsidRDefault="00361CF0" w:rsidP="00361CF0">
      <w:pPr>
        <w:pStyle w:val="ConsPlusNormal"/>
        <w:jc w:val="both"/>
      </w:pPr>
    </w:p>
    <w:p w14:paraId="2877E02D" w14:textId="77777777" w:rsidR="00361CF0" w:rsidRPr="00C843DF" w:rsidRDefault="00361CF0" w:rsidP="00361CF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5952"/>
      </w:tblGrid>
      <w:tr w:rsidR="00361CF0" w:rsidRPr="00C843DF" w14:paraId="7D339393" w14:textId="77777777" w:rsidTr="008F63A6">
        <w:tc>
          <w:tcPr>
            <w:tcW w:w="3119" w:type="dxa"/>
            <w:hideMark/>
          </w:tcPr>
          <w:p w14:paraId="19DFF8DD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Председатель:</w:t>
            </w:r>
          </w:p>
        </w:tc>
        <w:tc>
          <w:tcPr>
            <w:tcW w:w="5952" w:type="dxa"/>
          </w:tcPr>
          <w:p w14:paraId="405AF9F2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361CF0" w:rsidRPr="00C843DF" w14:paraId="1F4A7037" w14:textId="77777777" w:rsidTr="008F63A6">
        <w:tc>
          <w:tcPr>
            <w:tcW w:w="3119" w:type="dxa"/>
            <w:hideMark/>
          </w:tcPr>
          <w:p w14:paraId="3EB1665D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Перевалов</w:t>
            </w:r>
          </w:p>
          <w:p w14:paraId="36B0D048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Стефан</w:t>
            </w:r>
            <w:r w:rsidRPr="00C843D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Владимирович</w:t>
            </w:r>
          </w:p>
        </w:tc>
        <w:tc>
          <w:tcPr>
            <w:tcW w:w="5952" w:type="dxa"/>
            <w:hideMark/>
          </w:tcPr>
          <w:p w14:paraId="38333379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- глав</w:t>
            </w:r>
            <w:r>
              <w:rPr>
                <w:lang w:eastAsia="en-US"/>
              </w:rPr>
              <w:t xml:space="preserve">а </w:t>
            </w:r>
            <w:r w:rsidRPr="00C843DF">
              <w:rPr>
                <w:lang w:eastAsia="en-US"/>
              </w:rPr>
              <w:t>города</w:t>
            </w:r>
            <w:r>
              <w:rPr>
                <w:lang w:eastAsia="en-US"/>
              </w:rPr>
              <w:t xml:space="preserve"> Обнинска</w:t>
            </w:r>
          </w:p>
        </w:tc>
      </w:tr>
      <w:tr w:rsidR="00361CF0" w:rsidRPr="00C843DF" w14:paraId="5507774C" w14:textId="77777777" w:rsidTr="008F63A6">
        <w:tc>
          <w:tcPr>
            <w:tcW w:w="3119" w:type="dxa"/>
            <w:hideMark/>
          </w:tcPr>
          <w:p w14:paraId="05BFBDDC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Заместитель председателя:</w:t>
            </w:r>
          </w:p>
        </w:tc>
        <w:tc>
          <w:tcPr>
            <w:tcW w:w="5952" w:type="dxa"/>
          </w:tcPr>
          <w:p w14:paraId="27E3462A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361CF0" w:rsidRPr="00C843DF" w14:paraId="443A5736" w14:textId="77777777" w:rsidTr="008F63A6">
        <w:tc>
          <w:tcPr>
            <w:tcW w:w="3119" w:type="dxa"/>
            <w:hideMark/>
          </w:tcPr>
          <w:p w14:paraId="1A7887BD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Беликов</w:t>
            </w:r>
          </w:p>
          <w:p w14:paraId="1CFC0B12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Андрей Юрьевич</w:t>
            </w:r>
          </w:p>
        </w:tc>
        <w:tc>
          <w:tcPr>
            <w:tcW w:w="5952" w:type="dxa"/>
            <w:hideMark/>
          </w:tcPr>
          <w:p w14:paraId="0C4167DE" w14:textId="77777777" w:rsidR="00361CF0" w:rsidRPr="00C843DF" w:rsidRDefault="00361CF0" w:rsidP="008F63A6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 w:rsidRPr="00F66FF5">
              <w:rPr>
                <w:lang w:eastAsia="en-US"/>
              </w:rPr>
              <w:t xml:space="preserve">заместитель главы </w:t>
            </w:r>
            <w:r>
              <w:rPr>
                <w:lang w:eastAsia="en-US"/>
              </w:rPr>
              <w:t>а</w:t>
            </w:r>
            <w:r w:rsidRPr="00F66FF5">
              <w:rPr>
                <w:lang w:eastAsia="en-US"/>
              </w:rPr>
              <w:t xml:space="preserve">дминистрации города </w:t>
            </w:r>
            <w:r>
              <w:rPr>
                <w:lang w:eastAsia="en-US"/>
              </w:rPr>
              <w:t xml:space="preserve">Обнинска </w:t>
            </w:r>
            <w:r w:rsidRPr="00F66FF5">
              <w:rPr>
                <w:lang w:eastAsia="en-US"/>
              </w:rPr>
              <w:t>по вопросам городского хозяйства</w:t>
            </w:r>
          </w:p>
        </w:tc>
      </w:tr>
      <w:tr w:rsidR="00361CF0" w:rsidRPr="00C843DF" w14:paraId="6FBC5AFC" w14:textId="77777777" w:rsidTr="008F63A6">
        <w:tc>
          <w:tcPr>
            <w:tcW w:w="3119" w:type="dxa"/>
            <w:hideMark/>
          </w:tcPr>
          <w:p w14:paraId="0D3088DD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Секретарь комиссии:</w:t>
            </w:r>
          </w:p>
        </w:tc>
        <w:tc>
          <w:tcPr>
            <w:tcW w:w="5952" w:type="dxa"/>
          </w:tcPr>
          <w:p w14:paraId="19FF3C63" w14:textId="77777777" w:rsidR="00361CF0" w:rsidRPr="00C843DF" w:rsidRDefault="00361CF0" w:rsidP="008F63A6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</w:tc>
      </w:tr>
      <w:tr w:rsidR="00361CF0" w:rsidRPr="00C843DF" w14:paraId="0894C869" w14:textId="77777777" w:rsidTr="008F63A6">
        <w:tc>
          <w:tcPr>
            <w:tcW w:w="3119" w:type="dxa"/>
            <w:hideMark/>
          </w:tcPr>
          <w:p w14:paraId="27FB5828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Кукецяк</w:t>
            </w:r>
          </w:p>
          <w:p w14:paraId="7071AB81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Дмитрий</w:t>
            </w:r>
            <w:r w:rsidRPr="00C843D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Леонидович</w:t>
            </w:r>
          </w:p>
        </w:tc>
        <w:tc>
          <w:tcPr>
            <w:tcW w:w="5952" w:type="dxa"/>
            <w:hideMark/>
          </w:tcPr>
          <w:p w14:paraId="53CD5DD0" w14:textId="77777777" w:rsidR="00361CF0" w:rsidRPr="00C843DF" w:rsidRDefault="00361CF0" w:rsidP="008F63A6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председатель К</w:t>
            </w:r>
            <w:r w:rsidRPr="0067609E">
              <w:rPr>
                <w:lang w:eastAsia="en-US"/>
              </w:rPr>
              <w:t>омитет</w:t>
            </w:r>
            <w:r>
              <w:rPr>
                <w:lang w:eastAsia="en-US"/>
              </w:rPr>
              <w:t>а</w:t>
            </w:r>
            <w:r w:rsidRPr="0067609E">
              <w:rPr>
                <w:lang w:eastAsia="en-US"/>
              </w:rPr>
              <w:t xml:space="preserve"> по организации дорожного движения</w:t>
            </w:r>
            <w:r>
              <w:rPr>
                <w:lang w:eastAsia="en-US"/>
              </w:rPr>
              <w:t xml:space="preserve"> Управления городского хозяйства а</w:t>
            </w:r>
            <w:r w:rsidRPr="00065E8D">
              <w:rPr>
                <w:lang w:eastAsia="en-US"/>
              </w:rPr>
              <w:t>дминистрации города</w:t>
            </w:r>
          </w:p>
        </w:tc>
      </w:tr>
      <w:tr w:rsidR="00361CF0" w:rsidRPr="00C843DF" w14:paraId="7F8EAB5F" w14:textId="77777777" w:rsidTr="008F63A6">
        <w:tc>
          <w:tcPr>
            <w:tcW w:w="3119" w:type="dxa"/>
            <w:hideMark/>
          </w:tcPr>
          <w:p w14:paraId="4ED9216F" w14:textId="77777777" w:rsidR="00361CF0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Члены комиссии:</w:t>
            </w:r>
          </w:p>
          <w:p w14:paraId="7AE48F7D" w14:textId="77777777" w:rsidR="00361CF0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</w:p>
          <w:p w14:paraId="2D61AB64" w14:textId="77777777" w:rsidR="00361CF0" w:rsidRPr="003966B4" w:rsidRDefault="00361CF0" w:rsidP="008F63A6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Антипова</w:t>
            </w:r>
          </w:p>
          <w:p w14:paraId="16F8F445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 w:rsidRPr="003966B4">
              <w:rPr>
                <w:lang w:eastAsia="en-US"/>
              </w:rPr>
              <w:t>Анна Алексеевна</w:t>
            </w:r>
          </w:p>
        </w:tc>
        <w:tc>
          <w:tcPr>
            <w:tcW w:w="5952" w:type="dxa"/>
          </w:tcPr>
          <w:p w14:paraId="67BFC5D8" w14:textId="77777777" w:rsidR="00361CF0" w:rsidRDefault="00361CF0" w:rsidP="008F63A6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  <w:p w14:paraId="4315D3F3" w14:textId="77777777" w:rsidR="00361CF0" w:rsidRDefault="00361CF0" w:rsidP="008F63A6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  <w:p w14:paraId="3770DB02" w14:textId="77777777" w:rsidR="00361CF0" w:rsidRPr="00C843DF" w:rsidRDefault="00361CF0" w:rsidP="008F63A6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966B4">
              <w:rPr>
                <w:lang w:eastAsia="en-US"/>
              </w:rPr>
              <w:t xml:space="preserve">- главный специалист отдела дошкольного и дополнительного образования Управления общего образования </w:t>
            </w:r>
            <w:r>
              <w:rPr>
                <w:lang w:eastAsia="en-US"/>
              </w:rPr>
              <w:t>а</w:t>
            </w:r>
            <w:r w:rsidRPr="003966B4">
              <w:rPr>
                <w:lang w:eastAsia="en-US"/>
              </w:rPr>
              <w:t>дминистрации города</w:t>
            </w:r>
          </w:p>
        </w:tc>
      </w:tr>
      <w:tr w:rsidR="00361CF0" w:rsidRPr="00C843DF" w14:paraId="7EF0CDAA" w14:textId="77777777" w:rsidTr="008F63A6">
        <w:trPr>
          <w:trHeight w:val="1913"/>
        </w:trPr>
        <w:tc>
          <w:tcPr>
            <w:tcW w:w="3119" w:type="dxa"/>
            <w:hideMark/>
          </w:tcPr>
          <w:p w14:paraId="1F515EF0" w14:textId="77777777" w:rsidR="00361CF0" w:rsidRPr="009F64CD" w:rsidRDefault="00361CF0" w:rsidP="008F63A6">
            <w:pPr>
              <w:pStyle w:val="ConsPlusNormal"/>
              <w:rPr>
                <w:lang w:eastAsia="en-US"/>
              </w:rPr>
            </w:pPr>
            <w:r w:rsidRPr="009F64CD">
              <w:rPr>
                <w:lang w:eastAsia="en-US"/>
              </w:rPr>
              <w:t>Бочинин</w:t>
            </w:r>
          </w:p>
          <w:p w14:paraId="0FB3E7BF" w14:textId="77777777" w:rsidR="00361CF0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 w:rsidRPr="009F64CD">
              <w:rPr>
                <w:lang w:eastAsia="en-US"/>
              </w:rPr>
              <w:t>Константин Юрьевич</w:t>
            </w:r>
          </w:p>
          <w:p w14:paraId="03CE339A" w14:textId="77777777" w:rsidR="00361CF0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</w:p>
          <w:p w14:paraId="189E4AAD" w14:textId="77777777" w:rsidR="00361CF0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Гринько</w:t>
            </w:r>
          </w:p>
          <w:p w14:paraId="0BA39D60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Оксана </w:t>
            </w:r>
            <w:r w:rsidRPr="00B2005C">
              <w:rPr>
                <w:lang w:eastAsia="en-US"/>
              </w:rPr>
              <w:t>Станиславовна</w:t>
            </w:r>
          </w:p>
        </w:tc>
        <w:tc>
          <w:tcPr>
            <w:tcW w:w="5952" w:type="dxa"/>
            <w:hideMark/>
          </w:tcPr>
          <w:p w14:paraId="1ED92D24" w14:textId="77777777" w:rsidR="00361CF0" w:rsidRDefault="00361CF0" w:rsidP="008F63A6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 w:rsidRPr="009F64CD">
              <w:rPr>
                <w:lang w:eastAsia="en-US"/>
              </w:rPr>
              <w:t>начальник ОГ</w:t>
            </w:r>
            <w:r>
              <w:rPr>
                <w:lang w:eastAsia="en-US"/>
              </w:rPr>
              <w:t>АИ</w:t>
            </w:r>
            <w:r w:rsidRPr="009F64CD">
              <w:rPr>
                <w:lang w:eastAsia="en-US"/>
              </w:rPr>
              <w:t xml:space="preserve"> ОМВД России по городу Обнинску (по согласованию)</w:t>
            </w:r>
          </w:p>
          <w:p w14:paraId="0CA57993" w14:textId="77777777" w:rsidR="00361CF0" w:rsidRDefault="00361CF0" w:rsidP="008F63A6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  <w:p w14:paraId="4335B86C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начальник отдела </w:t>
            </w:r>
            <w:r w:rsidRPr="00B2005C">
              <w:rPr>
                <w:lang w:eastAsia="en-US"/>
              </w:rPr>
              <w:t>по благоустройству и озеленению городских территорий</w:t>
            </w:r>
            <w:r>
              <w:rPr>
                <w:lang w:eastAsia="en-US"/>
              </w:rPr>
              <w:t xml:space="preserve"> </w:t>
            </w:r>
            <w:r w:rsidRPr="00B2005C">
              <w:rPr>
                <w:lang w:eastAsia="en-US"/>
              </w:rPr>
              <w:t>Управления городского хозяйства администрации города</w:t>
            </w:r>
          </w:p>
        </w:tc>
      </w:tr>
      <w:tr w:rsidR="00361CF0" w:rsidRPr="00C843DF" w14:paraId="633510E6" w14:textId="77777777" w:rsidTr="008F63A6">
        <w:trPr>
          <w:trHeight w:val="1052"/>
        </w:trPr>
        <w:tc>
          <w:tcPr>
            <w:tcW w:w="3119" w:type="dxa"/>
            <w:hideMark/>
          </w:tcPr>
          <w:p w14:paraId="770EE911" w14:textId="77777777" w:rsidR="00361CF0" w:rsidRPr="004B2863" w:rsidRDefault="00361CF0" w:rsidP="008F63A6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Егоров</w:t>
            </w:r>
          </w:p>
          <w:p w14:paraId="12102A30" w14:textId="77777777" w:rsidR="00361CF0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Владислав Викторович</w:t>
            </w:r>
          </w:p>
          <w:p w14:paraId="112F3467" w14:textId="77777777" w:rsidR="00361CF0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</w:p>
          <w:p w14:paraId="5AFA1966" w14:textId="77777777" w:rsidR="00361CF0" w:rsidRPr="009F64CD" w:rsidRDefault="00361CF0" w:rsidP="008F63A6">
            <w:pPr>
              <w:pStyle w:val="ConsPlusNormal"/>
              <w:rPr>
                <w:lang w:eastAsia="en-US"/>
              </w:rPr>
            </w:pPr>
            <w:r w:rsidRPr="009F64CD">
              <w:rPr>
                <w:lang w:eastAsia="en-US"/>
              </w:rPr>
              <w:t>Кулигин</w:t>
            </w:r>
          </w:p>
          <w:p w14:paraId="47AD50EB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 w:rsidRPr="009F64CD">
              <w:rPr>
                <w:lang w:eastAsia="en-US"/>
              </w:rPr>
              <w:t>Александр Валерьевич</w:t>
            </w:r>
          </w:p>
        </w:tc>
        <w:tc>
          <w:tcPr>
            <w:tcW w:w="5952" w:type="dxa"/>
            <w:hideMark/>
          </w:tcPr>
          <w:p w14:paraId="5F0632AB" w14:textId="77777777" w:rsidR="00361CF0" w:rsidRDefault="00361CF0" w:rsidP="008F63A6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директор</w:t>
            </w:r>
            <w:r w:rsidRPr="00265338">
              <w:rPr>
                <w:lang w:eastAsia="en-US"/>
              </w:rPr>
              <w:t xml:space="preserve"> </w:t>
            </w:r>
            <w:r w:rsidRPr="005D7C23">
              <w:rPr>
                <w:lang w:eastAsia="en-US"/>
              </w:rPr>
              <w:t xml:space="preserve">муниципального </w:t>
            </w:r>
            <w:r>
              <w:rPr>
                <w:lang w:eastAsia="en-US"/>
              </w:rPr>
              <w:t>бюджет</w:t>
            </w:r>
            <w:r w:rsidRPr="005D7C23">
              <w:rPr>
                <w:lang w:eastAsia="en-US"/>
              </w:rPr>
              <w:t>ного учреждения</w:t>
            </w:r>
            <w:r w:rsidRPr="00C87A6D">
              <w:rPr>
                <w:lang w:eastAsia="en-US"/>
              </w:rPr>
              <w:t xml:space="preserve"> "Обнинск</w:t>
            </w:r>
            <w:r>
              <w:rPr>
                <w:lang w:eastAsia="en-US"/>
              </w:rPr>
              <w:t>ий городской</w:t>
            </w:r>
            <w:r w:rsidRPr="00C87A6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тра</w:t>
            </w:r>
            <w:r w:rsidRPr="00C87A6D">
              <w:rPr>
                <w:lang w:eastAsia="en-US"/>
              </w:rPr>
              <w:t>нспорт" (по согласованию)</w:t>
            </w:r>
          </w:p>
          <w:p w14:paraId="0BD2A829" w14:textId="77777777" w:rsidR="00361CF0" w:rsidRPr="009F64CD" w:rsidRDefault="00361CF0" w:rsidP="008F63A6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  <w:p w14:paraId="2B89DECC" w14:textId="77777777" w:rsidR="00361CF0" w:rsidRPr="00C843DF" w:rsidRDefault="00361CF0" w:rsidP="008F63A6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9F64CD">
              <w:rPr>
                <w:lang w:eastAsia="en-US"/>
              </w:rPr>
              <w:t>начальник ОМВД России по городу Обнинску (по согласованию)</w:t>
            </w:r>
          </w:p>
        </w:tc>
      </w:tr>
      <w:tr w:rsidR="00361CF0" w:rsidRPr="00C843DF" w14:paraId="1F3E5E48" w14:textId="77777777" w:rsidTr="008F63A6">
        <w:tc>
          <w:tcPr>
            <w:tcW w:w="3119" w:type="dxa"/>
            <w:hideMark/>
          </w:tcPr>
          <w:p w14:paraId="05D62AC3" w14:textId="77777777" w:rsidR="00361CF0" w:rsidRPr="00EB1229" w:rsidRDefault="00361CF0" w:rsidP="008F63A6">
            <w:pPr>
              <w:pStyle w:val="ConsPlusNormal"/>
              <w:rPr>
                <w:lang w:eastAsia="en-US"/>
              </w:rPr>
            </w:pPr>
            <w:r w:rsidRPr="00EB1229">
              <w:rPr>
                <w:lang w:eastAsia="en-US"/>
              </w:rPr>
              <w:t xml:space="preserve">Мельникова </w:t>
            </w:r>
          </w:p>
          <w:p w14:paraId="04334134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 w:rsidRPr="00EB1229">
              <w:rPr>
                <w:lang w:eastAsia="en-US"/>
              </w:rPr>
              <w:t>Анна Дмитриевна</w:t>
            </w:r>
          </w:p>
        </w:tc>
        <w:tc>
          <w:tcPr>
            <w:tcW w:w="5952" w:type="dxa"/>
            <w:hideMark/>
          </w:tcPr>
          <w:p w14:paraId="3D590A82" w14:textId="77777777" w:rsidR="00361CF0" w:rsidRDefault="00361CF0" w:rsidP="008F63A6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начальник</w:t>
            </w:r>
            <w:r w:rsidRPr="00EB1229">
              <w:rPr>
                <w:lang w:eastAsia="en-US"/>
              </w:rPr>
              <w:t xml:space="preserve"> Управления архитектуры и градостроительства </w:t>
            </w:r>
            <w:r>
              <w:rPr>
                <w:lang w:eastAsia="en-US"/>
              </w:rPr>
              <w:t>а</w:t>
            </w:r>
            <w:r w:rsidRPr="00EB1229">
              <w:rPr>
                <w:lang w:eastAsia="en-US"/>
              </w:rPr>
              <w:t>дминистрации города</w:t>
            </w:r>
          </w:p>
          <w:p w14:paraId="1BF4F3EC" w14:textId="77777777" w:rsidR="00361CF0" w:rsidRPr="00C843DF" w:rsidRDefault="00361CF0" w:rsidP="008F63A6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</w:tc>
      </w:tr>
      <w:tr w:rsidR="00361CF0" w:rsidRPr="00C843DF" w14:paraId="025C31AD" w14:textId="77777777" w:rsidTr="008F63A6">
        <w:tc>
          <w:tcPr>
            <w:tcW w:w="3119" w:type="dxa"/>
            <w:hideMark/>
          </w:tcPr>
          <w:p w14:paraId="36B3B6D1" w14:textId="77777777" w:rsidR="00361CF0" w:rsidRPr="00EB1229" w:rsidRDefault="00361CF0" w:rsidP="008F63A6">
            <w:pPr>
              <w:pStyle w:val="ConsPlusNormal"/>
              <w:rPr>
                <w:lang w:eastAsia="en-US"/>
              </w:rPr>
            </w:pPr>
            <w:r w:rsidRPr="00EB1229">
              <w:rPr>
                <w:lang w:eastAsia="en-US"/>
              </w:rPr>
              <w:t>Самбуров</w:t>
            </w:r>
          </w:p>
          <w:p w14:paraId="27792E6B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 w:rsidRPr="00EB1229">
              <w:rPr>
                <w:lang w:eastAsia="en-US"/>
              </w:rPr>
              <w:lastRenderedPageBreak/>
              <w:t>Дмитрий Анатольевич</w:t>
            </w:r>
          </w:p>
        </w:tc>
        <w:tc>
          <w:tcPr>
            <w:tcW w:w="5952" w:type="dxa"/>
            <w:hideMark/>
          </w:tcPr>
          <w:p w14:paraId="6EF68514" w14:textId="77777777" w:rsidR="00361CF0" w:rsidRPr="00C843DF" w:rsidRDefault="00361CF0" w:rsidP="008F63A6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lastRenderedPageBreak/>
              <w:t xml:space="preserve">- </w:t>
            </w:r>
            <w:r w:rsidRPr="00EB1229">
              <w:rPr>
                <w:color w:val="000000"/>
                <w:lang w:eastAsia="en-US"/>
              </w:rPr>
              <w:t xml:space="preserve">депутат </w:t>
            </w:r>
            <w:r>
              <w:rPr>
                <w:color w:val="000000"/>
                <w:lang w:eastAsia="en-US"/>
              </w:rPr>
              <w:t>С</w:t>
            </w:r>
            <w:r w:rsidRPr="00EB1229">
              <w:rPr>
                <w:color w:val="000000"/>
                <w:lang w:eastAsia="en-US"/>
              </w:rPr>
              <w:t xml:space="preserve">обрания </w:t>
            </w:r>
            <w:r>
              <w:rPr>
                <w:color w:val="000000"/>
                <w:lang w:eastAsia="en-US"/>
              </w:rPr>
              <w:t xml:space="preserve">города Обнинска </w:t>
            </w:r>
            <w:r w:rsidRPr="00EB1229">
              <w:rPr>
                <w:color w:val="000000"/>
                <w:lang w:eastAsia="en-US"/>
              </w:rPr>
              <w:t>(по согласованию)</w:t>
            </w:r>
          </w:p>
        </w:tc>
      </w:tr>
      <w:tr w:rsidR="00361CF0" w:rsidRPr="00C843DF" w14:paraId="1C4AFC4F" w14:textId="77777777" w:rsidTr="008F63A6">
        <w:trPr>
          <w:trHeight w:val="1186"/>
        </w:trPr>
        <w:tc>
          <w:tcPr>
            <w:tcW w:w="3119" w:type="dxa"/>
            <w:hideMark/>
          </w:tcPr>
          <w:p w14:paraId="25EA726C" w14:textId="77777777" w:rsidR="00361CF0" w:rsidRPr="00EB1229" w:rsidRDefault="00361CF0" w:rsidP="008F63A6">
            <w:pPr>
              <w:pStyle w:val="ConsPlusNormal"/>
              <w:rPr>
                <w:lang w:eastAsia="en-US"/>
              </w:rPr>
            </w:pPr>
            <w:r w:rsidRPr="00EB1229">
              <w:rPr>
                <w:lang w:eastAsia="en-US"/>
              </w:rPr>
              <w:t>Сугоняев</w:t>
            </w:r>
          </w:p>
          <w:p w14:paraId="2E345209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 w:rsidRPr="00EB1229">
              <w:rPr>
                <w:lang w:eastAsia="en-US"/>
              </w:rPr>
              <w:t>Алексей Викторович</w:t>
            </w:r>
          </w:p>
        </w:tc>
        <w:tc>
          <w:tcPr>
            <w:tcW w:w="5952" w:type="dxa"/>
            <w:hideMark/>
          </w:tcPr>
          <w:p w14:paraId="283BE19D" w14:textId="77777777" w:rsidR="00361CF0" w:rsidRPr="00C843DF" w:rsidRDefault="00361CF0" w:rsidP="008F63A6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 w:rsidRPr="00EB1229">
              <w:rPr>
                <w:lang w:eastAsia="en-US"/>
              </w:rPr>
              <w:t>начальник отделения дорожной инспекции, организации дорожного движения и технического надзора ОГ</w:t>
            </w:r>
            <w:r>
              <w:rPr>
                <w:lang w:eastAsia="en-US"/>
              </w:rPr>
              <w:t>АИ</w:t>
            </w:r>
            <w:r w:rsidRPr="00EB1229">
              <w:rPr>
                <w:lang w:eastAsia="en-US"/>
              </w:rPr>
              <w:t xml:space="preserve"> ОМВД России по городу Обнинску (по согласованию)</w:t>
            </w:r>
          </w:p>
        </w:tc>
      </w:tr>
      <w:tr w:rsidR="00361CF0" w:rsidRPr="00C843DF" w14:paraId="0533ED44" w14:textId="77777777" w:rsidTr="008F63A6">
        <w:tc>
          <w:tcPr>
            <w:tcW w:w="3119" w:type="dxa"/>
            <w:hideMark/>
          </w:tcPr>
          <w:p w14:paraId="03BE25FD" w14:textId="77777777" w:rsidR="00361CF0" w:rsidRPr="00EB1229" w:rsidRDefault="00361CF0" w:rsidP="008F63A6">
            <w:pPr>
              <w:pStyle w:val="ConsPlusNormal"/>
              <w:rPr>
                <w:lang w:eastAsia="en-US"/>
              </w:rPr>
            </w:pPr>
            <w:r w:rsidRPr="00EB1229">
              <w:rPr>
                <w:lang w:eastAsia="en-US"/>
              </w:rPr>
              <w:t>Турчинский</w:t>
            </w:r>
          </w:p>
          <w:p w14:paraId="30C412BC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 w:rsidRPr="00EB1229">
              <w:rPr>
                <w:lang w:eastAsia="en-US"/>
              </w:rPr>
              <w:t>Илья Владиславович</w:t>
            </w:r>
          </w:p>
        </w:tc>
        <w:tc>
          <w:tcPr>
            <w:tcW w:w="5952" w:type="dxa"/>
            <w:hideMark/>
          </w:tcPr>
          <w:p w14:paraId="6D0F7622" w14:textId="77777777" w:rsidR="00361CF0" w:rsidRPr="00C843DF" w:rsidRDefault="00361CF0" w:rsidP="008F63A6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 w:rsidRPr="00EB1229">
              <w:rPr>
                <w:lang w:eastAsia="en-US"/>
              </w:rPr>
              <w:t>государственный инспектор отделения дорожной инспекции, организации дорожного движения и технического надзора ОГ</w:t>
            </w:r>
            <w:r>
              <w:rPr>
                <w:lang w:eastAsia="en-US"/>
              </w:rPr>
              <w:t>АИ</w:t>
            </w:r>
            <w:r w:rsidRPr="00EB1229">
              <w:rPr>
                <w:lang w:eastAsia="en-US"/>
              </w:rPr>
              <w:t xml:space="preserve"> ОМВД России по городу Обнинску (по согласованию)</w:t>
            </w:r>
          </w:p>
        </w:tc>
      </w:tr>
      <w:tr w:rsidR="00361CF0" w:rsidRPr="00C843DF" w14:paraId="7E17B912" w14:textId="77777777" w:rsidTr="008F63A6">
        <w:trPr>
          <w:trHeight w:val="787"/>
        </w:trPr>
        <w:tc>
          <w:tcPr>
            <w:tcW w:w="3119" w:type="dxa"/>
            <w:hideMark/>
          </w:tcPr>
          <w:p w14:paraId="3422075F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Тюрин</w:t>
            </w:r>
          </w:p>
          <w:p w14:paraId="18818DCC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Александр Иванович</w:t>
            </w:r>
          </w:p>
        </w:tc>
        <w:tc>
          <w:tcPr>
            <w:tcW w:w="5952" w:type="dxa"/>
            <w:hideMark/>
          </w:tcPr>
          <w:p w14:paraId="3D298D1F" w14:textId="77777777" w:rsidR="00361CF0" w:rsidRPr="00C843DF" w:rsidRDefault="00361CF0" w:rsidP="008F63A6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 xml:space="preserve">главный энергетик службы наружного освещения </w:t>
            </w:r>
            <w:r w:rsidRPr="0067531F">
              <w:rPr>
                <w:lang w:eastAsia="en-US"/>
              </w:rPr>
              <w:t xml:space="preserve">муниципального </w:t>
            </w:r>
            <w:r>
              <w:rPr>
                <w:lang w:eastAsia="en-US"/>
              </w:rPr>
              <w:t>бюджетного</w:t>
            </w:r>
            <w:r w:rsidRPr="0067531F">
              <w:rPr>
                <w:lang w:eastAsia="en-US"/>
              </w:rPr>
              <w:t xml:space="preserve"> учреждения города Обнинска "Благоустройство"</w:t>
            </w:r>
            <w:r w:rsidRPr="00C843DF">
              <w:rPr>
                <w:lang w:eastAsia="en-US"/>
              </w:rPr>
              <w:t xml:space="preserve"> (по согласованию)</w:t>
            </w:r>
          </w:p>
        </w:tc>
      </w:tr>
      <w:tr w:rsidR="00361CF0" w:rsidRPr="00C843DF" w14:paraId="4130275E" w14:textId="77777777" w:rsidTr="008F63A6">
        <w:tc>
          <w:tcPr>
            <w:tcW w:w="3119" w:type="dxa"/>
            <w:hideMark/>
          </w:tcPr>
          <w:p w14:paraId="6F23ED6F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Федоров</w:t>
            </w:r>
          </w:p>
          <w:p w14:paraId="5058ABF1" w14:textId="77777777" w:rsidR="00361CF0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Дмитрий Владимирович</w:t>
            </w:r>
          </w:p>
          <w:p w14:paraId="74C916B0" w14:textId="77777777" w:rsidR="00361CF0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</w:p>
          <w:p w14:paraId="61784B7B" w14:textId="77777777" w:rsidR="00361CF0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Цыркун</w:t>
            </w:r>
          </w:p>
          <w:p w14:paraId="5EF49D1A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Вадим Михайлович</w:t>
            </w:r>
          </w:p>
        </w:tc>
        <w:tc>
          <w:tcPr>
            <w:tcW w:w="5952" w:type="dxa"/>
            <w:hideMark/>
          </w:tcPr>
          <w:p w14:paraId="693BCC1A" w14:textId="77777777" w:rsidR="00361CF0" w:rsidRDefault="00361CF0" w:rsidP="008F63A6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директор</w:t>
            </w:r>
            <w:r w:rsidRPr="00C843DF">
              <w:rPr>
                <w:lang w:eastAsia="en-US"/>
              </w:rPr>
              <w:t xml:space="preserve"> муниципального </w:t>
            </w:r>
            <w:r>
              <w:rPr>
                <w:lang w:eastAsia="en-US"/>
              </w:rPr>
              <w:t>бюджетного</w:t>
            </w:r>
            <w:r w:rsidRPr="00165755">
              <w:rPr>
                <w:lang w:eastAsia="en-US"/>
              </w:rPr>
              <w:t xml:space="preserve"> учреждени</w:t>
            </w:r>
            <w:r>
              <w:rPr>
                <w:lang w:eastAsia="en-US"/>
              </w:rPr>
              <w:t>я</w:t>
            </w:r>
            <w:r w:rsidRPr="00C843DF">
              <w:rPr>
                <w:lang w:eastAsia="en-US"/>
              </w:rPr>
              <w:t xml:space="preserve"> города Обнинска "</w:t>
            </w:r>
            <w:r>
              <w:rPr>
                <w:lang w:eastAsia="en-US"/>
              </w:rPr>
              <w:t>Благоустройство</w:t>
            </w:r>
            <w:r w:rsidRPr="00C843DF">
              <w:rPr>
                <w:lang w:eastAsia="en-US"/>
              </w:rPr>
              <w:t>" (по согласованию)</w:t>
            </w:r>
          </w:p>
          <w:p w14:paraId="36120399" w14:textId="77777777" w:rsidR="00361CF0" w:rsidRPr="005411F9" w:rsidRDefault="00361CF0" w:rsidP="008F63A6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  <w:p w14:paraId="6C20CB9D" w14:textId="77777777" w:rsidR="00361CF0" w:rsidRPr="00C843DF" w:rsidRDefault="00361CF0" w:rsidP="008F63A6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начальник </w:t>
            </w:r>
            <w:r w:rsidRPr="00FE3839">
              <w:rPr>
                <w:lang w:eastAsia="en-US"/>
              </w:rPr>
              <w:t xml:space="preserve">службы </w:t>
            </w:r>
            <w:r>
              <w:rPr>
                <w:lang w:eastAsia="en-US"/>
              </w:rPr>
              <w:t xml:space="preserve">по обеспечению </w:t>
            </w:r>
            <w:r w:rsidRPr="00FE3839">
              <w:rPr>
                <w:lang w:eastAsia="en-US"/>
              </w:rPr>
              <w:t xml:space="preserve">безопасности дорожного движения </w:t>
            </w:r>
            <w:r w:rsidRPr="00165755">
              <w:rPr>
                <w:lang w:eastAsia="en-US"/>
              </w:rPr>
              <w:t xml:space="preserve">муниципального </w:t>
            </w:r>
            <w:r>
              <w:rPr>
                <w:lang w:eastAsia="en-US"/>
              </w:rPr>
              <w:t>бюджетного</w:t>
            </w:r>
            <w:r w:rsidRPr="00165755">
              <w:rPr>
                <w:lang w:eastAsia="en-US"/>
              </w:rPr>
              <w:t xml:space="preserve"> учреждения города Обнинска "Благоустройство"</w:t>
            </w:r>
            <w:r w:rsidRPr="00FE3839">
              <w:rPr>
                <w:lang w:eastAsia="en-US"/>
              </w:rPr>
              <w:t xml:space="preserve"> (по согласованию)</w:t>
            </w:r>
          </w:p>
        </w:tc>
      </w:tr>
      <w:tr w:rsidR="00361CF0" w:rsidRPr="00C843DF" w14:paraId="3B97A56B" w14:textId="77777777" w:rsidTr="008F63A6">
        <w:tc>
          <w:tcPr>
            <w:tcW w:w="3119" w:type="dxa"/>
            <w:hideMark/>
          </w:tcPr>
          <w:p w14:paraId="6F631930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Яшкина</w:t>
            </w:r>
          </w:p>
          <w:p w14:paraId="47CA30B0" w14:textId="77777777" w:rsidR="00361CF0" w:rsidRPr="00C843DF" w:rsidRDefault="00361CF0" w:rsidP="008F63A6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Анна</w:t>
            </w:r>
            <w:r w:rsidRPr="00C843D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Сергеевна</w:t>
            </w:r>
          </w:p>
        </w:tc>
        <w:tc>
          <w:tcPr>
            <w:tcW w:w="5952" w:type="dxa"/>
            <w:hideMark/>
          </w:tcPr>
          <w:p w14:paraId="32BA994B" w14:textId="77777777" w:rsidR="00361CF0" w:rsidRPr="00C843DF" w:rsidRDefault="00361CF0" w:rsidP="008F63A6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 xml:space="preserve">начальник Управления </w:t>
            </w:r>
            <w:r w:rsidRPr="00065E8D">
              <w:rPr>
                <w:lang w:eastAsia="en-US"/>
              </w:rPr>
              <w:t>транспорт</w:t>
            </w:r>
            <w:r>
              <w:rPr>
                <w:lang w:eastAsia="en-US"/>
              </w:rPr>
              <w:t>а</w:t>
            </w:r>
            <w:r w:rsidRPr="00065E8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</w:t>
            </w:r>
            <w:r w:rsidRPr="00065E8D">
              <w:rPr>
                <w:lang w:eastAsia="en-US"/>
              </w:rPr>
              <w:t>дминистрации города</w:t>
            </w:r>
          </w:p>
        </w:tc>
      </w:tr>
    </w:tbl>
    <w:p w14:paraId="43B1C52D" w14:textId="77777777" w:rsidR="00361CF0" w:rsidRDefault="00361CF0" w:rsidP="00361CF0"/>
    <w:p w14:paraId="475385EB" w14:textId="77777777" w:rsidR="00361CF0" w:rsidRDefault="00361CF0"/>
    <w:sectPr w:rsidR="00361CF0" w:rsidSect="00361CF0">
      <w:pgSz w:w="11907" w:h="16840" w:code="9"/>
      <w:pgMar w:top="1134" w:right="567" w:bottom="1134" w:left="1701" w:header="720" w:footer="720" w:gutter="0"/>
      <w:cols w:space="720" w:equalWidth="0">
        <w:col w:w="96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F0"/>
    <w:rsid w:val="00361CF0"/>
    <w:rsid w:val="0078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2FCD"/>
  <w15:chartTrackingRefBased/>
  <w15:docId w15:val="{092022E8-8B6E-498C-8885-95F929DB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F0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1C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C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C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C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C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CF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CF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CF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CF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C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C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C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1C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C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C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C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61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C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61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1CF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61C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1CF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61C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61C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1CF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61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361C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23">
    <w:name w:val="Абзац списка2"/>
    <w:basedOn w:val="a"/>
    <w:rsid w:val="00361CF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6F60CCECCE72B5BE45605C02518D7D9A8001DB1FEA2753850CA6349B6BDDDBBs1N5I" TargetMode="External"/><Relationship Id="rId4" Type="http://schemas.openxmlformats.org/officeDocument/2006/relationships/hyperlink" Target="consultantplus://offline/ref=C6F60CCECCE72B5BE4561BCD337489D7AD0344B9F7F6286A5CC036s1N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6475</Characters>
  <Application>Microsoft Office Word</Application>
  <DocSecurity>0</DocSecurity>
  <Lines>53</Lines>
  <Paragraphs>15</Paragraphs>
  <ScaleCrop>false</ScaleCrop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2025-11-24T13:04:00Z</dcterms:created>
  <dcterms:modified xsi:type="dcterms:W3CDTF">2025-11-24T13:05:00Z</dcterms:modified>
</cp:coreProperties>
</file>