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6FABB" w14:textId="77777777" w:rsidR="00402748" w:rsidRDefault="00402748" w:rsidP="0040274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3DB72B" w14:textId="77777777" w:rsidR="00402748" w:rsidRPr="001310E9" w:rsidRDefault="00402748" w:rsidP="0040274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п.п.</w:t>
      </w:r>
    </w:p>
    <w:p w14:paraId="0DA8C14B" w14:textId="77777777" w:rsidR="00402748" w:rsidRPr="001310E9" w:rsidRDefault="00402748" w:rsidP="0040274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0C1777" w14:textId="77777777" w:rsidR="00402748" w:rsidRPr="001310E9" w:rsidRDefault="00402748" w:rsidP="0040274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ECF311" w14:textId="77777777" w:rsidR="00402748" w:rsidRPr="001310E9" w:rsidRDefault="00402748" w:rsidP="0040274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35ADEA" w14:textId="77777777" w:rsidR="00402748" w:rsidRPr="001310E9" w:rsidRDefault="00402748" w:rsidP="0040274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5DC292" w14:textId="77777777" w:rsidR="00402748" w:rsidRPr="001310E9" w:rsidRDefault="00402748" w:rsidP="0040274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FE4FB4" w14:textId="77777777" w:rsidR="00402748" w:rsidRPr="001310E9" w:rsidRDefault="00402748" w:rsidP="0040274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447F30" w14:textId="77777777" w:rsidR="00402748" w:rsidRPr="001310E9" w:rsidRDefault="00402748" w:rsidP="0040274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D02342" w14:textId="77777777" w:rsidR="00402748" w:rsidRPr="001310E9" w:rsidRDefault="00402748" w:rsidP="0040274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9E7B" w14:textId="77777777" w:rsidR="00402748" w:rsidRPr="001310E9" w:rsidRDefault="00402748" w:rsidP="0040274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FD7FC5" w14:textId="77777777" w:rsidR="00402748" w:rsidRPr="001310E9" w:rsidRDefault="00402748" w:rsidP="0040274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1B6D0D" w14:textId="77777777" w:rsidR="00402748" w:rsidRPr="001310E9" w:rsidRDefault="00402748" w:rsidP="0040274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336650" w14:textId="77777777" w:rsidR="00402748" w:rsidRPr="001310E9" w:rsidRDefault="00402748" w:rsidP="0040274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E8D5B0" w14:textId="77777777" w:rsidR="00402748" w:rsidRPr="001310E9" w:rsidRDefault="00402748" w:rsidP="0040274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5ABDD8" w14:textId="77777777" w:rsidR="00402748" w:rsidRPr="001310E9" w:rsidRDefault="00402748" w:rsidP="0040274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31D971" w14:textId="77777777" w:rsidR="00402748" w:rsidRDefault="00402748" w:rsidP="0040274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6F92F4" w14:textId="77777777" w:rsidR="00402748" w:rsidRPr="001310E9" w:rsidRDefault="00402748" w:rsidP="00402748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402748" w:rsidRPr="001310E9" w:rsidSect="00402748">
          <w:headerReference w:type="default" r:id="rId4"/>
          <w:pgSz w:w="11906" w:h="16838"/>
          <w:pgMar w:top="1134" w:right="567" w:bottom="1134" w:left="1701" w:header="720" w:footer="720" w:gutter="0"/>
          <w:cols w:space="720"/>
          <w:titlePg/>
          <w:docGrid w:linePitch="272"/>
        </w:sectPr>
      </w:pPr>
    </w:p>
    <w:p w14:paraId="0B655863" w14:textId="77777777" w:rsidR="00402748" w:rsidRPr="001310E9" w:rsidRDefault="00402748" w:rsidP="00402748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10E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к Постановлению </w:t>
      </w:r>
    </w:p>
    <w:p w14:paraId="49FC74DA" w14:textId="77777777" w:rsidR="00402748" w:rsidRPr="001310E9" w:rsidRDefault="00402748" w:rsidP="00402748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1310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дминистрации города Обнинска </w:t>
      </w:r>
    </w:p>
    <w:p w14:paraId="751BB372" w14:textId="77777777" w:rsidR="00402748" w:rsidRPr="001310E9" w:rsidRDefault="00402748" w:rsidP="00402748">
      <w:pPr>
        <w:tabs>
          <w:tab w:val="left" w:pos="1701"/>
          <w:tab w:val="left" w:pos="212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10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20.11.2025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310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Pr="00EA0AC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2737-п</w:t>
      </w:r>
    </w:p>
    <w:p w14:paraId="42C01DF7" w14:textId="77777777" w:rsidR="00402748" w:rsidRPr="001310E9" w:rsidRDefault="00402748" w:rsidP="00402748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4A68D1" w14:textId="77777777" w:rsidR="00402748" w:rsidRPr="001310E9" w:rsidRDefault="00402748" w:rsidP="00402748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1" locked="0" layoutInCell="1" allowOverlap="1" wp14:anchorId="6E3E5E8B" wp14:editId="69BDE471">
            <wp:simplePos x="0" y="0"/>
            <wp:positionH relativeFrom="column">
              <wp:posOffset>-4445</wp:posOffset>
            </wp:positionH>
            <wp:positionV relativeFrom="paragraph">
              <wp:posOffset>139065</wp:posOffset>
            </wp:positionV>
            <wp:extent cx="5287645" cy="3814445"/>
            <wp:effectExtent l="0" t="0" r="8255" b="0"/>
            <wp:wrapThrough wrapText="bothSides">
              <wp:wrapPolygon edited="0">
                <wp:start x="0" y="0"/>
                <wp:lineTo x="0" y="21467"/>
                <wp:lineTo x="21556" y="21467"/>
                <wp:lineTo x="21556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(2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7645" cy="3814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A3FCD5" w14:textId="77777777" w:rsidR="00402748" w:rsidRPr="001310E9" w:rsidRDefault="00402748" w:rsidP="00402748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6227483A" w14:textId="77777777" w:rsidR="00402748" w:rsidRPr="001310E9" w:rsidRDefault="00402748" w:rsidP="00402748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1310E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        </w:t>
      </w:r>
    </w:p>
    <w:p w14:paraId="180AB28A" w14:textId="77777777" w:rsidR="00402748" w:rsidRDefault="00402748" w:rsidP="0040274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14:paraId="6D7006F6" w14:textId="77777777" w:rsidR="00402748" w:rsidRDefault="00402748" w:rsidP="0040274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14:paraId="7DC7F95C" w14:textId="77777777" w:rsidR="00402748" w:rsidRDefault="00402748" w:rsidP="0040274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14:paraId="7BB63122" w14:textId="77777777" w:rsidR="00402748" w:rsidRDefault="00402748" w:rsidP="0040274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14:paraId="1787E927" w14:textId="77777777" w:rsidR="00402748" w:rsidRDefault="00402748" w:rsidP="0040274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14:paraId="54084420" w14:textId="77777777" w:rsidR="00402748" w:rsidRDefault="00402748" w:rsidP="0040274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14:paraId="5C2A59FD" w14:textId="77777777" w:rsidR="00402748" w:rsidRDefault="00402748" w:rsidP="0040274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14:paraId="5FCB1AFF" w14:textId="77777777" w:rsidR="00402748" w:rsidRDefault="00402748" w:rsidP="0040274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14:paraId="0DD78B8C" w14:textId="77777777" w:rsidR="00402748" w:rsidRDefault="00402748" w:rsidP="0040274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14:paraId="21112459" w14:textId="77777777" w:rsidR="00402748" w:rsidRDefault="00402748" w:rsidP="0040274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14:paraId="29AC1D6F" w14:textId="77777777" w:rsidR="00402748" w:rsidRDefault="00402748" w:rsidP="0040274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14:paraId="4AF20084" w14:textId="77777777" w:rsidR="00402748" w:rsidRDefault="00402748" w:rsidP="0040274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14:paraId="410AB5F3" w14:textId="77777777" w:rsidR="00402748" w:rsidRDefault="00402748" w:rsidP="0040274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14:paraId="52F2F7A1" w14:textId="77777777" w:rsidR="00402748" w:rsidRDefault="00402748" w:rsidP="0040274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14:paraId="4E12B8D9" w14:textId="77777777" w:rsidR="00402748" w:rsidRDefault="00402748" w:rsidP="0040274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14:paraId="3F4A431C" w14:textId="77777777" w:rsidR="00402748" w:rsidRDefault="00402748" w:rsidP="0040274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14:paraId="1EFD60B1" w14:textId="77777777" w:rsidR="00402748" w:rsidRDefault="00402748" w:rsidP="0040274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14:paraId="79731FC5" w14:textId="77777777" w:rsidR="00402748" w:rsidRDefault="00402748" w:rsidP="0040274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14:paraId="5096AE9E" w14:textId="77777777" w:rsidR="00402748" w:rsidRDefault="00402748" w:rsidP="0040274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14:paraId="3FB5CC86" w14:textId="77777777" w:rsidR="00402748" w:rsidRDefault="00402748" w:rsidP="0040274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14:paraId="3C740473" w14:textId="77777777" w:rsidR="00402748" w:rsidRDefault="00402748" w:rsidP="0040274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14:paraId="49DB8C77" w14:textId="77777777" w:rsidR="00402748" w:rsidRPr="001310E9" w:rsidRDefault="00402748" w:rsidP="0040274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r w:rsidRPr="001310E9">
        <w:rPr>
          <w:rFonts w:ascii="Times New Roman" w:eastAsia="Times New Roman" w:hAnsi="Times New Roman" w:cs="Times New Roman"/>
          <w:b/>
          <w:noProof/>
          <w:color w:val="FF0000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F1BD43" wp14:editId="38F670A2">
                <wp:simplePos x="0" y="0"/>
                <wp:positionH relativeFrom="column">
                  <wp:posOffset>1003935</wp:posOffset>
                </wp:positionH>
                <wp:positionV relativeFrom="paragraph">
                  <wp:posOffset>64135</wp:posOffset>
                </wp:positionV>
                <wp:extent cx="1019175" cy="45719"/>
                <wp:effectExtent l="0" t="0" r="0" b="12065"/>
                <wp:wrapNone/>
                <wp:docPr id="7" name="Минус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45719"/>
                        </a:xfrm>
                        <a:prstGeom prst="mathMinu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FCEF5" id="Минус 7" o:spid="_x0000_s1026" style="position:absolute;margin-left:79.05pt;margin-top:5.05pt;width:80.2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191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" path="m135092,17483r748991,l884083,28236r-748991,l135092,17483xe" fillcolor="#5b9bd5" strokecolor="red" strokeweight="1pt">
                <v:stroke joinstyle="miter"/>
                <v:path arrowok="t" o:connecttype="custom" o:connectlocs="135092,17483;884083,17483;884083,28236;135092,28236;135092,17483" o:connectangles="0,0,0,0,0"/>
              </v:shape>
            </w:pict>
          </mc:Fallback>
        </mc:AlternateContent>
      </w:r>
      <w:r w:rsidRPr="001310E9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 xml:space="preserve">Перекрытие </w:t>
      </w:r>
    </w:p>
    <w:p w14:paraId="06A87F29" w14:textId="77777777" w:rsidR="00402748" w:rsidRDefault="00402748" w:rsidP="004027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310E9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Участок:</w:t>
      </w:r>
      <w:r w:rsidRPr="001310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96F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7:00 до 12:00 на участке автомобильной дороги (проезд в районе МБУ «Дом ученых» пр. Ленина дом № 129) от пересечения с пр. Ленина до пересечения с ул. Усачева, с 9:00 до 12:00 на участке автомобильной дороги (по нечетной стороне пр. Ленина) от пересечения с улицей Усачева до пересечения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проездом около МБУ «Дом ученых» </w:t>
      </w:r>
    </w:p>
    <w:p w14:paraId="0922F7C7" w14:textId="77777777" w:rsidR="00402748" w:rsidRPr="001310E9" w:rsidRDefault="00402748" w:rsidP="0040274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14:paraId="1D884365" w14:textId="77777777" w:rsidR="00402748" w:rsidRPr="001310E9" w:rsidRDefault="00402748" w:rsidP="0040274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r w:rsidRPr="001310E9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BC0A7" wp14:editId="322AC3A6">
                <wp:simplePos x="0" y="0"/>
                <wp:positionH relativeFrom="column">
                  <wp:posOffset>584835</wp:posOffset>
                </wp:positionH>
                <wp:positionV relativeFrom="paragraph">
                  <wp:posOffset>76200</wp:posOffset>
                </wp:positionV>
                <wp:extent cx="990600" cy="57150"/>
                <wp:effectExtent l="0" t="0" r="0" b="0"/>
                <wp:wrapNone/>
                <wp:docPr id="6" name="Мину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7150"/>
                        </a:xfrm>
                        <a:prstGeom prst="mathMinu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3CF45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F43C3" id="Минус 6" o:spid="_x0000_s1026" style="position:absolute;margin-left:46.05pt;margin-top:6pt;width:78pt;height: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9060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" path="m131304,21854r727992,l859296,35296r-727992,l131304,21854xe" fillcolor="#5b9bd5" strokecolor="#3cf452" strokeweight="1pt">
                <v:stroke joinstyle="miter"/>
                <v:path arrowok="t" o:connecttype="custom" o:connectlocs="131304,21854;859296,21854;859296,35296;131304,35296;131304,21854" o:connectangles="0,0,0,0,0"/>
              </v:shape>
            </w:pict>
          </mc:Fallback>
        </mc:AlternateContent>
      </w:r>
      <w:r w:rsidRPr="001310E9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 xml:space="preserve">Объезд  </w:t>
      </w:r>
    </w:p>
    <w:p w14:paraId="0F8E32B7" w14:textId="77777777" w:rsidR="00402748" w:rsidRPr="001310E9" w:rsidRDefault="00402748" w:rsidP="0040274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r w:rsidRPr="001310E9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 xml:space="preserve">Участок: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ул. Усачева</w:t>
      </w:r>
    </w:p>
    <w:p w14:paraId="5D3C52B9" w14:textId="77777777" w:rsidR="00402748" w:rsidRDefault="00402748" w:rsidP="00402748">
      <w:r w:rsidRPr="001310E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t xml:space="preserve">                       </w:t>
      </w:r>
    </w:p>
    <w:p w14:paraId="280E89D7" w14:textId="77777777" w:rsidR="00402748" w:rsidRDefault="00402748"/>
    <w:sectPr w:rsidR="00402748" w:rsidSect="00402748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0903F" w14:textId="77777777" w:rsidR="00402748" w:rsidRDefault="00402748" w:rsidP="0071545A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48"/>
    <w:rsid w:val="002C726C"/>
    <w:rsid w:val="0040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F83EA"/>
  <w15:chartTrackingRefBased/>
  <w15:docId w15:val="{91CEEDA8-095C-4F58-BE23-C39FFD3D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74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27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7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74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74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74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74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74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74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74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7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7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7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7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27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27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27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27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27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2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02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74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02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274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027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274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4027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7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027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0274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4027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40274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2025-11-21T13:18:00Z</dcterms:created>
  <dcterms:modified xsi:type="dcterms:W3CDTF">2025-11-21T13:20:00Z</dcterms:modified>
</cp:coreProperties>
</file>