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BE47" w14:textId="77777777" w:rsidR="00B515BC" w:rsidRPr="005742F7" w:rsidRDefault="00B515BC" w:rsidP="00B515BC">
      <w:pPr>
        <w:jc w:val="both"/>
        <w:rPr>
          <w:b w:val="0"/>
          <w:sz w:val="20"/>
        </w:rPr>
      </w:pPr>
    </w:p>
    <w:p w14:paraId="092877DF" w14:textId="77777777" w:rsidR="00B515BC" w:rsidRPr="00A41464" w:rsidRDefault="00B515BC" w:rsidP="00B515BC">
      <w:pPr>
        <w:pStyle w:val="ConsPlusNormal"/>
        <w:jc w:val="both"/>
        <w:rPr>
          <w:color w:val="000000"/>
        </w:rPr>
      </w:pPr>
    </w:p>
    <w:p w14:paraId="708B63D3" w14:textId="77777777" w:rsidR="00B515BC" w:rsidRPr="00052EBD" w:rsidRDefault="00B515BC" w:rsidP="00B515BC">
      <w:pPr>
        <w:pStyle w:val="ConsPlusNormal"/>
        <w:ind w:right="141"/>
        <w:jc w:val="right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>Приложение №1</w:t>
      </w:r>
    </w:p>
    <w:p w14:paraId="2E81903D" w14:textId="77777777" w:rsidR="00B515BC" w:rsidRPr="00052EBD" w:rsidRDefault="00B515BC" w:rsidP="00B515BC">
      <w:pPr>
        <w:pStyle w:val="ConsPlusNormal"/>
        <w:ind w:right="1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>к Постановлению</w:t>
      </w:r>
    </w:p>
    <w:p w14:paraId="3B872DEE" w14:textId="77777777" w:rsidR="00B515BC" w:rsidRPr="00052EBD" w:rsidRDefault="00B515BC" w:rsidP="00B515BC">
      <w:pPr>
        <w:pStyle w:val="ConsPlusNormal"/>
        <w:ind w:right="141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>администрации города Обнинска</w:t>
      </w:r>
    </w:p>
    <w:p w14:paraId="4BF9DF06" w14:textId="77777777" w:rsidR="00B515BC" w:rsidRPr="00052EBD" w:rsidRDefault="00B515BC" w:rsidP="00B515BC">
      <w:pPr>
        <w:ind w:right="141"/>
        <w:jc w:val="right"/>
        <w:rPr>
          <w:b w:val="0"/>
          <w:bCs/>
          <w:szCs w:val="26"/>
        </w:rPr>
      </w:pPr>
      <w:r w:rsidRPr="00052EBD">
        <w:rPr>
          <w:b w:val="0"/>
          <w:szCs w:val="26"/>
        </w:rPr>
        <w:t xml:space="preserve">от </w:t>
      </w:r>
      <w:r>
        <w:rPr>
          <w:b w:val="0"/>
          <w:szCs w:val="26"/>
        </w:rPr>
        <w:t>20.11.2025</w:t>
      </w:r>
      <w:r w:rsidRPr="00052EBD">
        <w:rPr>
          <w:b w:val="0"/>
          <w:szCs w:val="26"/>
        </w:rPr>
        <w:t xml:space="preserve"> № </w:t>
      </w:r>
      <w:r>
        <w:rPr>
          <w:b w:val="0"/>
          <w:szCs w:val="26"/>
        </w:rPr>
        <w:t>2733-п</w:t>
      </w:r>
      <w:r w:rsidRPr="00052EBD">
        <w:rPr>
          <w:b w:val="0"/>
          <w:szCs w:val="26"/>
        </w:rPr>
        <w:t xml:space="preserve"> </w:t>
      </w:r>
    </w:p>
    <w:p w14:paraId="4BEDC1AB" w14:textId="77777777" w:rsidR="00B515BC" w:rsidRPr="00052EBD" w:rsidRDefault="00B515BC" w:rsidP="00B515BC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B2BAAD0" w14:textId="77777777" w:rsidR="00B515BC" w:rsidRPr="00052EBD" w:rsidRDefault="00B515BC" w:rsidP="00B515BC">
      <w:pPr>
        <w:pStyle w:val="ConsPlusTitle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P35"/>
      <w:bookmarkEnd w:id="0"/>
      <w:r w:rsidRPr="00052EBD">
        <w:rPr>
          <w:rFonts w:ascii="Times New Roman" w:hAnsi="Times New Roman" w:cs="Times New Roman"/>
          <w:color w:val="000000"/>
          <w:sz w:val="26"/>
          <w:szCs w:val="26"/>
        </w:rPr>
        <w:t>Состав</w:t>
      </w:r>
    </w:p>
    <w:p w14:paraId="5544EAC4" w14:textId="77777777" w:rsidR="00B515BC" w:rsidRPr="00052EBD" w:rsidRDefault="00B515BC" w:rsidP="00B515BC">
      <w:pPr>
        <w:pStyle w:val="ConsPlusTitle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 xml:space="preserve">конкурсной комиссии для определения победителей смотра-конкурса </w:t>
      </w:r>
    </w:p>
    <w:p w14:paraId="4FEF4F1F" w14:textId="77777777" w:rsidR="00B515BC" w:rsidRPr="00052EBD" w:rsidRDefault="00B515BC" w:rsidP="00B515BC">
      <w:pPr>
        <w:pStyle w:val="ConsPlusTitle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 xml:space="preserve">«Ночь, улица, фонарь и елка» на лучшее декоративно-художественное и </w:t>
      </w:r>
    </w:p>
    <w:p w14:paraId="2ABB4403" w14:textId="77777777" w:rsidR="00B515BC" w:rsidRPr="00052EBD" w:rsidRDefault="00B515BC" w:rsidP="00B515BC">
      <w:pPr>
        <w:pStyle w:val="ConsPlusTitle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 xml:space="preserve">световое оформление фасадов зданий и территорий </w:t>
      </w:r>
    </w:p>
    <w:p w14:paraId="6D2CE235" w14:textId="77777777" w:rsidR="00B515BC" w:rsidRPr="00052EBD" w:rsidRDefault="00B515BC" w:rsidP="00B515BC">
      <w:pPr>
        <w:pStyle w:val="ConsPlusTitle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>города Обнинска к встрече Нового 2026 года и Рождества Христова</w:t>
      </w:r>
    </w:p>
    <w:p w14:paraId="6DEEF127" w14:textId="77777777" w:rsidR="00B515BC" w:rsidRPr="00052EBD" w:rsidRDefault="00B515BC" w:rsidP="00B515BC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2A66693" w14:textId="77777777" w:rsidR="00B515BC" w:rsidRPr="00052EBD" w:rsidRDefault="00B515BC" w:rsidP="00B515BC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9444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7120"/>
      </w:tblGrid>
      <w:tr w:rsidR="00B515BC" w:rsidRPr="00EA5EA3" w14:paraId="249BC597" w14:textId="77777777" w:rsidTr="005670BF">
        <w:trPr>
          <w:trHeight w:val="527"/>
        </w:trPr>
        <w:tc>
          <w:tcPr>
            <w:tcW w:w="9444" w:type="dxa"/>
            <w:gridSpan w:val="2"/>
          </w:tcPr>
          <w:p w14:paraId="44B9BD30" w14:textId="77777777" w:rsidR="00B515BC" w:rsidRPr="00EA5EA3" w:rsidRDefault="00B515BC" w:rsidP="005670BF">
            <w:pPr>
              <w:pStyle w:val="TableParagraph"/>
              <w:spacing w:before="91"/>
              <w:rPr>
                <w:rFonts w:eastAsia="Calibri"/>
                <w:b/>
                <w:sz w:val="26"/>
                <w:szCs w:val="26"/>
              </w:rPr>
            </w:pPr>
            <w:r w:rsidRPr="00EA5EA3">
              <w:rPr>
                <w:rFonts w:eastAsia="Calibri"/>
                <w:b/>
                <w:color w:val="2F2F2F"/>
                <w:spacing w:val="-8"/>
                <w:sz w:val="26"/>
                <w:szCs w:val="26"/>
              </w:rPr>
              <w:t>Председатель</w:t>
            </w:r>
            <w:r w:rsidRPr="00EA5EA3">
              <w:rPr>
                <w:rFonts w:eastAsia="Calibri"/>
                <w:b/>
                <w:color w:val="2F2F2F"/>
                <w:spacing w:val="15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b/>
                <w:color w:val="212121"/>
                <w:spacing w:val="-2"/>
                <w:sz w:val="26"/>
                <w:szCs w:val="26"/>
              </w:rPr>
              <w:t>Комиссии:</w:t>
            </w:r>
          </w:p>
        </w:tc>
      </w:tr>
      <w:tr w:rsidR="00B515BC" w:rsidRPr="00EA5EA3" w14:paraId="70566425" w14:textId="77777777" w:rsidTr="005670BF">
        <w:trPr>
          <w:trHeight w:val="757"/>
        </w:trPr>
        <w:tc>
          <w:tcPr>
            <w:tcW w:w="2324" w:type="dxa"/>
          </w:tcPr>
          <w:p w14:paraId="06F7F299" w14:textId="77777777" w:rsidR="00B515BC" w:rsidRPr="00EA5EA3" w:rsidRDefault="00B515BC" w:rsidP="005670BF">
            <w:pPr>
              <w:pStyle w:val="TableParagraph"/>
              <w:spacing w:line="258" w:lineRule="exact"/>
              <w:rPr>
                <w:rFonts w:eastAsia="Calibri"/>
                <w:color w:val="000000"/>
                <w:sz w:val="26"/>
                <w:szCs w:val="26"/>
              </w:rPr>
            </w:pPr>
            <w:r w:rsidRPr="00EA5EA3">
              <w:rPr>
                <w:rFonts w:eastAsia="Calibri"/>
                <w:color w:val="000000"/>
                <w:spacing w:val="-4"/>
                <w:sz w:val="26"/>
                <w:szCs w:val="26"/>
              </w:rPr>
              <w:t>Козлов</w:t>
            </w:r>
            <w:r w:rsidRPr="00EA5EA3">
              <w:rPr>
                <w:rFonts w:eastAsia="Calibri"/>
                <w:color w:val="000000"/>
                <w:spacing w:val="-8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>Андрей</w:t>
            </w:r>
          </w:p>
          <w:p w14:paraId="712288A8" w14:textId="77777777" w:rsidR="00B515BC" w:rsidRPr="00EA5EA3" w:rsidRDefault="00B515BC" w:rsidP="005670BF">
            <w:pPr>
              <w:pStyle w:val="TableParagraph"/>
              <w:spacing w:line="299" w:lineRule="exact"/>
              <w:rPr>
                <w:rFonts w:eastAsia="Calibri"/>
                <w:color w:val="000000"/>
                <w:sz w:val="26"/>
                <w:szCs w:val="26"/>
              </w:rPr>
            </w:pP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>Петрович</w:t>
            </w:r>
          </w:p>
        </w:tc>
        <w:tc>
          <w:tcPr>
            <w:tcW w:w="7120" w:type="dxa"/>
          </w:tcPr>
          <w:p w14:paraId="54E19442" w14:textId="77777777" w:rsidR="00B515BC" w:rsidRPr="00EA5EA3" w:rsidRDefault="00B515BC" w:rsidP="005670BF">
            <w:pPr>
              <w:pStyle w:val="TableParagraph"/>
              <w:spacing w:line="258" w:lineRule="exact"/>
              <w:ind w:left="173"/>
              <w:rPr>
                <w:rFonts w:eastAsia="Calibri"/>
                <w:color w:val="000000"/>
                <w:spacing w:val="-3"/>
                <w:sz w:val="26"/>
                <w:szCs w:val="26"/>
              </w:rPr>
            </w:pP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>заместитель</w:t>
            </w:r>
            <w:r w:rsidRPr="00EA5EA3">
              <w:rPr>
                <w:rFonts w:eastAsia="Calibri"/>
                <w:color w:val="000000"/>
                <w:spacing w:val="1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>главы</w:t>
            </w:r>
            <w:r w:rsidRPr="00EA5EA3">
              <w:rPr>
                <w:rFonts w:eastAsia="Calibri"/>
                <w:color w:val="000000"/>
                <w:spacing w:val="-12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>администрации</w:t>
            </w:r>
            <w:r w:rsidRPr="00EA5EA3">
              <w:rPr>
                <w:rFonts w:eastAsia="Calibri"/>
                <w:color w:val="000000"/>
                <w:spacing w:val="20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>города</w:t>
            </w:r>
            <w:r w:rsidRPr="00EA5EA3">
              <w:rPr>
                <w:rFonts w:eastAsia="Calibri"/>
                <w:color w:val="000000"/>
                <w:spacing w:val="-3"/>
                <w:sz w:val="26"/>
                <w:szCs w:val="26"/>
              </w:rPr>
              <w:t xml:space="preserve"> Обнинска </w:t>
            </w:r>
          </w:p>
          <w:p w14:paraId="6D01924C" w14:textId="77777777" w:rsidR="00B515BC" w:rsidRPr="00EA5EA3" w:rsidRDefault="00B515BC" w:rsidP="005670BF">
            <w:pPr>
              <w:pStyle w:val="TableParagraph"/>
              <w:spacing w:line="258" w:lineRule="exact"/>
              <w:ind w:left="173"/>
              <w:rPr>
                <w:rFonts w:eastAsia="Calibri"/>
                <w:color w:val="000000"/>
                <w:sz w:val="26"/>
                <w:szCs w:val="26"/>
              </w:rPr>
            </w:pPr>
            <w:r w:rsidRPr="00EA5EA3">
              <w:rPr>
                <w:rFonts w:eastAsia="Calibri"/>
                <w:color w:val="000000"/>
                <w:spacing w:val="-5"/>
                <w:sz w:val="26"/>
                <w:szCs w:val="26"/>
              </w:rPr>
              <w:t>по</w:t>
            </w:r>
            <w:r w:rsidRPr="00EA5EA3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6"/>
                <w:sz w:val="26"/>
                <w:szCs w:val="26"/>
              </w:rPr>
              <w:t>вопросам</w:t>
            </w:r>
            <w:r w:rsidRPr="00EA5EA3">
              <w:rPr>
                <w:rFonts w:eastAsia="Calibri"/>
                <w:color w:val="000000"/>
                <w:spacing w:val="-8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6"/>
                <w:sz w:val="26"/>
                <w:szCs w:val="26"/>
              </w:rPr>
              <w:t>архитектуры</w:t>
            </w:r>
            <w:r w:rsidRPr="00EA5EA3">
              <w:rPr>
                <w:rFonts w:eastAsia="Calibri"/>
                <w:color w:val="000000"/>
                <w:spacing w:val="19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6"/>
                <w:sz w:val="26"/>
                <w:szCs w:val="26"/>
              </w:rPr>
              <w:t>и</w:t>
            </w:r>
            <w:r w:rsidRPr="00EA5EA3">
              <w:rPr>
                <w:rFonts w:eastAsia="Calibri"/>
                <w:color w:val="000000"/>
                <w:spacing w:val="-11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6"/>
                <w:sz w:val="26"/>
                <w:szCs w:val="26"/>
              </w:rPr>
              <w:t>градостроительства</w:t>
            </w:r>
          </w:p>
        </w:tc>
      </w:tr>
      <w:tr w:rsidR="00B515BC" w:rsidRPr="00EA5EA3" w14:paraId="457DB91B" w14:textId="77777777" w:rsidTr="005670BF">
        <w:trPr>
          <w:trHeight w:val="474"/>
        </w:trPr>
        <w:tc>
          <w:tcPr>
            <w:tcW w:w="9444" w:type="dxa"/>
            <w:gridSpan w:val="2"/>
          </w:tcPr>
          <w:p w14:paraId="3D4CC711" w14:textId="77777777" w:rsidR="00B515BC" w:rsidRPr="00EA5EA3" w:rsidRDefault="00B515BC" w:rsidP="005670BF">
            <w:pPr>
              <w:pStyle w:val="TableParagraph"/>
              <w:spacing w:before="50"/>
              <w:ind w:left="111"/>
              <w:rPr>
                <w:rFonts w:eastAsia="Calibri"/>
                <w:b/>
                <w:i/>
                <w:color w:val="000000"/>
                <w:sz w:val="26"/>
                <w:szCs w:val="26"/>
              </w:rPr>
            </w:pPr>
            <w:r w:rsidRPr="00EA5EA3">
              <w:rPr>
                <w:rFonts w:eastAsia="Calibri"/>
                <w:b/>
                <w:color w:val="000000"/>
                <w:sz w:val="26"/>
                <w:szCs w:val="26"/>
              </w:rPr>
              <w:t>Заместитель</w:t>
            </w:r>
            <w:r w:rsidRPr="00EA5EA3">
              <w:rPr>
                <w:rFonts w:eastAsia="Calibri"/>
                <w:b/>
                <w:color w:val="000000"/>
                <w:spacing w:val="42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b/>
                <w:color w:val="000000"/>
                <w:sz w:val="26"/>
                <w:szCs w:val="26"/>
              </w:rPr>
              <w:t>председателя</w:t>
            </w:r>
            <w:r w:rsidRPr="00EA5EA3">
              <w:rPr>
                <w:rFonts w:eastAsia="Calibri"/>
                <w:b/>
                <w:color w:val="000000"/>
                <w:spacing w:val="58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b/>
                <w:color w:val="000000"/>
                <w:spacing w:val="-2"/>
                <w:sz w:val="26"/>
                <w:szCs w:val="26"/>
              </w:rPr>
              <w:t>Комиссии:</w:t>
            </w:r>
          </w:p>
        </w:tc>
      </w:tr>
      <w:tr w:rsidR="00B515BC" w:rsidRPr="00EA5EA3" w14:paraId="640677E6" w14:textId="77777777" w:rsidTr="005670BF">
        <w:trPr>
          <w:trHeight w:val="676"/>
        </w:trPr>
        <w:tc>
          <w:tcPr>
            <w:tcW w:w="2324" w:type="dxa"/>
          </w:tcPr>
          <w:p w14:paraId="03332A29" w14:textId="77777777" w:rsidR="00B515BC" w:rsidRPr="00EA5EA3" w:rsidRDefault="00B515BC" w:rsidP="005670BF">
            <w:pPr>
              <w:pStyle w:val="TableParagraph"/>
              <w:spacing w:line="259" w:lineRule="exact"/>
              <w:ind w:left="120"/>
              <w:rPr>
                <w:rFonts w:eastAsia="Calibri"/>
                <w:color w:val="000000"/>
                <w:sz w:val="26"/>
                <w:szCs w:val="26"/>
              </w:rPr>
            </w:pPr>
            <w:r w:rsidRPr="00EA5EA3">
              <w:rPr>
                <w:rFonts w:eastAsia="Calibri"/>
                <w:color w:val="000000"/>
                <w:spacing w:val="-8"/>
                <w:sz w:val="26"/>
                <w:szCs w:val="26"/>
              </w:rPr>
              <w:t>Мельникова</w:t>
            </w:r>
            <w:r w:rsidRPr="00EA5EA3">
              <w:rPr>
                <w:rFonts w:eastAsia="Calibri"/>
                <w:color w:val="000000"/>
                <w:spacing w:val="12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4"/>
                <w:sz w:val="26"/>
                <w:szCs w:val="26"/>
              </w:rPr>
              <w:t>Анна</w:t>
            </w:r>
          </w:p>
          <w:p w14:paraId="5CE52934" w14:textId="77777777" w:rsidR="00B515BC" w:rsidRPr="00EA5EA3" w:rsidRDefault="00B515BC" w:rsidP="005670BF">
            <w:pPr>
              <w:pStyle w:val="TableParagraph"/>
              <w:spacing w:line="303" w:lineRule="exact"/>
              <w:ind w:left="113"/>
              <w:rPr>
                <w:rFonts w:eastAsia="Calibri"/>
                <w:color w:val="000000"/>
                <w:sz w:val="26"/>
                <w:szCs w:val="26"/>
              </w:rPr>
            </w:pP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>Дмитриевна</w:t>
            </w:r>
          </w:p>
        </w:tc>
        <w:tc>
          <w:tcPr>
            <w:tcW w:w="7120" w:type="dxa"/>
          </w:tcPr>
          <w:p w14:paraId="5E6AA694" w14:textId="77777777" w:rsidR="00B515BC" w:rsidRPr="00EA5EA3" w:rsidRDefault="00B515BC" w:rsidP="005670BF">
            <w:pPr>
              <w:pStyle w:val="TableParagraph"/>
              <w:spacing w:line="259" w:lineRule="exact"/>
              <w:ind w:left="170"/>
              <w:rPr>
                <w:rFonts w:eastAsia="Calibri"/>
                <w:color w:val="000000"/>
                <w:sz w:val="26"/>
                <w:szCs w:val="26"/>
              </w:rPr>
            </w:pP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>начальник</w:t>
            </w:r>
            <w:r w:rsidRPr="00EA5EA3">
              <w:rPr>
                <w:rFonts w:eastAsia="Calibri"/>
                <w:color w:val="000000"/>
                <w:spacing w:val="-14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>Управления</w:t>
            </w:r>
            <w:r w:rsidRPr="00EA5EA3">
              <w:rPr>
                <w:rFonts w:eastAsia="Calibri"/>
                <w:color w:val="000000"/>
                <w:spacing w:val="-8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>архитектуры</w:t>
            </w:r>
            <w:r w:rsidRPr="00EA5EA3">
              <w:rPr>
                <w:rFonts w:eastAsia="Calibri"/>
                <w:color w:val="000000"/>
                <w:spacing w:val="-5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>и</w:t>
            </w:r>
            <w:r w:rsidRPr="00EA5EA3">
              <w:rPr>
                <w:rFonts w:eastAsia="Calibri"/>
                <w:color w:val="000000"/>
                <w:spacing w:val="-15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>градостроительства</w:t>
            </w:r>
          </w:p>
          <w:p w14:paraId="3C8561D2" w14:textId="77777777" w:rsidR="00B515BC" w:rsidRPr="00EA5EA3" w:rsidRDefault="00B515BC" w:rsidP="005670BF">
            <w:pPr>
              <w:pStyle w:val="TableParagraph"/>
              <w:spacing w:line="303" w:lineRule="exact"/>
              <w:ind w:left="167"/>
              <w:rPr>
                <w:rFonts w:eastAsia="Calibri"/>
                <w:color w:val="000000"/>
                <w:sz w:val="26"/>
                <w:szCs w:val="26"/>
              </w:rPr>
            </w:pPr>
            <w:r w:rsidRPr="00EA5EA3">
              <w:rPr>
                <w:rFonts w:eastAsia="Calibri"/>
                <w:color w:val="000000"/>
                <w:spacing w:val="-7"/>
                <w:sz w:val="26"/>
                <w:szCs w:val="26"/>
              </w:rPr>
              <w:t>администрации</w:t>
            </w:r>
            <w:r w:rsidRPr="00EA5EA3">
              <w:rPr>
                <w:rFonts w:eastAsia="Calibri"/>
                <w:color w:val="000000"/>
                <w:spacing w:val="11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>города</w:t>
            </w:r>
            <w:r>
              <w:rPr>
                <w:rFonts w:eastAsia="Calibri"/>
                <w:color w:val="000000"/>
                <w:spacing w:val="-2"/>
                <w:sz w:val="26"/>
                <w:szCs w:val="26"/>
              </w:rPr>
              <w:t xml:space="preserve"> Обнинска</w:t>
            </w:r>
          </w:p>
        </w:tc>
      </w:tr>
      <w:tr w:rsidR="00B515BC" w:rsidRPr="00EA5EA3" w14:paraId="1C0110AE" w14:textId="77777777" w:rsidTr="005670BF">
        <w:trPr>
          <w:trHeight w:val="412"/>
        </w:trPr>
        <w:tc>
          <w:tcPr>
            <w:tcW w:w="9444" w:type="dxa"/>
            <w:gridSpan w:val="2"/>
          </w:tcPr>
          <w:p w14:paraId="67329EC0" w14:textId="77777777" w:rsidR="00B515BC" w:rsidRPr="00EA5EA3" w:rsidRDefault="00B515BC" w:rsidP="005670BF">
            <w:pPr>
              <w:pStyle w:val="TableParagraph"/>
              <w:spacing w:before="28"/>
              <w:ind w:left="113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EA5EA3">
              <w:rPr>
                <w:rFonts w:eastAsia="Calibri"/>
                <w:b/>
                <w:color w:val="000000"/>
                <w:spacing w:val="-7"/>
                <w:sz w:val="26"/>
                <w:szCs w:val="26"/>
              </w:rPr>
              <w:t>Секретарь</w:t>
            </w:r>
            <w:r w:rsidRPr="00EA5EA3">
              <w:rPr>
                <w:rFonts w:eastAsia="Calibri"/>
                <w:b/>
                <w:color w:val="000000"/>
                <w:spacing w:val="2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b/>
                <w:color w:val="000000"/>
                <w:spacing w:val="-2"/>
                <w:sz w:val="26"/>
                <w:szCs w:val="26"/>
              </w:rPr>
              <w:t>Комиссии:</w:t>
            </w:r>
          </w:p>
        </w:tc>
      </w:tr>
      <w:tr w:rsidR="00B515BC" w:rsidRPr="00EA5EA3" w14:paraId="4623ADA2" w14:textId="77777777" w:rsidTr="005670BF">
        <w:trPr>
          <w:trHeight w:val="872"/>
        </w:trPr>
        <w:tc>
          <w:tcPr>
            <w:tcW w:w="2324" w:type="dxa"/>
          </w:tcPr>
          <w:p w14:paraId="6FE9B062" w14:textId="77777777" w:rsidR="00B515BC" w:rsidRPr="006B6D27" w:rsidRDefault="00B515BC" w:rsidP="005670BF">
            <w:pPr>
              <w:pStyle w:val="TableParagraph"/>
              <w:spacing w:line="300" w:lineRule="exact"/>
              <w:rPr>
                <w:rFonts w:eastAsia="Calibri"/>
                <w:color w:val="000000"/>
                <w:sz w:val="26"/>
                <w:szCs w:val="26"/>
              </w:rPr>
            </w:pPr>
            <w:r w:rsidRPr="006B6D27">
              <w:rPr>
                <w:rFonts w:eastAsia="Calibri"/>
                <w:color w:val="000000"/>
                <w:sz w:val="26"/>
                <w:szCs w:val="26"/>
              </w:rPr>
              <w:t>Тэн Анна Максимовна</w:t>
            </w:r>
          </w:p>
        </w:tc>
        <w:tc>
          <w:tcPr>
            <w:tcW w:w="7120" w:type="dxa"/>
          </w:tcPr>
          <w:p w14:paraId="7320A33F" w14:textId="77777777" w:rsidR="00B515BC" w:rsidRPr="006B6D27" w:rsidRDefault="00B515BC" w:rsidP="005670BF">
            <w:pPr>
              <w:pStyle w:val="TableParagraph"/>
              <w:spacing w:line="259" w:lineRule="exact"/>
              <w:ind w:left="170"/>
              <w:rPr>
                <w:rFonts w:eastAsia="Calibri"/>
                <w:color w:val="000000"/>
                <w:sz w:val="26"/>
                <w:szCs w:val="26"/>
              </w:rPr>
            </w:pPr>
            <w:r w:rsidRPr="006B6D27">
              <w:rPr>
                <w:sz w:val="26"/>
                <w:szCs w:val="26"/>
              </w:rPr>
              <w:t xml:space="preserve">главный специалист отдела дизайна городской среды Управления архитектуры и градостроительства администрации </w:t>
            </w:r>
            <w:r>
              <w:rPr>
                <w:sz w:val="26"/>
                <w:szCs w:val="26"/>
              </w:rPr>
              <w:t>г</w:t>
            </w:r>
            <w:r w:rsidRPr="006B6D27">
              <w:rPr>
                <w:sz w:val="26"/>
                <w:szCs w:val="26"/>
              </w:rPr>
              <w:t>орода Обнинска</w:t>
            </w:r>
          </w:p>
        </w:tc>
      </w:tr>
      <w:tr w:rsidR="00B515BC" w:rsidRPr="00EA5EA3" w14:paraId="7772FDB6" w14:textId="77777777" w:rsidTr="005670BF">
        <w:trPr>
          <w:trHeight w:val="354"/>
        </w:trPr>
        <w:tc>
          <w:tcPr>
            <w:tcW w:w="9444" w:type="dxa"/>
            <w:gridSpan w:val="2"/>
          </w:tcPr>
          <w:p w14:paraId="61C90288" w14:textId="77777777" w:rsidR="00B515BC" w:rsidRPr="00EA5EA3" w:rsidRDefault="00B515BC" w:rsidP="005670BF">
            <w:pPr>
              <w:pStyle w:val="TableParagraph"/>
              <w:spacing w:line="284" w:lineRule="exact"/>
              <w:ind w:left="122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EA5EA3">
              <w:rPr>
                <w:rFonts w:eastAsia="Calibri"/>
                <w:b/>
                <w:color w:val="000000"/>
                <w:spacing w:val="-2"/>
                <w:sz w:val="26"/>
                <w:szCs w:val="26"/>
              </w:rPr>
              <w:t>Члены</w:t>
            </w:r>
            <w:r w:rsidRPr="00EA5EA3">
              <w:rPr>
                <w:rFonts w:eastAsia="Calibri"/>
                <w:b/>
                <w:color w:val="000000"/>
                <w:spacing w:val="37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b/>
                <w:color w:val="000000"/>
                <w:spacing w:val="-2"/>
                <w:sz w:val="26"/>
                <w:szCs w:val="26"/>
              </w:rPr>
              <w:t>Комиссии:</w:t>
            </w:r>
          </w:p>
        </w:tc>
      </w:tr>
      <w:tr w:rsidR="00B515BC" w:rsidRPr="00EA5EA3" w14:paraId="70805AB7" w14:textId="77777777" w:rsidTr="005670BF">
        <w:trPr>
          <w:trHeight w:val="700"/>
        </w:trPr>
        <w:tc>
          <w:tcPr>
            <w:tcW w:w="2324" w:type="dxa"/>
          </w:tcPr>
          <w:p w14:paraId="117C14F3" w14:textId="77777777" w:rsidR="00B515BC" w:rsidRPr="00EA5EA3" w:rsidRDefault="00B515BC" w:rsidP="005670BF">
            <w:pPr>
              <w:pStyle w:val="TableParagraph"/>
              <w:spacing w:before="12" w:line="313" w:lineRule="exact"/>
              <w:rPr>
                <w:rFonts w:eastAsia="Calibri"/>
                <w:color w:val="000000"/>
                <w:sz w:val="26"/>
                <w:szCs w:val="26"/>
              </w:rPr>
            </w:pP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>Висковская Ирина</w:t>
            </w:r>
          </w:p>
          <w:p w14:paraId="603C5C0F" w14:textId="77777777" w:rsidR="00B515BC" w:rsidRPr="00EA5EA3" w:rsidRDefault="00B515BC" w:rsidP="005670BF">
            <w:pPr>
              <w:pStyle w:val="TableParagraph"/>
              <w:spacing w:line="302" w:lineRule="exact"/>
              <w:rPr>
                <w:rFonts w:eastAsia="Calibri"/>
                <w:color w:val="000000"/>
                <w:sz w:val="26"/>
                <w:szCs w:val="26"/>
              </w:rPr>
            </w:pP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>Николаевна</w:t>
            </w:r>
          </w:p>
        </w:tc>
        <w:tc>
          <w:tcPr>
            <w:tcW w:w="7120" w:type="dxa"/>
          </w:tcPr>
          <w:p w14:paraId="06A4849E" w14:textId="77777777" w:rsidR="00B515BC" w:rsidRPr="00EA5EA3" w:rsidRDefault="00B515BC" w:rsidP="005670BF">
            <w:pPr>
              <w:pStyle w:val="TableParagraph"/>
              <w:spacing w:before="34" w:line="228" w:lineRule="auto"/>
              <w:ind w:left="173" w:right="2236"/>
              <w:rPr>
                <w:rFonts w:eastAsia="Calibri"/>
                <w:color w:val="000000"/>
                <w:sz w:val="26"/>
                <w:szCs w:val="26"/>
              </w:rPr>
            </w:pPr>
            <w:r w:rsidRPr="00EA5EA3">
              <w:rPr>
                <w:rFonts w:eastAsia="Calibri"/>
                <w:color w:val="000000"/>
                <w:sz w:val="26"/>
                <w:szCs w:val="26"/>
              </w:rPr>
              <w:t>заместитель</w:t>
            </w:r>
            <w:r w:rsidRPr="00EA5EA3">
              <w:rPr>
                <w:rFonts w:eastAsia="Calibri"/>
                <w:color w:val="000000"/>
                <w:spacing w:val="-14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z w:val="26"/>
                <w:szCs w:val="26"/>
              </w:rPr>
              <w:t>главы</w:t>
            </w:r>
            <w:r w:rsidRPr="00EA5EA3">
              <w:rPr>
                <w:rFonts w:eastAsia="Calibri"/>
                <w:color w:val="000000"/>
                <w:spacing w:val="-13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z w:val="26"/>
                <w:szCs w:val="26"/>
              </w:rPr>
              <w:t>администрации</w:t>
            </w:r>
            <w:r w:rsidRPr="00EA5EA3">
              <w:rPr>
                <w:rFonts w:eastAsia="Calibri"/>
                <w:color w:val="000000"/>
                <w:spacing w:val="5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z w:val="26"/>
                <w:szCs w:val="26"/>
              </w:rPr>
              <w:t>города</w:t>
            </w:r>
            <w:r>
              <w:rPr>
                <w:rFonts w:eastAsia="Calibri"/>
                <w:color w:val="000000"/>
                <w:sz w:val="26"/>
                <w:szCs w:val="26"/>
              </w:rPr>
              <w:t xml:space="preserve"> Обнинска </w:t>
            </w:r>
            <w:r w:rsidRPr="00EA5EA3">
              <w:rPr>
                <w:rFonts w:eastAsia="Calibri"/>
                <w:color w:val="000000"/>
                <w:spacing w:val="-16"/>
                <w:sz w:val="26"/>
                <w:szCs w:val="26"/>
              </w:rPr>
              <w:t>по</w:t>
            </w:r>
            <w:r w:rsidRPr="00EA5EA3">
              <w:rPr>
                <w:rFonts w:eastAsia="Calibri"/>
                <w:color w:val="000000"/>
                <w:sz w:val="26"/>
                <w:szCs w:val="26"/>
              </w:rPr>
              <w:t xml:space="preserve"> экономическому развитию</w:t>
            </w:r>
          </w:p>
        </w:tc>
      </w:tr>
      <w:tr w:rsidR="00B515BC" w:rsidRPr="00EA5EA3" w14:paraId="61E76B15" w14:textId="77777777" w:rsidTr="005670BF">
        <w:trPr>
          <w:trHeight w:val="882"/>
        </w:trPr>
        <w:tc>
          <w:tcPr>
            <w:tcW w:w="2324" w:type="dxa"/>
          </w:tcPr>
          <w:p w14:paraId="07251CF7" w14:textId="77777777" w:rsidR="00B515BC" w:rsidRPr="00EA5EA3" w:rsidRDefault="00B515BC" w:rsidP="005670BF">
            <w:pPr>
              <w:pStyle w:val="TableParagraph"/>
              <w:spacing w:line="264" w:lineRule="exact"/>
              <w:ind w:left="122"/>
              <w:rPr>
                <w:rFonts w:eastAsia="Calibri"/>
                <w:color w:val="000000"/>
                <w:sz w:val="26"/>
                <w:szCs w:val="26"/>
              </w:rPr>
            </w:pP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>Асташкина</w:t>
            </w:r>
          </w:p>
          <w:p w14:paraId="35D4D439" w14:textId="77777777" w:rsidR="00B515BC" w:rsidRPr="00EA5EA3" w:rsidRDefault="00B515BC" w:rsidP="005670BF">
            <w:pPr>
              <w:pStyle w:val="TableParagraph"/>
              <w:spacing w:line="303" w:lineRule="exact"/>
              <w:ind w:left="119"/>
              <w:rPr>
                <w:rFonts w:eastAsia="Calibri"/>
                <w:color w:val="000000"/>
                <w:sz w:val="26"/>
                <w:szCs w:val="26"/>
              </w:rPr>
            </w:pP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>Кристина</w:t>
            </w:r>
          </w:p>
          <w:p w14:paraId="40DE53CB" w14:textId="77777777" w:rsidR="00B515BC" w:rsidRPr="00EA5EA3" w:rsidRDefault="00B515BC" w:rsidP="005670BF">
            <w:pPr>
              <w:pStyle w:val="TableParagraph"/>
              <w:spacing w:line="303" w:lineRule="exact"/>
              <w:ind w:left="119"/>
              <w:rPr>
                <w:rFonts w:eastAsia="Calibri"/>
                <w:color w:val="000000"/>
                <w:position w:val="-3"/>
                <w:sz w:val="26"/>
                <w:szCs w:val="26"/>
              </w:rPr>
            </w:pP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>Михайловна</w:t>
            </w:r>
          </w:p>
        </w:tc>
        <w:tc>
          <w:tcPr>
            <w:tcW w:w="7120" w:type="dxa"/>
          </w:tcPr>
          <w:p w14:paraId="2C41585B" w14:textId="77777777" w:rsidR="00B515BC" w:rsidRPr="00EA5EA3" w:rsidRDefault="00B515BC" w:rsidP="005670BF">
            <w:pPr>
              <w:pStyle w:val="TableParagraph"/>
              <w:spacing w:before="130" w:line="223" w:lineRule="auto"/>
              <w:ind w:left="174" w:right="790" w:hanging="2"/>
              <w:rPr>
                <w:rFonts w:eastAsia="Calibri"/>
                <w:color w:val="000000"/>
                <w:sz w:val="26"/>
                <w:szCs w:val="26"/>
              </w:rPr>
            </w:pPr>
            <w:r w:rsidRPr="00EA5EA3">
              <w:rPr>
                <w:rFonts w:eastAsia="Calibri"/>
                <w:color w:val="000000"/>
                <w:spacing w:val="-6"/>
                <w:sz w:val="26"/>
                <w:szCs w:val="26"/>
              </w:rPr>
              <w:t>заместитель</w:t>
            </w:r>
            <w:r w:rsidRPr="00EA5EA3">
              <w:rPr>
                <w:rFonts w:eastAsia="Calibri"/>
                <w:color w:val="000000"/>
                <w:spacing w:val="-7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6"/>
                <w:sz w:val="26"/>
                <w:szCs w:val="26"/>
              </w:rPr>
              <w:t>начальника</w:t>
            </w:r>
            <w:r w:rsidRPr="00EA5EA3">
              <w:rPr>
                <w:rFonts w:eastAsia="Calibri"/>
                <w:color w:val="000000"/>
                <w:spacing w:val="-8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6"/>
                <w:sz w:val="26"/>
                <w:szCs w:val="26"/>
              </w:rPr>
              <w:t>Управления городского</w:t>
            </w:r>
            <w:r w:rsidRPr="00EA5EA3">
              <w:rPr>
                <w:rFonts w:eastAsia="Calibri"/>
                <w:color w:val="000000"/>
                <w:spacing w:val="-11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6"/>
                <w:sz w:val="26"/>
                <w:szCs w:val="26"/>
              </w:rPr>
              <w:t xml:space="preserve">хозяйства </w:t>
            </w:r>
            <w:r w:rsidRPr="00EA5EA3">
              <w:rPr>
                <w:rFonts w:eastAsia="Calibri"/>
                <w:color w:val="000000"/>
                <w:sz w:val="26"/>
                <w:szCs w:val="26"/>
              </w:rPr>
              <w:t>администрации города</w:t>
            </w:r>
            <w:r>
              <w:rPr>
                <w:rFonts w:eastAsia="Calibri"/>
                <w:color w:val="000000"/>
                <w:sz w:val="26"/>
                <w:szCs w:val="26"/>
              </w:rPr>
              <w:t xml:space="preserve"> Обнинска</w:t>
            </w:r>
          </w:p>
        </w:tc>
      </w:tr>
      <w:tr w:rsidR="00B515BC" w:rsidRPr="00EA5EA3" w14:paraId="69C51321" w14:textId="77777777" w:rsidTr="005670BF">
        <w:trPr>
          <w:trHeight w:val="882"/>
        </w:trPr>
        <w:tc>
          <w:tcPr>
            <w:tcW w:w="2324" w:type="dxa"/>
          </w:tcPr>
          <w:p w14:paraId="0603DE2C" w14:textId="77777777" w:rsidR="00B515BC" w:rsidRPr="00EA5EA3" w:rsidRDefault="00B515BC" w:rsidP="005670BF">
            <w:pPr>
              <w:pStyle w:val="TableParagraph"/>
              <w:spacing w:before="121" w:line="289" w:lineRule="exact"/>
              <w:ind w:left="88"/>
              <w:rPr>
                <w:rFonts w:eastAsia="Calibri"/>
                <w:color w:val="000000"/>
                <w:sz w:val="26"/>
                <w:szCs w:val="26"/>
              </w:rPr>
            </w:pPr>
            <w:r w:rsidRPr="00EA5EA3">
              <w:rPr>
                <w:rFonts w:eastAsia="Calibri"/>
                <w:color w:val="000000"/>
                <w:sz w:val="26"/>
                <w:szCs w:val="26"/>
              </w:rPr>
              <w:t>Дударь</w:t>
            </w:r>
            <w:r w:rsidRPr="00EA5EA3">
              <w:rPr>
                <w:rFonts w:eastAsia="Calibri"/>
                <w:color w:val="000000"/>
                <w:spacing w:val="-13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4"/>
                <w:sz w:val="26"/>
                <w:szCs w:val="26"/>
              </w:rPr>
              <w:t>Юлия</w:t>
            </w:r>
          </w:p>
          <w:p w14:paraId="5D6EF3C8" w14:textId="77777777" w:rsidR="00B515BC" w:rsidRPr="00EA5EA3" w:rsidRDefault="00B515BC" w:rsidP="005670BF">
            <w:pPr>
              <w:pStyle w:val="TableParagraph"/>
              <w:spacing w:line="264" w:lineRule="exact"/>
              <w:ind w:left="122"/>
              <w:rPr>
                <w:rFonts w:eastAsia="Calibri"/>
                <w:color w:val="000000"/>
                <w:spacing w:val="-2"/>
                <w:sz w:val="26"/>
                <w:szCs w:val="26"/>
              </w:rPr>
            </w:pP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>Викторовна</w:t>
            </w:r>
          </w:p>
        </w:tc>
        <w:tc>
          <w:tcPr>
            <w:tcW w:w="7120" w:type="dxa"/>
          </w:tcPr>
          <w:p w14:paraId="048B2989" w14:textId="77777777" w:rsidR="00B515BC" w:rsidRPr="00EA5EA3" w:rsidRDefault="00B515BC" w:rsidP="005670BF">
            <w:pPr>
              <w:pStyle w:val="TableParagraph"/>
              <w:spacing w:before="130" w:line="223" w:lineRule="auto"/>
              <w:ind w:left="174" w:right="790" w:hanging="2"/>
              <w:rPr>
                <w:rFonts w:eastAsia="Calibri"/>
                <w:color w:val="000000"/>
                <w:spacing w:val="-6"/>
                <w:sz w:val="26"/>
                <w:szCs w:val="26"/>
              </w:rPr>
            </w:pP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>заместитель начальник</w:t>
            </w:r>
            <w:r>
              <w:rPr>
                <w:rFonts w:eastAsia="Calibri"/>
                <w:color w:val="000000"/>
                <w:spacing w:val="-2"/>
                <w:sz w:val="26"/>
                <w:szCs w:val="26"/>
              </w:rPr>
              <w:t>а</w:t>
            </w:r>
            <w:r w:rsidRPr="00EA5EA3">
              <w:rPr>
                <w:rFonts w:eastAsia="Calibri"/>
                <w:color w:val="000000"/>
                <w:spacing w:val="-14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>Управления</w:t>
            </w:r>
            <w:r w:rsidRPr="00EA5EA3">
              <w:rPr>
                <w:rFonts w:eastAsia="Calibri"/>
                <w:color w:val="000000"/>
                <w:spacing w:val="-8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>архитектуры</w:t>
            </w:r>
            <w:r w:rsidRPr="00EA5EA3">
              <w:rPr>
                <w:rFonts w:eastAsia="Calibri"/>
                <w:color w:val="000000"/>
                <w:spacing w:val="-5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>и</w:t>
            </w:r>
            <w:r w:rsidRPr="00EA5EA3">
              <w:rPr>
                <w:rFonts w:eastAsia="Calibri"/>
                <w:color w:val="000000"/>
                <w:spacing w:val="-15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>градостроительства</w:t>
            </w:r>
            <w:r w:rsidRPr="00EA5EA3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7"/>
                <w:sz w:val="26"/>
                <w:szCs w:val="26"/>
              </w:rPr>
              <w:t>администрации</w:t>
            </w:r>
            <w:r w:rsidRPr="00EA5EA3">
              <w:rPr>
                <w:rFonts w:eastAsia="Calibri"/>
                <w:color w:val="000000"/>
                <w:spacing w:val="11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 xml:space="preserve">города </w:t>
            </w:r>
            <w:r>
              <w:rPr>
                <w:rFonts w:eastAsia="Calibri"/>
                <w:color w:val="000000"/>
                <w:spacing w:val="-2"/>
                <w:sz w:val="26"/>
                <w:szCs w:val="26"/>
              </w:rPr>
              <w:t>Обнинска</w:t>
            </w:r>
          </w:p>
        </w:tc>
      </w:tr>
      <w:tr w:rsidR="00B515BC" w:rsidRPr="00EA5EA3" w14:paraId="2EFA4159" w14:textId="77777777" w:rsidTr="005670BF">
        <w:trPr>
          <w:trHeight w:val="692"/>
        </w:trPr>
        <w:tc>
          <w:tcPr>
            <w:tcW w:w="2324" w:type="dxa"/>
          </w:tcPr>
          <w:p w14:paraId="487BD931" w14:textId="77777777" w:rsidR="00B515BC" w:rsidRPr="00EA5EA3" w:rsidRDefault="00B515BC" w:rsidP="005670BF">
            <w:pPr>
              <w:pStyle w:val="TableParagraph"/>
              <w:ind w:left="88"/>
              <w:rPr>
                <w:rFonts w:eastAsia="Calibri"/>
                <w:color w:val="000000"/>
                <w:sz w:val="26"/>
                <w:szCs w:val="26"/>
              </w:rPr>
            </w:pPr>
            <w:r w:rsidRPr="00EA5EA3">
              <w:rPr>
                <w:rFonts w:eastAsia="Calibri"/>
                <w:color w:val="000000"/>
                <w:spacing w:val="-8"/>
                <w:sz w:val="26"/>
                <w:szCs w:val="26"/>
              </w:rPr>
              <w:t>Чучелова</w:t>
            </w:r>
            <w:r w:rsidRPr="00EA5EA3">
              <w:rPr>
                <w:rFonts w:eastAsia="Calibri"/>
                <w:color w:val="000000"/>
                <w:spacing w:val="-9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8"/>
                <w:sz w:val="26"/>
                <w:szCs w:val="26"/>
              </w:rPr>
              <w:t xml:space="preserve">Оксана </w:t>
            </w: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>Леонидовна</w:t>
            </w:r>
          </w:p>
        </w:tc>
        <w:tc>
          <w:tcPr>
            <w:tcW w:w="7120" w:type="dxa"/>
          </w:tcPr>
          <w:p w14:paraId="5247FE79" w14:textId="77777777" w:rsidR="00B515BC" w:rsidRPr="00EA5EA3" w:rsidRDefault="00B515BC" w:rsidP="005670BF">
            <w:pPr>
              <w:pStyle w:val="TableParagraph"/>
              <w:ind w:left="174" w:right="790" w:hanging="2"/>
              <w:rPr>
                <w:rFonts w:eastAsia="Calibri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Calibri"/>
                <w:color w:val="000000"/>
                <w:spacing w:val="-4"/>
                <w:sz w:val="26"/>
                <w:szCs w:val="26"/>
              </w:rPr>
              <w:t xml:space="preserve">заместитель </w:t>
            </w:r>
            <w:r w:rsidRPr="00EA5EA3">
              <w:rPr>
                <w:rFonts w:eastAsia="Calibri"/>
                <w:color w:val="000000"/>
                <w:spacing w:val="-4"/>
                <w:sz w:val="26"/>
                <w:szCs w:val="26"/>
              </w:rPr>
              <w:t>начальник</w:t>
            </w:r>
            <w:r>
              <w:rPr>
                <w:rFonts w:eastAsia="Calibri"/>
                <w:color w:val="000000"/>
                <w:spacing w:val="-4"/>
                <w:sz w:val="26"/>
                <w:szCs w:val="26"/>
              </w:rPr>
              <w:t>а</w:t>
            </w:r>
            <w:r w:rsidRPr="00EA5EA3">
              <w:rPr>
                <w:rFonts w:eastAsia="Calibri"/>
                <w:color w:val="000000"/>
                <w:spacing w:val="-13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4"/>
                <w:sz w:val="26"/>
                <w:szCs w:val="26"/>
              </w:rPr>
              <w:t>Управления</w:t>
            </w:r>
            <w:r>
              <w:rPr>
                <w:rFonts w:eastAsia="Calibri"/>
                <w:color w:val="000000"/>
                <w:spacing w:val="-2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4"/>
                <w:sz w:val="26"/>
                <w:szCs w:val="26"/>
              </w:rPr>
              <w:t>культуры</w:t>
            </w:r>
            <w:r>
              <w:rPr>
                <w:rFonts w:eastAsia="Calibri"/>
                <w:color w:val="000000"/>
                <w:spacing w:val="-13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z w:val="26"/>
                <w:szCs w:val="26"/>
              </w:rPr>
              <w:t>администрации города</w:t>
            </w:r>
            <w:r>
              <w:rPr>
                <w:rFonts w:eastAsia="Calibri"/>
                <w:color w:val="000000"/>
                <w:sz w:val="26"/>
                <w:szCs w:val="26"/>
              </w:rPr>
              <w:t xml:space="preserve"> Обнинска</w:t>
            </w:r>
          </w:p>
        </w:tc>
      </w:tr>
      <w:tr w:rsidR="00B515BC" w:rsidRPr="00EA5EA3" w14:paraId="75A4DD3D" w14:textId="77777777" w:rsidTr="005670BF">
        <w:trPr>
          <w:trHeight w:val="662"/>
        </w:trPr>
        <w:tc>
          <w:tcPr>
            <w:tcW w:w="2324" w:type="dxa"/>
          </w:tcPr>
          <w:p w14:paraId="51A9C18E" w14:textId="77777777" w:rsidR="00B515BC" w:rsidRPr="00EA5EA3" w:rsidRDefault="00B515BC" w:rsidP="005670BF">
            <w:pPr>
              <w:pStyle w:val="TableParagraph"/>
              <w:rPr>
                <w:rFonts w:eastAsia="Calibri"/>
                <w:color w:val="000000"/>
                <w:spacing w:val="-2"/>
                <w:sz w:val="26"/>
                <w:szCs w:val="26"/>
              </w:rPr>
            </w:pP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>Куренкова Елена</w:t>
            </w:r>
          </w:p>
          <w:p w14:paraId="787356B3" w14:textId="77777777" w:rsidR="00B515BC" w:rsidRPr="00EA5EA3" w:rsidRDefault="00B515BC" w:rsidP="005670BF">
            <w:pPr>
              <w:pStyle w:val="TableParagraph"/>
              <w:ind w:left="88"/>
              <w:rPr>
                <w:rFonts w:eastAsia="Calibri"/>
                <w:color w:val="000000"/>
                <w:spacing w:val="-8"/>
                <w:sz w:val="26"/>
                <w:szCs w:val="26"/>
              </w:rPr>
            </w:pP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>Викторовна</w:t>
            </w:r>
          </w:p>
        </w:tc>
        <w:tc>
          <w:tcPr>
            <w:tcW w:w="7120" w:type="dxa"/>
          </w:tcPr>
          <w:p w14:paraId="7BD2035D" w14:textId="77777777" w:rsidR="00B515BC" w:rsidRPr="00EA5EA3" w:rsidRDefault="00B515BC" w:rsidP="005670BF">
            <w:pPr>
              <w:pStyle w:val="TableParagraph"/>
              <w:ind w:left="185"/>
              <w:rPr>
                <w:rFonts w:eastAsia="Calibri"/>
                <w:color w:val="000000"/>
                <w:sz w:val="26"/>
                <w:szCs w:val="26"/>
              </w:rPr>
            </w:pPr>
            <w:r w:rsidRPr="00EA5EA3">
              <w:rPr>
                <w:rFonts w:eastAsia="Calibri"/>
                <w:color w:val="000000"/>
                <w:spacing w:val="-8"/>
                <w:sz w:val="26"/>
                <w:szCs w:val="26"/>
              </w:rPr>
              <w:t>председатель</w:t>
            </w:r>
            <w:r w:rsidRPr="00EA5EA3">
              <w:rPr>
                <w:rFonts w:eastAsia="Calibri"/>
                <w:color w:val="000000"/>
                <w:spacing w:val="29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8"/>
                <w:sz w:val="26"/>
                <w:szCs w:val="26"/>
              </w:rPr>
              <w:t>комитета</w:t>
            </w:r>
            <w:r w:rsidRPr="00EA5EA3">
              <w:rPr>
                <w:rFonts w:eastAsia="Calibri"/>
                <w:color w:val="000000"/>
                <w:spacing w:val="17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8"/>
                <w:sz w:val="26"/>
                <w:szCs w:val="26"/>
              </w:rPr>
              <w:t>потребительского</w:t>
            </w:r>
            <w:r w:rsidRPr="00EA5EA3">
              <w:rPr>
                <w:rFonts w:eastAsia="Calibri"/>
                <w:color w:val="000000"/>
                <w:spacing w:val="-6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8"/>
                <w:sz w:val="26"/>
                <w:szCs w:val="26"/>
              </w:rPr>
              <w:t>рынка</w:t>
            </w:r>
            <w:r w:rsidRPr="00EA5EA3">
              <w:rPr>
                <w:rFonts w:eastAsia="Calibri"/>
                <w:color w:val="000000"/>
                <w:spacing w:val="6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8"/>
                <w:sz w:val="26"/>
                <w:szCs w:val="26"/>
              </w:rPr>
              <w:t>и связи</w:t>
            </w:r>
          </w:p>
          <w:p w14:paraId="42D80E2E" w14:textId="77777777" w:rsidR="00B515BC" w:rsidRDefault="00B515BC" w:rsidP="005670BF">
            <w:pPr>
              <w:pStyle w:val="TableParagraph"/>
              <w:ind w:left="174" w:right="790" w:hanging="2"/>
              <w:rPr>
                <w:rFonts w:eastAsia="Calibri"/>
                <w:color w:val="000000"/>
                <w:spacing w:val="-4"/>
                <w:sz w:val="26"/>
                <w:szCs w:val="26"/>
              </w:rPr>
            </w:pPr>
            <w:r w:rsidRPr="00EA5EA3">
              <w:rPr>
                <w:rFonts w:eastAsia="Calibri"/>
                <w:color w:val="000000"/>
                <w:spacing w:val="-6"/>
                <w:sz w:val="26"/>
                <w:szCs w:val="26"/>
              </w:rPr>
              <w:t xml:space="preserve">администрации </w:t>
            </w: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>города</w:t>
            </w:r>
          </w:p>
        </w:tc>
      </w:tr>
      <w:tr w:rsidR="00B515BC" w:rsidRPr="00EA5EA3" w14:paraId="6AF8FB65" w14:textId="77777777" w:rsidTr="005670BF">
        <w:trPr>
          <w:trHeight w:val="686"/>
        </w:trPr>
        <w:tc>
          <w:tcPr>
            <w:tcW w:w="2324" w:type="dxa"/>
          </w:tcPr>
          <w:p w14:paraId="50C867E4" w14:textId="77777777" w:rsidR="00B515BC" w:rsidRPr="00EA5EA3" w:rsidRDefault="00B515BC" w:rsidP="005670BF">
            <w:pPr>
              <w:pStyle w:val="TableParagraph"/>
              <w:spacing w:before="127"/>
              <w:ind w:left="122" w:right="352" w:hanging="3"/>
              <w:rPr>
                <w:rFonts w:eastAsia="Calibri"/>
                <w:color w:val="000000"/>
                <w:sz w:val="26"/>
                <w:szCs w:val="26"/>
              </w:rPr>
            </w:pP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 xml:space="preserve">Байкова </w:t>
            </w:r>
            <w:r w:rsidRPr="00EA5EA3">
              <w:rPr>
                <w:rFonts w:eastAsia="Calibri"/>
                <w:color w:val="000000"/>
                <w:w w:val="90"/>
                <w:sz w:val="26"/>
                <w:szCs w:val="26"/>
              </w:rPr>
              <w:t xml:space="preserve">Евгения </w:t>
            </w: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>Александровна</w:t>
            </w:r>
          </w:p>
        </w:tc>
        <w:tc>
          <w:tcPr>
            <w:tcW w:w="7120" w:type="dxa"/>
          </w:tcPr>
          <w:p w14:paraId="3346840C" w14:textId="77777777" w:rsidR="00B515BC" w:rsidRPr="00EA5EA3" w:rsidRDefault="00B515BC" w:rsidP="005670BF">
            <w:pPr>
              <w:pStyle w:val="TableParagraph"/>
              <w:ind w:left="177"/>
              <w:rPr>
                <w:rFonts w:eastAsia="Calibri"/>
                <w:color w:val="000000"/>
                <w:sz w:val="26"/>
                <w:szCs w:val="26"/>
              </w:rPr>
            </w:pPr>
            <w:r w:rsidRPr="00EA5EA3">
              <w:rPr>
                <w:rFonts w:eastAsia="Calibri"/>
                <w:color w:val="000000"/>
                <w:spacing w:val="-6"/>
                <w:sz w:val="26"/>
                <w:szCs w:val="26"/>
              </w:rPr>
              <w:t>начальник</w:t>
            </w:r>
            <w:r w:rsidRPr="00EA5EA3">
              <w:rPr>
                <w:rFonts w:eastAsia="Calibri"/>
                <w:color w:val="000000"/>
                <w:spacing w:val="9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6"/>
                <w:sz w:val="26"/>
                <w:szCs w:val="26"/>
              </w:rPr>
              <w:t>отдела</w:t>
            </w:r>
            <w:r w:rsidRPr="00EA5EA3">
              <w:rPr>
                <w:rFonts w:eastAsia="Calibri"/>
                <w:color w:val="000000"/>
                <w:spacing w:val="8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6"/>
                <w:sz w:val="26"/>
                <w:szCs w:val="26"/>
              </w:rPr>
              <w:t>организационного</w:t>
            </w:r>
            <w:r w:rsidRPr="00EA5EA3">
              <w:rPr>
                <w:rFonts w:eastAsia="Calibri"/>
                <w:color w:val="000000"/>
                <w:spacing w:val="-19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6"/>
                <w:sz w:val="26"/>
                <w:szCs w:val="26"/>
              </w:rPr>
              <w:t>обеспечения</w:t>
            </w:r>
            <w:r w:rsidRPr="00EA5EA3">
              <w:rPr>
                <w:rFonts w:eastAsia="Calibri"/>
                <w:color w:val="000000"/>
                <w:spacing w:val="27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10"/>
                <w:sz w:val="26"/>
                <w:szCs w:val="26"/>
              </w:rPr>
              <w:t>и</w:t>
            </w:r>
          </w:p>
          <w:p w14:paraId="3344A19E" w14:textId="77777777" w:rsidR="00B515BC" w:rsidRPr="00EA5EA3" w:rsidRDefault="00B515BC" w:rsidP="005670BF">
            <w:pPr>
              <w:pStyle w:val="TableParagraph"/>
              <w:spacing w:before="9"/>
              <w:ind w:left="174" w:firstLine="2"/>
              <w:rPr>
                <w:rFonts w:eastAsia="Calibri"/>
                <w:color w:val="000000"/>
                <w:sz w:val="26"/>
                <w:szCs w:val="26"/>
              </w:rPr>
            </w:pPr>
            <w:r w:rsidRPr="00EA5EA3">
              <w:rPr>
                <w:rFonts w:eastAsia="Calibri"/>
                <w:color w:val="000000"/>
                <w:spacing w:val="-8"/>
                <w:sz w:val="26"/>
                <w:szCs w:val="26"/>
              </w:rPr>
              <w:t>взаимодействия</w:t>
            </w:r>
            <w:r w:rsidRPr="00EA5EA3">
              <w:rPr>
                <w:rFonts w:eastAsia="Calibri"/>
                <w:color w:val="000000"/>
                <w:spacing w:val="-9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8"/>
                <w:sz w:val="26"/>
                <w:szCs w:val="26"/>
              </w:rPr>
              <w:t>территориальным</w:t>
            </w:r>
            <w:r w:rsidRPr="00EA5EA3">
              <w:rPr>
                <w:rFonts w:eastAsia="Calibri"/>
                <w:color w:val="000000"/>
                <w:spacing w:val="-9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8"/>
                <w:sz w:val="26"/>
                <w:szCs w:val="26"/>
              </w:rPr>
              <w:t xml:space="preserve">общественным </w:t>
            </w: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>самоуправлением</w:t>
            </w:r>
            <w:r>
              <w:rPr>
                <w:rFonts w:eastAsia="Calibri"/>
                <w:color w:val="000000"/>
                <w:spacing w:val="-2"/>
                <w:sz w:val="26"/>
                <w:szCs w:val="26"/>
              </w:rPr>
              <w:t xml:space="preserve"> администрации города Обнинска</w:t>
            </w:r>
          </w:p>
        </w:tc>
      </w:tr>
      <w:tr w:rsidR="00B515BC" w:rsidRPr="00EA5EA3" w14:paraId="329B4069" w14:textId="77777777" w:rsidTr="005670BF">
        <w:trPr>
          <w:trHeight w:val="896"/>
        </w:trPr>
        <w:tc>
          <w:tcPr>
            <w:tcW w:w="2324" w:type="dxa"/>
          </w:tcPr>
          <w:p w14:paraId="6CD13917" w14:textId="77777777" w:rsidR="00B515BC" w:rsidRPr="00EA5EA3" w:rsidRDefault="00B515BC" w:rsidP="005670BF">
            <w:pPr>
              <w:pStyle w:val="TableParagraph"/>
              <w:spacing w:before="125" w:line="228" w:lineRule="auto"/>
              <w:ind w:left="127" w:hanging="1"/>
              <w:rPr>
                <w:rFonts w:eastAsia="Calibri"/>
                <w:color w:val="000000"/>
                <w:sz w:val="26"/>
                <w:szCs w:val="26"/>
              </w:rPr>
            </w:pPr>
            <w:r w:rsidRPr="00EA5EA3">
              <w:rPr>
                <w:rFonts w:eastAsia="Calibri"/>
                <w:color w:val="000000"/>
                <w:spacing w:val="-8"/>
                <w:sz w:val="26"/>
                <w:szCs w:val="26"/>
              </w:rPr>
              <w:t>Порхачева</w:t>
            </w:r>
            <w:r w:rsidRPr="00EA5EA3">
              <w:rPr>
                <w:rFonts w:eastAsia="Calibri"/>
                <w:color w:val="000000"/>
                <w:spacing w:val="-9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8"/>
                <w:sz w:val="26"/>
                <w:szCs w:val="26"/>
              </w:rPr>
              <w:t xml:space="preserve">Ирина </w:t>
            </w: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>Владимировна</w:t>
            </w:r>
          </w:p>
        </w:tc>
        <w:tc>
          <w:tcPr>
            <w:tcW w:w="7120" w:type="dxa"/>
          </w:tcPr>
          <w:p w14:paraId="31881AAC" w14:textId="77777777" w:rsidR="00B515BC" w:rsidRPr="00EA5EA3" w:rsidRDefault="00B515BC" w:rsidP="005670BF">
            <w:pPr>
              <w:pStyle w:val="TableParagraph"/>
              <w:spacing w:line="264" w:lineRule="exact"/>
              <w:ind w:left="185"/>
              <w:rPr>
                <w:rFonts w:eastAsia="Calibri"/>
                <w:color w:val="000000"/>
                <w:sz w:val="26"/>
                <w:szCs w:val="26"/>
              </w:rPr>
            </w:pPr>
            <w:r w:rsidRPr="00EA5EA3">
              <w:rPr>
                <w:rFonts w:eastAsia="Calibri"/>
                <w:color w:val="000000"/>
                <w:spacing w:val="-6"/>
                <w:sz w:val="26"/>
                <w:szCs w:val="26"/>
              </w:rPr>
              <w:t>начальник</w:t>
            </w:r>
            <w:r w:rsidRPr="00EA5EA3">
              <w:rPr>
                <w:rFonts w:eastAsia="Calibri"/>
                <w:color w:val="000000"/>
                <w:spacing w:val="3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6"/>
                <w:sz w:val="26"/>
                <w:szCs w:val="26"/>
              </w:rPr>
              <w:t>отдела</w:t>
            </w:r>
            <w:r w:rsidRPr="00EA5EA3">
              <w:rPr>
                <w:rFonts w:eastAsia="Calibri"/>
                <w:color w:val="000000"/>
                <w:spacing w:val="4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6"/>
                <w:sz w:val="26"/>
                <w:szCs w:val="26"/>
              </w:rPr>
              <w:t>развития</w:t>
            </w:r>
            <w:r w:rsidRPr="00EA5EA3">
              <w:rPr>
                <w:rFonts w:eastAsia="Calibri"/>
                <w:color w:val="000000"/>
                <w:spacing w:val="3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6"/>
                <w:sz w:val="26"/>
                <w:szCs w:val="26"/>
              </w:rPr>
              <w:t>торговли,</w:t>
            </w:r>
            <w:r w:rsidRPr="00EA5EA3">
              <w:rPr>
                <w:rFonts w:eastAsia="Calibri"/>
                <w:color w:val="000000"/>
                <w:spacing w:val="9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6"/>
                <w:sz w:val="26"/>
                <w:szCs w:val="26"/>
              </w:rPr>
              <w:t>общественного</w:t>
            </w:r>
            <w:r w:rsidRPr="00EA5EA3">
              <w:rPr>
                <w:rFonts w:eastAsia="Calibri"/>
                <w:color w:val="000000"/>
                <w:spacing w:val="17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6"/>
                <w:sz w:val="26"/>
                <w:szCs w:val="26"/>
              </w:rPr>
              <w:t>питания,</w:t>
            </w:r>
          </w:p>
          <w:p w14:paraId="4D7400F1" w14:textId="77777777" w:rsidR="00B515BC" w:rsidRPr="00EA5EA3" w:rsidRDefault="00B515BC" w:rsidP="005670BF">
            <w:pPr>
              <w:pStyle w:val="TableParagraph"/>
              <w:spacing w:line="302" w:lineRule="exact"/>
              <w:ind w:left="181"/>
              <w:rPr>
                <w:rFonts w:eastAsia="Calibri"/>
                <w:color w:val="000000"/>
                <w:sz w:val="26"/>
                <w:szCs w:val="26"/>
              </w:rPr>
            </w:pPr>
            <w:r w:rsidRPr="00EA5EA3">
              <w:rPr>
                <w:rFonts w:eastAsia="Calibri"/>
                <w:color w:val="000000"/>
                <w:spacing w:val="-4"/>
                <w:sz w:val="26"/>
                <w:szCs w:val="26"/>
              </w:rPr>
              <w:t>связи,</w:t>
            </w:r>
            <w:r w:rsidRPr="00EA5EA3">
              <w:rPr>
                <w:rFonts w:eastAsia="Calibri"/>
                <w:color w:val="000000"/>
                <w:spacing w:val="-1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4"/>
                <w:sz w:val="26"/>
                <w:szCs w:val="26"/>
              </w:rPr>
              <w:t>бытового обслуживания и</w:t>
            </w:r>
            <w:r w:rsidRPr="00EA5EA3">
              <w:rPr>
                <w:rFonts w:eastAsia="Calibri"/>
                <w:color w:val="000000"/>
                <w:spacing w:val="-10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4"/>
                <w:sz w:val="26"/>
                <w:szCs w:val="26"/>
              </w:rPr>
              <w:t>защиты</w:t>
            </w:r>
            <w:r w:rsidRPr="00EA5EA3">
              <w:rPr>
                <w:rFonts w:eastAsia="Calibri"/>
                <w:color w:val="000000"/>
                <w:spacing w:val="5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4"/>
                <w:sz w:val="26"/>
                <w:szCs w:val="26"/>
              </w:rPr>
              <w:t>прав</w:t>
            </w:r>
            <w:r w:rsidRPr="00EA5EA3">
              <w:rPr>
                <w:rFonts w:eastAsia="Calibri"/>
                <w:color w:val="000000"/>
                <w:spacing w:val="-9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4"/>
                <w:sz w:val="26"/>
                <w:szCs w:val="26"/>
              </w:rPr>
              <w:t>потребителей</w:t>
            </w:r>
          </w:p>
          <w:p w14:paraId="7654E9D3" w14:textId="77777777" w:rsidR="00B515BC" w:rsidRPr="00EA5EA3" w:rsidRDefault="00B515BC" w:rsidP="005670BF">
            <w:pPr>
              <w:pStyle w:val="TableParagraph"/>
              <w:spacing w:line="310" w:lineRule="exact"/>
              <w:ind w:left="189"/>
              <w:rPr>
                <w:rFonts w:eastAsia="Calibri"/>
                <w:color w:val="000000"/>
                <w:sz w:val="26"/>
                <w:szCs w:val="26"/>
              </w:rPr>
            </w:pPr>
            <w:r w:rsidRPr="00EA5EA3">
              <w:rPr>
                <w:rFonts w:eastAsia="Calibri"/>
                <w:color w:val="000000"/>
                <w:spacing w:val="-8"/>
                <w:sz w:val="26"/>
                <w:szCs w:val="26"/>
              </w:rPr>
              <w:t>администрации</w:t>
            </w:r>
            <w:r w:rsidRPr="00EA5EA3">
              <w:rPr>
                <w:rFonts w:eastAsia="Calibri"/>
                <w:color w:val="000000"/>
                <w:spacing w:val="30"/>
                <w:sz w:val="26"/>
                <w:szCs w:val="26"/>
              </w:rPr>
              <w:t xml:space="preserve"> </w:t>
            </w:r>
            <w:r w:rsidRPr="00EA5EA3">
              <w:rPr>
                <w:rFonts w:eastAsia="Calibri"/>
                <w:color w:val="000000"/>
                <w:spacing w:val="-8"/>
                <w:sz w:val="26"/>
                <w:szCs w:val="26"/>
              </w:rPr>
              <w:t>города</w:t>
            </w:r>
            <w:r w:rsidRPr="00EA5EA3">
              <w:rPr>
                <w:rFonts w:eastAsia="Calibri"/>
                <w:color w:val="000000"/>
                <w:spacing w:val="-2"/>
                <w:sz w:val="26"/>
                <w:szCs w:val="26"/>
              </w:rPr>
              <w:t xml:space="preserve"> </w:t>
            </w:r>
            <w:r>
              <w:rPr>
                <w:rFonts w:eastAsia="Calibri"/>
                <w:color w:val="000000"/>
                <w:spacing w:val="-2"/>
                <w:sz w:val="26"/>
                <w:szCs w:val="26"/>
              </w:rPr>
              <w:t>Обнинска</w:t>
            </w:r>
          </w:p>
        </w:tc>
      </w:tr>
    </w:tbl>
    <w:p w14:paraId="0902C042" w14:textId="77777777" w:rsidR="00B515BC" w:rsidRPr="00052EBD" w:rsidRDefault="00B515BC" w:rsidP="00B515BC">
      <w:pPr>
        <w:pStyle w:val="ConsPlusNormal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49965BB9" w14:textId="77777777" w:rsidR="00B515BC" w:rsidRDefault="00B515BC" w:rsidP="00B515BC">
      <w:pPr>
        <w:pStyle w:val="ConsPlusNormal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849A771" w14:textId="77777777" w:rsidR="00B515BC" w:rsidRDefault="00B515BC" w:rsidP="00B515BC">
      <w:pPr>
        <w:pStyle w:val="ConsPlusNormal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CA96EB9" w14:textId="77777777" w:rsidR="00B515BC" w:rsidRDefault="00B515BC" w:rsidP="00B515BC">
      <w:pPr>
        <w:pStyle w:val="ConsPlusNormal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B096C6C" w14:textId="77777777" w:rsidR="00B515BC" w:rsidRDefault="00B515BC" w:rsidP="00B515BC">
      <w:pPr>
        <w:pStyle w:val="ConsPlusNormal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391546F" w14:textId="77777777" w:rsidR="00B515BC" w:rsidRDefault="00B515BC" w:rsidP="00B515BC">
      <w:pPr>
        <w:pStyle w:val="ConsPlusNormal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961010F" w14:textId="77777777" w:rsidR="00B515BC" w:rsidRPr="00052EBD" w:rsidRDefault="00B515BC" w:rsidP="00B515BC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>Приложение № 2</w:t>
      </w:r>
    </w:p>
    <w:p w14:paraId="49729B61" w14:textId="77777777" w:rsidR="00B515BC" w:rsidRPr="00052EBD" w:rsidRDefault="00B515BC" w:rsidP="00B515BC">
      <w:pPr>
        <w:pStyle w:val="ConsPlusNormal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>к Постановлению</w:t>
      </w:r>
    </w:p>
    <w:p w14:paraId="4CBFA68A" w14:textId="77777777" w:rsidR="00B515BC" w:rsidRPr="00052EBD" w:rsidRDefault="00B515BC" w:rsidP="00B515BC">
      <w:pPr>
        <w:pStyle w:val="ConsPlusNormal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>администрации города Обнинска</w:t>
      </w:r>
    </w:p>
    <w:p w14:paraId="6F64CEDA" w14:textId="77777777" w:rsidR="00B515BC" w:rsidRPr="00052EBD" w:rsidRDefault="00B515BC" w:rsidP="00B515BC">
      <w:pPr>
        <w:ind w:right="141"/>
        <w:jc w:val="right"/>
        <w:rPr>
          <w:b w:val="0"/>
          <w:bCs/>
          <w:szCs w:val="26"/>
        </w:rPr>
      </w:pPr>
      <w:r w:rsidRPr="00052EBD">
        <w:rPr>
          <w:b w:val="0"/>
          <w:szCs w:val="26"/>
        </w:rPr>
        <w:t xml:space="preserve">от </w:t>
      </w:r>
      <w:r>
        <w:rPr>
          <w:b w:val="0"/>
          <w:szCs w:val="26"/>
        </w:rPr>
        <w:t>20.11.2025</w:t>
      </w:r>
      <w:r w:rsidRPr="00052EBD">
        <w:rPr>
          <w:b w:val="0"/>
          <w:szCs w:val="26"/>
        </w:rPr>
        <w:t xml:space="preserve"> № </w:t>
      </w:r>
      <w:r>
        <w:rPr>
          <w:b w:val="0"/>
          <w:szCs w:val="26"/>
        </w:rPr>
        <w:t>2733-п</w:t>
      </w:r>
      <w:r w:rsidRPr="00052EBD">
        <w:rPr>
          <w:b w:val="0"/>
          <w:szCs w:val="26"/>
        </w:rPr>
        <w:t xml:space="preserve"> </w:t>
      </w:r>
    </w:p>
    <w:p w14:paraId="09606F6B" w14:textId="77777777" w:rsidR="00B515BC" w:rsidRPr="00052EBD" w:rsidRDefault="00B515BC" w:rsidP="00B515BC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39F16D7" w14:textId="77777777" w:rsidR="00B515BC" w:rsidRPr="00052EBD" w:rsidRDefault="00B515BC" w:rsidP="00B515BC">
      <w:pPr>
        <w:pStyle w:val="ConsPlusTitle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P87"/>
      <w:bookmarkEnd w:id="1"/>
      <w:r w:rsidRPr="00052EBD">
        <w:rPr>
          <w:rFonts w:ascii="Times New Roman" w:hAnsi="Times New Roman" w:cs="Times New Roman"/>
          <w:color w:val="000000"/>
          <w:sz w:val="26"/>
          <w:szCs w:val="26"/>
        </w:rPr>
        <w:t>Положение</w:t>
      </w:r>
    </w:p>
    <w:p w14:paraId="193C0E13" w14:textId="77777777" w:rsidR="00B515BC" w:rsidRPr="00052EBD" w:rsidRDefault="00B515BC" w:rsidP="00B515BC">
      <w:pPr>
        <w:pStyle w:val="ConsPlusTitle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>о проведении смотра-конкурса «</w:t>
      </w:r>
      <w:r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052EBD">
        <w:rPr>
          <w:rFonts w:ascii="Times New Roman" w:hAnsi="Times New Roman" w:cs="Times New Roman"/>
          <w:color w:val="000000"/>
          <w:sz w:val="26"/>
          <w:szCs w:val="26"/>
        </w:rPr>
        <w:t>очь, улица, фонарь и елка»</w:t>
      </w:r>
    </w:p>
    <w:p w14:paraId="2FF4ABD2" w14:textId="77777777" w:rsidR="00B515BC" w:rsidRPr="00052EBD" w:rsidRDefault="00B515BC" w:rsidP="00B515BC">
      <w:pPr>
        <w:pStyle w:val="ConsPlusTitle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на л</w:t>
      </w:r>
      <w:r w:rsidRPr="00052EBD">
        <w:rPr>
          <w:rFonts w:ascii="Times New Roman" w:hAnsi="Times New Roman" w:cs="Times New Roman"/>
          <w:color w:val="000000"/>
          <w:sz w:val="26"/>
          <w:szCs w:val="26"/>
        </w:rPr>
        <w:t xml:space="preserve">учшее декоративно-художественное </w:t>
      </w:r>
    </w:p>
    <w:p w14:paraId="5870649D" w14:textId="77777777" w:rsidR="00B515BC" w:rsidRPr="00052EBD" w:rsidRDefault="00B515BC" w:rsidP="00B515BC">
      <w:pPr>
        <w:pStyle w:val="ConsPlusTitle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 xml:space="preserve">и световое оформление фасадов зданий </w:t>
      </w:r>
    </w:p>
    <w:p w14:paraId="6AD0C641" w14:textId="77777777" w:rsidR="00B515BC" w:rsidRPr="00052EBD" w:rsidRDefault="00B515BC" w:rsidP="00B515BC">
      <w:pPr>
        <w:pStyle w:val="ConsPlusTitle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>и территорий города Обнинска к встрече Нового 2026 года</w:t>
      </w:r>
    </w:p>
    <w:p w14:paraId="6652A90B" w14:textId="77777777" w:rsidR="00B515BC" w:rsidRPr="00052EBD" w:rsidRDefault="00B515BC" w:rsidP="00B515BC">
      <w:pPr>
        <w:pStyle w:val="ConsPlusTitle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>и Рождества Х</w:t>
      </w:r>
      <w:r>
        <w:rPr>
          <w:rFonts w:ascii="Times New Roman" w:hAnsi="Times New Roman" w:cs="Times New Roman"/>
          <w:color w:val="000000"/>
          <w:sz w:val="26"/>
          <w:szCs w:val="26"/>
        </w:rPr>
        <w:t>ристова</w:t>
      </w:r>
    </w:p>
    <w:p w14:paraId="0C2BE789" w14:textId="77777777" w:rsidR="00B515BC" w:rsidRPr="00052EBD" w:rsidRDefault="00B515BC" w:rsidP="00B515BC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B5E32C3" w14:textId="77777777" w:rsidR="00B515BC" w:rsidRPr="00052EBD" w:rsidRDefault="00B515BC" w:rsidP="00B515BC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>1. Общие положения</w:t>
      </w:r>
    </w:p>
    <w:p w14:paraId="37CE1AF6" w14:textId="77777777" w:rsidR="00B515BC" w:rsidRPr="00052EBD" w:rsidRDefault="00B515BC" w:rsidP="00B515BC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8ED2B14" w14:textId="77777777" w:rsidR="00B515BC" w:rsidRPr="00052EBD" w:rsidRDefault="00B515BC" w:rsidP="00B515B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>1.1. Настоящее Положение о смотре-конкурсе «Ночь, улица, фонарь и елка» на лучшее декоративно-художественное и световое оформление фасадов зданий и территорий города Обнинска к встрече Нового 2026 года и Рождества Христова (далее - Положение) устанавливает порядок и условия проведения смотра-конкурса на лучшее декоративно-художественное и световое оформление фасадов зданий и территорий предприятий и организаций, осуществляющих свою деятельность в границах города Обнинска.</w:t>
      </w:r>
    </w:p>
    <w:p w14:paraId="3D9A84B1" w14:textId="77777777" w:rsidR="00B515BC" w:rsidRPr="00052EBD" w:rsidRDefault="00B515BC" w:rsidP="00B515B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" w:name="P97"/>
      <w:bookmarkEnd w:id="2"/>
      <w:r w:rsidRPr="00052EBD">
        <w:rPr>
          <w:rFonts w:ascii="Times New Roman" w:hAnsi="Times New Roman" w:cs="Times New Roman"/>
          <w:color w:val="000000"/>
          <w:sz w:val="26"/>
          <w:szCs w:val="26"/>
        </w:rPr>
        <w:t>1.2. Принять участие в смотре-конкурсе «Ночь, улица, фонарь и елка» на звание лучшее декоративно-художественное и световое оформление фасадов зданий и территорий города Обнинска к встрече Нового 2026 года и Рождества Христова (далее - Конкурс) могут юридические лица всех форм собственности, индивидуальные предприниматели, общественные объединения, органы территориального самоуправления, жители города, изъявившие желание участвовать в Конкурсе.</w:t>
      </w:r>
    </w:p>
    <w:p w14:paraId="6BE15FD4" w14:textId="77777777" w:rsidR="00B515BC" w:rsidRPr="00052EBD" w:rsidRDefault="00B515BC" w:rsidP="00B515B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>1.3. Конкурс проводится в период с 15 декабря 2025 года по 16 января 2026 года.</w:t>
      </w:r>
    </w:p>
    <w:p w14:paraId="40262693" w14:textId="77777777" w:rsidR="00B515BC" w:rsidRPr="00052EBD" w:rsidRDefault="00B515BC" w:rsidP="00B515B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>1.4. Организация и проведение Конкурса возлагается на Управление архитектуры и градостроительства администрации города и Конкурсную комиссию.</w:t>
      </w:r>
    </w:p>
    <w:p w14:paraId="12A2B83C" w14:textId="77777777" w:rsidR="00B515BC" w:rsidRPr="00052EBD" w:rsidRDefault="00B515BC" w:rsidP="00B515BC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7829FAE" w14:textId="77777777" w:rsidR="00B515BC" w:rsidRPr="00052EBD" w:rsidRDefault="00B515BC" w:rsidP="00B515BC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>2. Цель проведения конкурса</w:t>
      </w:r>
    </w:p>
    <w:p w14:paraId="39348D6F" w14:textId="77777777" w:rsidR="00B515BC" w:rsidRPr="00052EBD" w:rsidRDefault="00B515BC" w:rsidP="00B515BC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022B025" w14:textId="77777777" w:rsidR="00B515BC" w:rsidRPr="00052EBD" w:rsidRDefault="00B515BC" w:rsidP="00B515B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>2.1. Улучшение внешнего облика города Обнинска.</w:t>
      </w:r>
    </w:p>
    <w:p w14:paraId="3DCC4698" w14:textId="77777777" w:rsidR="00B515BC" w:rsidRPr="00052EBD" w:rsidRDefault="00B515BC" w:rsidP="00B515B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>2.2. Совершенствование оформительской деятельности организаций города Обнинска с использованием современных средств и методов декоративного оформления.</w:t>
      </w:r>
    </w:p>
    <w:p w14:paraId="60BD162D" w14:textId="77777777" w:rsidR="00B515BC" w:rsidRPr="00052EBD" w:rsidRDefault="00B515BC" w:rsidP="00B515B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>2.3. Повышение эстетической выразительности фасадов и входных зон организаций города Обнинска.</w:t>
      </w:r>
    </w:p>
    <w:p w14:paraId="510897D6" w14:textId="77777777" w:rsidR="00B515BC" w:rsidRPr="00052EBD" w:rsidRDefault="00B515BC" w:rsidP="00B515B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>2.4. Обустройство прилегающей к организациям, многоквартирным домам территории.</w:t>
      </w:r>
    </w:p>
    <w:p w14:paraId="51B5BE43" w14:textId="77777777" w:rsidR="00B515BC" w:rsidRPr="00052EBD" w:rsidRDefault="00B515BC" w:rsidP="00B515B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>2.5. Создание праздничного облика города Обнинска в преддверии Новогодних праздников.</w:t>
      </w:r>
    </w:p>
    <w:p w14:paraId="44510228" w14:textId="77777777" w:rsidR="00B515BC" w:rsidRDefault="00B515BC" w:rsidP="00B515BC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2CC8EFF" w14:textId="77777777" w:rsidR="00B515BC" w:rsidRPr="00052EBD" w:rsidRDefault="00B515BC" w:rsidP="00B515BC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>3. Условия участия в Конкурсе и критерии оценки</w:t>
      </w:r>
    </w:p>
    <w:p w14:paraId="2C96BE01" w14:textId="77777777" w:rsidR="00B515BC" w:rsidRPr="00052EBD" w:rsidRDefault="00B515BC" w:rsidP="00B515BC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E03FF76" w14:textId="77777777" w:rsidR="00B515BC" w:rsidRPr="00052EBD" w:rsidRDefault="00B515BC" w:rsidP="00B515BC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 xml:space="preserve">3.1. К участию в городском Конкурсе приглашаются организации города всех форм собственности: предприятия торговли и общественного питания, крупные </w:t>
      </w:r>
      <w:r w:rsidRPr="00052EBD">
        <w:rPr>
          <w:rFonts w:ascii="Times New Roman" w:hAnsi="Times New Roman" w:cs="Times New Roman"/>
          <w:color w:val="000000"/>
          <w:sz w:val="26"/>
          <w:szCs w:val="26"/>
        </w:rPr>
        <w:lastRenderedPageBreak/>
        <w:t>торговые центры, предприятия бытового обслуживания, учреждения культуры и образования, спортивные, научные, производственные организации города, иные организации, а также жители города, изъявившие желание участвовать в Конкурсе.</w:t>
      </w:r>
    </w:p>
    <w:p w14:paraId="6A6C1633" w14:textId="77777777" w:rsidR="00B515BC" w:rsidRPr="00052EBD" w:rsidRDefault="00B515BC" w:rsidP="00B515B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>3.2. Подведение итогов Конкурса и выявление победителей проводится по балльной системе по следующим критериям:</w:t>
      </w:r>
    </w:p>
    <w:p w14:paraId="4F9C958B" w14:textId="77777777" w:rsidR="00B515BC" w:rsidRPr="00052EBD" w:rsidRDefault="00B515BC" w:rsidP="00B515B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>3.2.1. Световое оформление фасада здания и прилегающей территории (праздничная подсветка фасада здания, подсветка деревьев и т.д.) - от 0 до 5 баллов.</w:t>
      </w:r>
    </w:p>
    <w:p w14:paraId="4521C85E" w14:textId="77777777" w:rsidR="00B515BC" w:rsidRPr="00052EBD" w:rsidRDefault="00B515BC" w:rsidP="00B515B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>3.2.2. Оформление прилегающей территории в новогодней тематике с использованием новогодней атрибутики (новогодние елки, ледовые скульптуры, зимние городки и т.д.) - от 0 до 5 баллов.</w:t>
      </w:r>
    </w:p>
    <w:p w14:paraId="3C1093F1" w14:textId="77777777" w:rsidR="00B515BC" w:rsidRPr="00052EBD" w:rsidRDefault="00B515BC" w:rsidP="00B515B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>3.2.3. Декоративно-художественное и световое оформление витрин и входных зон в новогодней тематике - от 0 до 5 баллов.</w:t>
      </w:r>
    </w:p>
    <w:p w14:paraId="63085D90" w14:textId="77777777" w:rsidR="00B515BC" w:rsidRPr="00052EBD" w:rsidRDefault="00B515BC" w:rsidP="00B515B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>3.3. Для определения победителя каждый член Конкурсной комиссии выставляет баллы в соответствии с критериями по каждой организации.</w:t>
      </w:r>
    </w:p>
    <w:p w14:paraId="52FA556C" w14:textId="77777777" w:rsidR="00B515BC" w:rsidRPr="00052EBD" w:rsidRDefault="00B515BC" w:rsidP="00B515B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>3.4. Победителями Конкурса становятся организации, которые участвовали в Конкурсе и набрали наибольшее количество баллов в своей группе. Победителям вручаются благодарственные письма и памятные подарки.</w:t>
      </w:r>
    </w:p>
    <w:p w14:paraId="68ABF097" w14:textId="77777777" w:rsidR="00B515BC" w:rsidRPr="00052EBD" w:rsidRDefault="00B515BC" w:rsidP="00B515BC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739C153" w14:textId="77777777" w:rsidR="00B515BC" w:rsidRPr="00052EBD" w:rsidRDefault="00B515BC" w:rsidP="00B515BC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>4. Конкурсная комиссия</w:t>
      </w:r>
    </w:p>
    <w:p w14:paraId="6DBA5947" w14:textId="77777777" w:rsidR="00B515BC" w:rsidRPr="00052EBD" w:rsidRDefault="00B515BC" w:rsidP="00B515BC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0FFE79D" w14:textId="77777777" w:rsidR="00B515BC" w:rsidRPr="00052EBD" w:rsidRDefault="00B515BC" w:rsidP="00B515B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>4.1. Конкурсная комиссия:</w:t>
      </w:r>
    </w:p>
    <w:p w14:paraId="14653E64" w14:textId="77777777" w:rsidR="00B515BC" w:rsidRPr="00052EBD" w:rsidRDefault="00B515BC" w:rsidP="00B515B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>- в период с 15 декабря 202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052EBD">
        <w:rPr>
          <w:rFonts w:ascii="Times New Roman" w:hAnsi="Times New Roman" w:cs="Times New Roman"/>
          <w:color w:val="000000"/>
          <w:sz w:val="26"/>
          <w:szCs w:val="26"/>
        </w:rPr>
        <w:t xml:space="preserve"> года по 26 декабря 2026 года производит осмотр территорий и организаций, расположенных в границах города Обнинска, указанных в </w:t>
      </w:r>
      <w:hyperlink w:anchor="P97">
        <w:r w:rsidRPr="00052EBD">
          <w:rPr>
            <w:rFonts w:ascii="Times New Roman" w:hAnsi="Times New Roman" w:cs="Times New Roman"/>
            <w:color w:val="000000"/>
            <w:sz w:val="26"/>
            <w:szCs w:val="26"/>
          </w:rPr>
          <w:t>п. 1.2</w:t>
        </w:r>
      </w:hyperlink>
      <w:r w:rsidRPr="00052EBD">
        <w:rPr>
          <w:rFonts w:ascii="Times New Roman" w:hAnsi="Times New Roman" w:cs="Times New Roman"/>
          <w:color w:val="000000"/>
          <w:sz w:val="26"/>
          <w:szCs w:val="26"/>
        </w:rPr>
        <w:t xml:space="preserve"> настоящего Положения;</w:t>
      </w:r>
    </w:p>
    <w:p w14:paraId="0B173954" w14:textId="77777777" w:rsidR="00B515BC" w:rsidRPr="00052EBD" w:rsidRDefault="00B515BC" w:rsidP="00B515B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>- в период с 12 января 2026 года по 1</w:t>
      </w:r>
      <w:r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052EBD">
        <w:rPr>
          <w:rFonts w:ascii="Times New Roman" w:hAnsi="Times New Roman" w:cs="Times New Roman"/>
          <w:color w:val="000000"/>
          <w:sz w:val="26"/>
          <w:szCs w:val="26"/>
        </w:rPr>
        <w:t xml:space="preserve"> января 2025 года подводит итоги и определяет победителей Конкурса.</w:t>
      </w:r>
    </w:p>
    <w:p w14:paraId="14FF0B6F" w14:textId="77777777" w:rsidR="00B515BC" w:rsidRPr="00052EBD" w:rsidRDefault="00B515BC" w:rsidP="00B515B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>4.2. Заседание Конкурсной комиссии по оценке результатов Конкурса считается правомочным, если в нем принимают участие не менее пяти ее членов.</w:t>
      </w:r>
    </w:p>
    <w:p w14:paraId="1766527B" w14:textId="77777777" w:rsidR="00B515BC" w:rsidRPr="00052EBD" w:rsidRDefault="00B515BC" w:rsidP="00B515B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52EBD">
        <w:rPr>
          <w:rFonts w:ascii="Times New Roman" w:hAnsi="Times New Roman" w:cs="Times New Roman"/>
          <w:color w:val="000000"/>
          <w:sz w:val="26"/>
          <w:szCs w:val="26"/>
        </w:rPr>
        <w:t xml:space="preserve">4.3. Решение Конкурсной комиссии оформляется протоколом, подписывается председателем, в случае его отсутствия - заместителем председателя и секретарем Конкурсной комиссии и публикуется в средствах массовой информации и на официальном </w:t>
      </w:r>
      <w:r>
        <w:rPr>
          <w:rFonts w:ascii="Times New Roman" w:hAnsi="Times New Roman" w:cs="Times New Roman"/>
          <w:color w:val="000000"/>
          <w:sz w:val="26"/>
          <w:szCs w:val="26"/>
        </w:rPr>
        <w:t>информационном портале</w:t>
      </w:r>
      <w:r w:rsidRPr="00052EBD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города Обнинска.</w:t>
      </w:r>
    </w:p>
    <w:p w14:paraId="4B76F227" w14:textId="77777777" w:rsidR="00B515BC" w:rsidRPr="00052EBD" w:rsidRDefault="00B515BC" w:rsidP="00B515BC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D34A839" w14:textId="77777777" w:rsidR="00B515BC" w:rsidRPr="00052EBD" w:rsidRDefault="00B515BC" w:rsidP="00B515BC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E0ED775" w14:textId="77777777" w:rsidR="00B515BC" w:rsidRDefault="00B515BC"/>
    <w:sectPr w:rsidR="00B515BC" w:rsidSect="00B515BC">
      <w:pgSz w:w="11907" w:h="16840" w:code="9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BC"/>
    <w:rsid w:val="00072BA2"/>
    <w:rsid w:val="00B5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DB9A"/>
  <w15:chartTrackingRefBased/>
  <w15:docId w15:val="{50A952E9-9BE2-4C51-B36B-6CFB4785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5BC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15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5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5B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5B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5B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5B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5B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5B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5B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1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15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15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15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15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15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15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15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15BC"/>
    <w:pPr>
      <w:spacing w:after="80"/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51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5B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51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15B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515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15B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b w:val="0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515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1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515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15B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B515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ru-RU"/>
      <w14:ligatures w14:val="none"/>
    </w:rPr>
  </w:style>
  <w:style w:type="paragraph" w:customStyle="1" w:styleId="ConsPlusTitle">
    <w:name w:val="ConsPlusTitle"/>
    <w:rsid w:val="00B515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2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B515BC"/>
    <w:pPr>
      <w:widowControl w:val="0"/>
      <w:autoSpaceDE w:val="0"/>
      <w:autoSpaceDN w:val="0"/>
      <w:ind w:left="112"/>
    </w:pPr>
    <w:rPr>
      <w:b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2025-12-01T14:59:00Z</dcterms:created>
  <dcterms:modified xsi:type="dcterms:W3CDTF">2025-12-01T14:59:00Z</dcterms:modified>
</cp:coreProperties>
</file>