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E" w:rsidRPr="00BD4E79" w:rsidRDefault="00BB609E" w:rsidP="00BB609E">
      <w:pPr>
        <w:ind w:firstLine="4962"/>
        <w:jc w:val="both"/>
        <w:rPr>
          <w:sz w:val="24"/>
          <w:szCs w:val="24"/>
        </w:rPr>
      </w:pPr>
      <w:bookmarkStart w:id="0" w:name="_GoBack"/>
      <w:bookmarkEnd w:id="0"/>
      <w:r w:rsidRPr="00BD4E79">
        <w:rPr>
          <w:sz w:val="24"/>
          <w:szCs w:val="24"/>
        </w:rPr>
        <w:t>Приложение</w:t>
      </w:r>
    </w:p>
    <w:p w:rsidR="00BB609E" w:rsidRPr="00BD4E79" w:rsidRDefault="00BB609E" w:rsidP="00BB609E">
      <w:pPr>
        <w:ind w:firstLine="4962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к Решению Обнинского городского Собрания</w:t>
      </w:r>
    </w:p>
    <w:p w:rsidR="00BB609E" w:rsidRPr="00BD4E79" w:rsidRDefault="00BB609E" w:rsidP="00BB609E">
      <w:pPr>
        <w:ind w:firstLine="4962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__________   №_________</w:t>
      </w:r>
    </w:p>
    <w:p w:rsidR="00BB609E" w:rsidRPr="00BD4E79" w:rsidRDefault="00BB609E" w:rsidP="00BB609E">
      <w:pPr>
        <w:jc w:val="center"/>
        <w:rPr>
          <w:b/>
          <w:sz w:val="24"/>
          <w:szCs w:val="24"/>
        </w:rPr>
      </w:pPr>
    </w:p>
    <w:p w:rsidR="00BB609E" w:rsidRPr="00BD4E79" w:rsidRDefault="00BB609E" w:rsidP="00BB609E">
      <w:pPr>
        <w:jc w:val="center"/>
        <w:rPr>
          <w:b/>
          <w:sz w:val="24"/>
          <w:szCs w:val="24"/>
        </w:rPr>
      </w:pPr>
    </w:p>
    <w:p w:rsidR="00BB609E" w:rsidRPr="00BD4E79" w:rsidRDefault="00BB609E" w:rsidP="00BB609E">
      <w:pPr>
        <w:jc w:val="center"/>
        <w:rPr>
          <w:b/>
          <w:sz w:val="24"/>
          <w:szCs w:val="24"/>
        </w:rPr>
      </w:pPr>
    </w:p>
    <w:p w:rsidR="00BB609E" w:rsidRPr="00BD4E79" w:rsidRDefault="00BB609E" w:rsidP="00BB609E">
      <w:pPr>
        <w:jc w:val="center"/>
        <w:rPr>
          <w:b/>
          <w:sz w:val="24"/>
          <w:szCs w:val="24"/>
        </w:rPr>
      </w:pPr>
      <w:r w:rsidRPr="00BD4E79">
        <w:rPr>
          <w:b/>
          <w:sz w:val="24"/>
          <w:szCs w:val="24"/>
        </w:rPr>
        <w:t>Положение</w:t>
      </w:r>
    </w:p>
    <w:p w:rsidR="00BB609E" w:rsidRPr="00BD4E79" w:rsidRDefault="00BB609E" w:rsidP="00BB609E">
      <w:pPr>
        <w:jc w:val="center"/>
        <w:rPr>
          <w:b/>
          <w:sz w:val="24"/>
          <w:szCs w:val="24"/>
        </w:rPr>
      </w:pPr>
      <w:r w:rsidRPr="00BD4E79">
        <w:rPr>
          <w:b/>
          <w:sz w:val="24"/>
          <w:szCs w:val="24"/>
        </w:rPr>
        <w:t>о Комитете по материально-техническому обеспечению  Администрации города Обнинска</w:t>
      </w:r>
    </w:p>
    <w:p w:rsidR="00BB609E" w:rsidRPr="00BD4E79" w:rsidRDefault="00BB609E" w:rsidP="00BB609E">
      <w:pPr>
        <w:jc w:val="both"/>
        <w:rPr>
          <w:b/>
          <w:sz w:val="24"/>
          <w:szCs w:val="24"/>
        </w:rPr>
      </w:pPr>
    </w:p>
    <w:p w:rsidR="00BB609E" w:rsidRPr="00BD4E79" w:rsidRDefault="00BB609E" w:rsidP="00BB609E">
      <w:pPr>
        <w:pStyle w:val="ConsPlusNormal"/>
        <w:jc w:val="center"/>
        <w:outlineLvl w:val="1"/>
        <w:rPr>
          <w:sz w:val="24"/>
          <w:szCs w:val="24"/>
        </w:rPr>
      </w:pPr>
      <w:r w:rsidRPr="00BD4E79">
        <w:rPr>
          <w:sz w:val="24"/>
          <w:szCs w:val="24"/>
        </w:rPr>
        <w:t>1. Общие положения</w:t>
      </w:r>
    </w:p>
    <w:p w:rsidR="00BB609E" w:rsidRPr="00BD4E79" w:rsidRDefault="00BB609E" w:rsidP="00BB609E">
      <w:pPr>
        <w:pStyle w:val="ConsPlusNormal"/>
        <w:jc w:val="both"/>
        <w:rPr>
          <w:sz w:val="24"/>
          <w:szCs w:val="24"/>
        </w:rPr>
      </w:pP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1.1. </w:t>
      </w:r>
      <w:proofErr w:type="gramStart"/>
      <w:r w:rsidRPr="00BD4E79">
        <w:rPr>
          <w:sz w:val="24"/>
          <w:szCs w:val="24"/>
        </w:rPr>
        <w:t xml:space="preserve">Комитет по материально-техническому обеспечению  Администрации города Обнинска  (далее - Комитет) является органом Администрации города Обнинска и действует на основании общих для организации данного вида положений </w:t>
      </w:r>
      <w:r w:rsidRPr="00BD4E79">
        <w:rPr>
          <w:rFonts w:eastAsiaTheme="minorHAnsi"/>
          <w:sz w:val="24"/>
          <w:szCs w:val="24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 в соответствии с </w:t>
      </w:r>
      <w:r w:rsidRPr="00BD4E79">
        <w:rPr>
          <w:color w:val="000000"/>
          <w:sz w:val="24"/>
          <w:szCs w:val="24"/>
        </w:rPr>
        <w:t>Гражданским кодексом Российской Федерации применительно к казенным учреждениям, Уставом муниципального образования «Город Обнинск».</w:t>
      </w:r>
      <w:proofErr w:type="gramEnd"/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1.2. В своей деятельности Комитет руководствуется законодательством Российской Федерации, решениями Обнинского городского Собрания, постановлениями и распоряжениями Администрации города Обнинска, настоящим Положением.  </w:t>
      </w:r>
    </w:p>
    <w:p w:rsidR="00BB609E" w:rsidRPr="00BD4E79" w:rsidRDefault="00BB609E" w:rsidP="00BB609E">
      <w:pPr>
        <w:pStyle w:val="ConsPlusNormal"/>
        <w:ind w:firstLine="539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1.3. Учредителем Комитета является муниципальное образование "Город Обнинск". Функции учредителя и собственника осуществляет Администрация (исполнительно-распорядительный орган) городского округа "Город Обнинск" (место нахождения: 249037, Калужская область, город Обнинск, пл. Преображения, 1). </w:t>
      </w:r>
    </w:p>
    <w:p w:rsidR="00BB609E" w:rsidRPr="00BD4E79" w:rsidRDefault="00BB609E" w:rsidP="00BB609E">
      <w:pPr>
        <w:pStyle w:val="ConsPlusNormal"/>
        <w:ind w:firstLine="539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1.4. Комитет в своей деятельности </w:t>
      </w:r>
      <w:proofErr w:type="gramStart"/>
      <w:r w:rsidRPr="00BD4E79">
        <w:rPr>
          <w:sz w:val="24"/>
          <w:szCs w:val="24"/>
        </w:rPr>
        <w:t>подотчетен</w:t>
      </w:r>
      <w:proofErr w:type="gramEnd"/>
      <w:r w:rsidRPr="00BD4E79">
        <w:rPr>
          <w:sz w:val="24"/>
          <w:szCs w:val="24"/>
        </w:rPr>
        <w:t xml:space="preserve"> главе Администрации города Обнинска и непосредственно заместителю главы Администрации города по вопросам управления делами.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1.5. Комитет является юридическим лицом в форме казенного учреждения, имеет штампы, круглую печать со своим наименованием и изображением герба муниципального образования "Город Обнинск", самостоятельный баланс, лицевые бюджетные и иные счета.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1.6. Для осуществления финансово-хозяйственной деятельности Комитет открывает лицевые счета в уполномоченных органах в сфере управления финансами в соответствии с правовыми актами, регулирующими бюджетные правоотношения.</w:t>
      </w:r>
    </w:p>
    <w:p w:rsidR="009D5B49" w:rsidRPr="0096160F" w:rsidRDefault="00BB609E" w:rsidP="009D5B49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1.7.</w:t>
      </w:r>
      <w:r w:rsidR="009D5B49" w:rsidRPr="00BD4E79">
        <w:rPr>
          <w:sz w:val="24"/>
          <w:szCs w:val="24"/>
        </w:rPr>
        <w:t xml:space="preserve">Полное наименование: </w:t>
      </w:r>
      <w:r w:rsidR="00D82CD7">
        <w:rPr>
          <w:sz w:val="24"/>
          <w:szCs w:val="24"/>
        </w:rPr>
        <w:t>«</w:t>
      </w:r>
      <w:r w:rsidR="009D5B49" w:rsidRPr="0096160F">
        <w:rPr>
          <w:sz w:val="24"/>
          <w:szCs w:val="24"/>
        </w:rPr>
        <w:t>Комитет по материально-техническому обеспечению  Администрации города Обнинска</w:t>
      </w:r>
      <w:r w:rsidR="00D82CD7">
        <w:rPr>
          <w:sz w:val="24"/>
          <w:szCs w:val="24"/>
        </w:rPr>
        <w:t>»</w:t>
      </w:r>
      <w:r w:rsidR="009D5B49" w:rsidRPr="0096160F">
        <w:rPr>
          <w:sz w:val="24"/>
          <w:szCs w:val="24"/>
        </w:rPr>
        <w:t>.</w:t>
      </w:r>
    </w:p>
    <w:p w:rsidR="00BB609E" w:rsidRPr="004D0EB2" w:rsidRDefault="009D5B49" w:rsidP="00BB609E">
      <w:pPr>
        <w:pStyle w:val="ConsPlusNormal"/>
        <w:ind w:firstLine="540"/>
        <w:jc w:val="both"/>
        <w:rPr>
          <w:b/>
          <w:sz w:val="24"/>
          <w:szCs w:val="24"/>
        </w:rPr>
      </w:pPr>
      <w:r w:rsidRPr="0096160F">
        <w:rPr>
          <w:sz w:val="24"/>
          <w:szCs w:val="24"/>
        </w:rPr>
        <w:t xml:space="preserve"> </w:t>
      </w:r>
      <w:r w:rsidR="00BB609E" w:rsidRPr="009E3573">
        <w:rPr>
          <w:sz w:val="24"/>
          <w:szCs w:val="24"/>
        </w:rPr>
        <w:t xml:space="preserve">Сокращенное наименование: «Комитет </w:t>
      </w:r>
      <w:r w:rsidR="006460EB">
        <w:rPr>
          <w:sz w:val="24"/>
          <w:szCs w:val="24"/>
        </w:rPr>
        <w:t>МТО</w:t>
      </w:r>
      <w:r w:rsidR="00BB609E" w:rsidRPr="009E3573">
        <w:rPr>
          <w:sz w:val="24"/>
          <w:szCs w:val="24"/>
        </w:rPr>
        <w:t>».</w:t>
      </w:r>
      <w:r w:rsidR="009E3573">
        <w:rPr>
          <w:sz w:val="24"/>
          <w:szCs w:val="24"/>
        </w:rPr>
        <w:t xml:space="preserve"> 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 Место нахождения Комитета: 249037, Калужская область, город Обнинск, пл. Преображения, дом 1.</w:t>
      </w:r>
    </w:p>
    <w:p w:rsidR="00BB609E" w:rsidRPr="00BD4E79" w:rsidRDefault="00BB609E" w:rsidP="00BB609E">
      <w:pPr>
        <w:pStyle w:val="ConsPlusNormal"/>
        <w:ind w:firstLine="539"/>
        <w:jc w:val="both"/>
        <w:rPr>
          <w:color w:val="000000"/>
          <w:sz w:val="24"/>
          <w:szCs w:val="24"/>
        </w:rPr>
      </w:pPr>
    </w:p>
    <w:p w:rsidR="00BB609E" w:rsidRPr="00BD4E79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Предмет и</w:t>
      </w:r>
      <w:r w:rsidRPr="00BD4E79">
        <w:rPr>
          <w:color w:val="000000"/>
          <w:sz w:val="24"/>
          <w:szCs w:val="24"/>
        </w:rPr>
        <w:t xml:space="preserve"> функции  Комитета</w:t>
      </w:r>
    </w:p>
    <w:p w:rsidR="00BB609E" w:rsidRPr="00BD4E79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B609E" w:rsidRPr="009E3573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5E151F">
        <w:rPr>
          <w:sz w:val="24"/>
          <w:szCs w:val="24"/>
        </w:rPr>
        <w:t xml:space="preserve">. </w:t>
      </w:r>
      <w:r w:rsidR="00DE2756">
        <w:rPr>
          <w:sz w:val="24"/>
          <w:szCs w:val="24"/>
        </w:rPr>
        <w:t xml:space="preserve">В </w:t>
      </w:r>
      <w:proofErr w:type="gramStart"/>
      <w:r w:rsidR="00DE2756">
        <w:rPr>
          <w:sz w:val="24"/>
          <w:szCs w:val="24"/>
        </w:rPr>
        <w:t>целях</w:t>
      </w:r>
      <w:proofErr w:type="gramEnd"/>
      <w:r w:rsidR="00DE2756">
        <w:rPr>
          <w:sz w:val="24"/>
          <w:szCs w:val="24"/>
        </w:rPr>
        <w:t xml:space="preserve"> использования имуществ</w:t>
      </w:r>
      <w:r w:rsidR="00C412C7">
        <w:rPr>
          <w:sz w:val="24"/>
          <w:szCs w:val="24"/>
        </w:rPr>
        <w:t xml:space="preserve">а, обеспечивающего деятельность </w:t>
      </w:r>
      <w:r w:rsidR="00021CF5">
        <w:rPr>
          <w:sz w:val="24"/>
          <w:szCs w:val="24"/>
        </w:rPr>
        <w:t>Администрации города Обнинска</w:t>
      </w:r>
      <w:r w:rsidR="00B8381A">
        <w:rPr>
          <w:sz w:val="24"/>
          <w:szCs w:val="24"/>
        </w:rPr>
        <w:t xml:space="preserve">, </w:t>
      </w:r>
      <w:r w:rsidR="00DE2756">
        <w:rPr>
          <w:sz w:val="24"/>
          <w:szCs w:val="24"/>
        </w:rPr>
        <w:t xml:space="preserve"> </w:t>
      </w:r>
      <w:r w:rsidRPr="005E151F">
        <w:rPr>
          <w:sz w:val="24"/>
          <w:szCs w:val="24"/>
        </w:rPr>
        <w:t xml:space="preserve">Комитет </w:t>
      </w:r>
      <w:r w:rsidR="00B8381A">
        <w:rPr>
          <w:sz w:val="24"/>
          <w:szCs w:val="24"/>
        </w:rPr>
        <w:t>осуществляет</w:t>
      </w:r>
      <w:r w:rsidRPr="005E151F">
        <w:rPr>
          <w:sz w:val="24"/>
          <w:szCs w:val="24"/>
        </w:rPr>
        <w:t xml:space="preserve"> организаци</w:t>
      </w:r>
      <w:r w:rsidR="00B8381A">
        <w:rPr>
          <w:sz w:val="24"/>
          <w:szCs w:val="24"/>
        </w:rPr>
        <w:t>ю</w:t>
      </w:r>
      <w:r w:rsidRPr="005E151F">
        <w:rPr>
          <w:sz w:val="24"/>
          <w:szCs w:val="24"/>
        </w:rPr>
        <w:t xml:space="preserve"> выполнения работ и  услуг, направленных на </w:t>
      </w:r>
      <w:r w:rsidRPr="00BD4E79">
        <w:rPr>
          <w:sz w:val="24"/>
          <w:szCs w:val="24"/>
        </w:rPr>
        <w:t>материально-техническое обеспечение и транспортное обслуживание Администрации города Обнинска</w:t>
      </w:r>
      <w:r>
        <w:rPr>
          <w:sz w:val="24"/>
          <w:szCs w:val="24"/>
        </w:rPr>
        <w:t xml:space="preserve"> </w:t>
      </w:r>
      <w:r w:rsidRPr="009E3573">
        <w:rPr>
          <w:sz w:val="24"/>
          <w:szCs w:val="24"/>
        </w:rPr>
        <w:t>за исключением  подразделений Администрации города Обнинска с правом юридического лица.</w:t>
      </w:r>
    </w:p>
    <w:p w:rsidR="00BB609E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5E151F">
        <w:rPr>
          <w:sz w:val="24"/>
          <w:szCs w:val="24"/>
        </w:rPr>
        <w:t>.Функции Комитета:</w:t>
      </w:r>
    </w:p>
    <w:p w:rsidR="00A4411D" w:rsidRDefault="000C7847" w:rsidP="00BB609E">
      <w:pPr>
        <w:pStyle w:val="ConsPlusNormal"/>
        <w:ind w:firstLine="54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sz w:val="24"/>
          <w:szCs w:val="24"/>
        </w:rPr>
        <w:t>1) материально-техническое обеспечение подготовки и проведения муниципальных выборов;</w:t>
      </w:r>
    </w:p>
    <w:p w:rsidR="00BB609E" w:rsidRPr="009E3573" w:rsidRDefault="00D224A4" w:rsidP="00BB609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BB609E" w:rsidRPr="009E3573">
        <w:rPr>
          <w:rFonts w:eastAsiaTheme="minorHAnsi"/>
          <w:sz w:val="24"/>
          <w:szCs w:val="24"/>
          <w:lang w:eastAsia="en-US"/>
        </w:rPr>
        <w:t>)</w:t>
      </w:r>
      <w:r w:rsidR="00BB609E" w:rsidRPr="009E3573">
        <w:rPr>
          <w:sz w:val="24"/>
          <w:szCs w:val="24"/>
        </w:rPr>
        <w:t xml:space="preserve"> организация закупок товаров,  работ, услуг для муниципальных нужд осуществляемых непосредственно Администрацией города Обнинска, в определенных учредителем случаях;  в рамках предмета  деятельности осуществление полномочий  муниципального заказчика как получателя бюджетных средств, в том числе для своих нужд;</w:t>
      </w:r>
    </w:p>
    <w:p w:rsidR="00BB609E" w:rsidRPr="005E151F" w:rsidRDefault="00D224A4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609E" w:rsidRPr="005E151F">
        <w:rPr>
          <w:sz w:val="24"/>
          <w:szCs w:val="24"/>
        </w:rPr>
        <w:t>) организация предоставления коммунальных, эксплуатационных и иных услуг в зданиях, помещениях</w:t>
      </w:r>
      <w:r>
        <w:rPr>
          <w:sz w:val="24"/>
          <w:szCs w:val="24"/>
        </w:rPr>
        <w:t>, обеспечивающих деятельность Администрации города (далее по текст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здания, </w:t>
      </w:r>
      <w:r>
        <w:rPr>
          <w:sz w:val="24"/>
          <w:szCs w:val="24"/>
        </w:rPr>
        <w:lastRenderedPageBreak/>
        <w:t>помещения)</w:t>
      </w:r>
      <w:r w:rsidR="00BB609E" w:rsidRPr="005E151F">
        <w:rPr>
          <w:sz w:val="24"/>
          <w:szCs w:val="24"/>
        </w:rPr>
        <w:t xml:space="preserve">; </w:t>
      </w:r>
    </w:p>
    <w:p w:rsidR="00BB609E" w:rsidRPr="005E151F" w:rsidRDefault="005E6329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609E" w:rsidRPr="005E151F">
        <w:rPr>
          <w:sz w:val="24"/>
          <w:szCs w:val="24"/>
        </w:rPr>
        <w:t>)  организация  текущего и капитального ремонта  зданий и помещений, в том числе: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организация раз</w:t>
      </w:r>
      <w:r w:rsidR="006C44C4">
        <w:rPr>
          <w:sz w:val="24"/>
          <w:szCs w:val="24"/>
        </w:rPr>
        <w:t>работки  проектной документации,</w:t>
      </w:r>
      <w:r w:rsidRPr="005E151F">
        <w:rPr>
          <w:sz w:val="24"/>
          <w:szCs w:val="24"/>
        </w:rPr>
        <w:t xml:space="preserve"> 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-участие в разработке планов текущих и капитальных ремонтов здания и помещений</w:t>
      </w:r>
      <w:r w:rsidR="006C44C4"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-участие в составление смет</w:t>
      </w:r>
      <w:r w:rsidR="006C44C4"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proofErr w:type="gramStart"/>
      <w:r w:rsidRPr="005E151F">
        <w:rPr>
          <w:sz w:val="24"/>
          <w:szCs w:val="24"/>
        </w:rPr>
        <w:t>контроль за</w:t>
      </w:r>
      <w:proofErr w:type="gramEnd"/>
      <w:r w:rsidRPr="005E151F">
        <w:rPr>
          <w:sz w:val="24"/>
          <w:szCs w:val="24"/>
        </w:rPr>
        <w:t xml:space="preserve"> выполнением работ;</w:t>
      </w:r>
    </w:p>
    <w:p w:rsidR="00BB609E" w:rsidRPr="005E151F" w:rsidRDefault="00422FD6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B609E" w:rsidRPr="005E151F">
        <w:rPr>
          <w:sz w:val="24"/>
          <w:szCs w:val="24"/>
        </w:rPr>
        <w:t>) осуществление контроля за исправностью инженерно-технического оборудования, сре</w:t>
      </w:r>
      <w:proofErr w:type="gramStart"/>
      <w:r w:rsidR="00BB609E" w:rsidRPr="005E151F">
        <w:rPr>
          <w:sz w:val="24"/>
          <w:szCs w:val="24"/>
        </w:rPr>
        <w:t>дств св</w:t>
      </w:r>
      <w:proofErr w:type="gramEnd"/>
      <w:r w:rsidR="00BB609E" w:rsidRPr="005E151F">
        <w:rPr>
          <w:sz w:val="24"/>
          <w:szCs w:val="24"/>
        </w:rPr>
        <w:t>язи;</w:t>
      </w:r>
    </w:p>
    <w:p w:rsidR="00BB609E" w:rsidRPr="005E151F" w:rsidRDefault="00422FD6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B609E" w:rsidRPr="005E151F">
        <w:rPr>
          <w:sz w:val="24"/>
          <w:szCs w:val="24"/>
        </w:rPr>
        <w:t>) организация подготовки зданий, помещений  для работы в летних и зимних условиях;</w:t>
      </w:r>
    </w:p>
    <w:p w:rsidR="00BB609E" w:rsidRPr="005E151F" w:rsidRDefault="00422FD6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B609E" w:rsidRPr="005E151F">
        <w:rPr>
          <w:sz w:val="24"/>
          <w:szCs w:val="24"/>
        </w:rPr>
        <w:t>) организация  работ: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по санитарному содержанию зданий и помещений</w:t>
      </w:r>
      <w:r w:rsidR="00C86395"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  <w:t>по уборке те</w:t>
      </w:r>
      <w:r>
        <w:rPr>
          <w:sz w:val="24"/>
          <w:szCs w:val="24"/>
        </w:rPr>
        <w:t>рриторий, прилегающих к зданиям;</w:t>
      </w:r>
    </w:p>
    <w:p w:rsidR="00BB609E" w:rsidRPr="005E151F" w:rsidRDefault="00422FD6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B609E" w:rsidRPr="005E151F">
        <w:rPr>
          <w:sz w:val="24"/>
          <w:szCs w:val="24"/>
        </w:rPr>
        <w:t>) составление смет хозяйственных расходов</w:t>
      </w:r>
      <w:r w:rsidR="00BB609E">
        <w:rPr>
          <w:sz w:val="24"/>
          <w:szCs w:val="24"/>
        </w:rPr>
        <w:t>;</w:t>
      </w:r>
    </w:p>
    <w:p w:rsidR="00BB609E" w:rsidRPr="005E151F" w:rsidRDefault="00422FD6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B609E" w:rsidRPr="005E151F">
        <w:rPr>
          <w:sz w:val="24"/>
          <w:szCs w:val="24"/>
        </w:rPr>
        <w:t xml:space="preserve">) планирование работ путем составления ежегодного плана работ и перечня необходимых работ по материально-техническому обеспечению Администрации города </w:t>
      </w:r>
      <w:r w:rsidR="00BB609E">
        <w:rPr>
          <w:sz w:val="24"/>
          <w:szCs w:val="24"/>
        </w:rPr>
        <w:t>Обнинска</w:t>
      </w:r>
      <w:r w:rsidR="00BB609E" w:rsidRPr="005E151F">
        <w:rPr>
          <w:sz w:val="24"/>
          <w:szCs w:val="24"/>
        </w:rPr>
        <w:t xml:space="preserve"> по заявкам сотрудников;</w:t>
      </w:r>
    </w:p>
    <w:p w:rsidR="00BB609E" w:rsidRPr="005E151F" w:rsidRDefault="00422FD6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B609E" w:rsidRPr="005E151F">
        <w:rPr>
          <w:sz w:val="24"/>
          <w:szCs w:val="24"/>
        </w:rPr>
        <w:t xml:space="preserve">) осуществление </w:t>
      </w:r>
      <w:proofErr w:type="gramStart"/>
      <w:r w:rsidR="00BB609E" w:rsidRPr="005E151F">
        <w:rPr>
          <w:sz w:val="24"/>
          <w:szCs w:val="24"/>
        </w:rPr>
        <w:t>контроля за</w:t>
      </w:r>
      <w:proofErr w:type="gramEnd"/>
      <w:r w:rsidR="00BB609E" w:rsidRPr="005E151F">
        <w:rPr>
          <w:sz w:val="24"/>
          <w:szCs w:val="24"/>
        </w:rPr>
        <w:t xml:space="preserve"> качеством выполнения работ подрядчиков;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 w:rsidR="00422FD6">
        <w:rPr>
          <w:sz w:val="24"/>
          <w:szCs w:val="24"/>
        </w:rPr>
        <w:t>1</w:t>
      </w:r>
      <w:r w:rsidRPr="005E151F">
        <w:rPr>
          <w:sz w:val="24"/>
          <w:szCs w:val="24"/>
        </w:rPr>
        <w:t xml:space="preserve">) обеспечение выполнения противопожарных требований в зданиях, помещениях, осуществление </w:t>
      </w:r>
      <w:proofErr w:type="gramStart"/>
      <w:r w:rsidRPr="005E151F">
        <w:rPr>
          <w:sz w:val="24"/>
          <w:szCs w:val="24"/>
        </w:rPr>
        <w:t>контроля за</w:t>
      </w:r>
      <w:proofErr w:type="gramEnd"/>
      <w:r w:rsidRPr="005E151F">
        <w:rPr>
          <w:sz w:val="24"/>
          <w:szCs w:val="24"/>
        </w:rPr>
        <w:t xml:space="preserve"> противопожарным состоянием зданий, помещений;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 w:rsidR="00422FD6">
        <w:rPr>
          <w:sz w:val="24"/>
          <w:szCs w:val="24"/>
        </w:rPr>
        <w:t>2</w:t>
      </w:r>
      <w:r w:rsidRPr="005E151F">
        <w:rPr>
          <w:sz w:val="24"/>
          <w:szCs w:val="24"/>
        </w:rPr>
        <w:t>) организация безопасного нахождения граждан, работников и должностных лиц в зданиях и помещениях;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 w:rsidR="00422FD6">
        <w:rPr>
          <w:sz w:val="24"/>
          <w:szCs w:val="24"/>
        </w:rPr>
        <w:t>3</w:t>
      </w:r>
      <w:r w:rsidRPr="005E151F">
        <w:rPr>
          <w:sz w:val="24"/>
          <w:szCs w:val="24"/>
        </w:rPr>
        <w:t>) организация охраны зданий и помещений;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 w:rsidR="00422FD6">
        <w:rPr>
          <w:sz w:val="24"/>
          <w:szCs w:val="24"/>
        </w:rPr>
        <w:t>4</w:t>
      </w:r>
      <w:r w:rsidRPr="005E151F">
        <w:rPr>
          <w:sz w:val="24"/>
          <w:szCs w:val="24"/>
        </w:rPr>
        <w:t>) обеспечение Администрации города Обнинска  мебелью, бытовой техникой, хозяйственным инвентарем, средствами механизации инженерного и управленческого труда, средствами связи,  канцелярскими принадлежностями, в том числе:</w:t>
      </w:r>
    </w:p>
    <w:p w:rsidR="000F168F" w:rsidRDefault="000F168F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-ведения реестра имущества</w:t>
      </w:r>
      <w:r w:rsidR="00B25EED"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о</w:t>
      </w:r>
      <w:r w:rsidR="00E56AFD">
        <w:rPr>
          <w:sz w:val="24"/>
          <w:szCs w:val="24"/>
        </w:rPr>
        <w:t>беспечение</w:t>
      </w:r>
      <w:r w:rsidRPr="005E151F">
        <w:rPr>
          <w:sz w:val="24"/>
          <w:szCs w:val="24"/>
        </w:rPr>
        <w:t xml:space="preserve"> хранения</w:t>
      </w:r>
      <w:r w:rsidR="000F168F">
        <w:rPr>
          <w:sz w:val="24"/>
          <w:szCs w:val="24"/>
        </w:rPr>
        <w:t xml:space="preserve"> имущества</w:t>
      </w:r>
      <w:r w:rsidRPr="005E151F">
        <w:rPr>
          <w:sz w:val="24"/>
          <w:szCs w:val="24"/>
        </w:rPr>
        <w:t xml:space="preserve">, 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="00BC425C">
        <w:rPr>
          <w:sz w:val="24"/>
          <w:szCs w:val="24"/>
        </w:rPr>
        <w:t xml:space="preserve"> участие в</w:t>
      </w:r>
      <w:r w:rsidRPr="005E151F">
        <w:rPr>
          <w:sz w:val="24"/>
          <w:szCs w:val="24"/>
        </w:rPr>
        <w:t xml:space="preserve">  списани</w:t>
      </w:r>
      <w:r w:rsidR="00BC425C">
        <w:rPr>
          <w:sz w:val="24"/>
          <w:szCs w:val="24"/>
        </w:rPr>
        <w:t>и имущества</w:t>
      </w:r>
      <w:r w:rsidRPr="005E151F">
        <w:rPr>
          <w:sz w:val="24"/>
          <w:szCs w:val="24"/>
        </w:rPr>
        <w:t>,</w:t>
      </w:r>
    </w:p>
    <w:p w:rsidR="00BB609E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 xml:space="preserve">- </w:t>
      </w:r>
      <w:proofErr w:type="gramStart"/>
      <w:r w:rsidR="00BC425C">
        <w:rPr>
          <w:sz w:val="24"/>
          <w:szCs w:val="24"/>
        </w:rPr>
        <w:t>контроль</w:t>
      </w:r>
      <w:r w:rsidRPr="005E151F">
        <w:rPr>
          <w:sz w:val="24"/>
          <w:szCs w:val="24"/>
        </w:rPr>
        <w:t xml:space="preserve"> за</w:t>
      </w:r>
      <w:proofErr w:type="gramEnd"/>
      <w:r w:rsidRPr="005E151F">
        <w:rPr>
          <w:sz w:val="24"/>
          <w:szCs w:val="24"/>
        </w:rPr>
        <w:t xml:space="preserve">  сохранностью, исправностью</w:t>
      </w:r>
      <w:r w:rsidR="00974255">
        <w:rPr>
          <w:sz w:val="24"/>
          <w:szCs w:val="24"/>
        </w:rPr>
        <w:t xml:space="preserve"> имущества</w:t>
      </w:r>
      <w:r w:rsidRPr="005E151F">
        <w:rPr>
          <w:sz w:val="24"/>
          <w:szCs w:val="24"/>
        </w:rPr>
        <w:t xml:space="preserve">, 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E151F">
        <w:rPr>
          <w:sz w:val="24"/>
          <w:szCs w:val="24"/>
        </w:rPr>
        <w:t>проведение своевременного ремонта</w:t>
      </w:r>
      <w:r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-осуществление учета расходования</w:t>
      </w:r>
      <w:r w:rsidR="00EC0137">
        <w:rPr>
          <w:sz w:val="24"/>
          <w:szCs w:val="24"/>
        </w:rPr>
        <w:t>;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 w:rsidR="003534B8">
        <w:rPr>
          <w:sz w:val="24"/>
          <w:szCs w:val="24"/>
        </w:rPr>
        <w:t>5</w:t>
      </w:r>
      <w:r w:rsidRPr="005E151F">
        <w:rPr>
          <w:sz w:val="24"/>
          <w:szCs w:val="24"/>
        </w:rPr>
        <w:t>) организация праздничного художественного оформления зданий;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 w:rsidR="003534B8">
        <w:rPr>
          <w:sz w:val="24"/>
          <w:szCs w:val="24"/>
        </w:rPr>
        <w:t>6</w:t>
      </w:r>
      <w:r w:rsidRPr="005E151F">
        <w:rPr>
          <w:sz w:val="24"/>
          <w:szCs w:val="24"/>
        </w:rPr>
        <w:t>) организация транспортного обеспечения Администрации города Обнинска, в том числе: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  <w:t xml:space="preserve">организация  технического обслуживания и содержания автотранспортных средств, 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  <w:t>организация  ремонта автотранспортных средств</w:t>
      </w:r>
      <w:r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-организация страхования автотранспортных средств</w:t>
      </w:r>
      <w:r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</w:r>
      <w:r>
        <w:rPr>
          <w:sz w:val="24"/>
          <w:szCs w:val="24"/>
        </w:rPr>
        <w:t xml:space="preserve">организация </w:t>
      </w:r>
      <w:r w:rsidRPr="005E151F">
        <w:rPr>
          <w:sz w:val="24"/>
          <w:szCs w:val="24"/>
        </w:rPr>
        <w:t>эксплуатаци</w:t>
      </w:r>
      <w:r>
        <w:rPr>
          <w:sz w:val="24"/>
          <w:szCs w:val="24"/>
        </w:rPr>
        <w:t>и</w:t>
      </w:r>
      <w:r w:rsidRPr="005E151F">
        <w:rPr>
          <w:sz w:val="24"/>
          <w:szCs w:val="24"/>
        </w:rPr>
        <w:t xml:space="preserve"> гаражей, стоянок для автотранспортных средств</w:t>
      </w:r>
      <w:r>
        <w:rPr>
          <w:sz w:val="24"/>
          <w:szCs w:val="24"/>
        </w:rPr>
        <w:t>,</w:t>
      </w:r>
    </w:p>
    <w:p w:rsidR="00BB609E" w:rsidRPr="005E151F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организация и контроль прохождения водителями необходимых медицинских осмотров</w:t>
      </w:r>
      <w:r>
        <w:rPr>
          <w:sz w:val="24"/>
          <w:szCs w:val="24"/>
        </w:rPr>
        <w:t>;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1</w:t>
      </w:r>
      <w:r w:rsidR="003534B8">
        <w:rPr>
          <w:sz w:val="24"/>
          <w:szCs w:val="24"/>
        </w:rPr>
        <w:t>7</w:t>
      </w:r>
      <w:r w:rsidRPr="00BD4E79">
        <w:rPr>
          <w:sz w:val="24"/>
          <w:szCs w:val="24"/>
        </w:rPr>
        <w:t>) подготовка проектов распоряжений Администрации города</w:t>
      </w:r>
      <w:r>
        <w:rPr>
          <w:sz w:val="24"/>
          <w:szCs w:val="24"/>
        </w:rPr>
        <w:t xml:space="preserve"> Обнинска</w:t>
      </w:r>
      <w:r w:rsidR="003534B8">
        <w:rPr>
          <w:sz w:val="24"/>
          <w:szCs w:val="24"/>
        </w:rPr>
        <w:t xml:space="preserve"> по вопросам компетенции Комитета</w:t>
      </w:r>
      <w:r w:rsidRPr="00BD4E79">
        <w:rPr>
          <w:sz w:val="24"/>
          <w:szCs w:val="24"/>
        </w:rPr>
        <w:t>;</w:t>
      </w:r>
    </w:p>
    <w:p w:rsidR="00BB609E" w:rsidRPr="005E151F" w:rsidRDefault="003534B8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B609E" w:rsidRPr="00BD4E79">
        <w:rPr>
          <w:sz w:val="24"/>
          <w:szCs w:val="24"/>
        </w:rPr>
        <w:t xml:space="preserve">) подготовка инструкций, методических рекомендаций для сотрудников Администрации города </w:t>
      </w:r>
      <w:r w:rsidR="00BB609E">
        <w:rPr>
          <w:sz w:val="24"/>
          <w:szCs w:val="24"/>
        </w:rPr>
        <w:t xml:space="preserve">Обнинска </w:t>
      </w:r>
      <w:r w:rsidR="00BB609E" w:rsidRPr="00BD4E79">
        <w:rPr>
          <w:sz w:val="24"/>
          <w:szCs w:val="24"/>
        </w:rPr>
        <w:t xml:space="preserve">по вопросам компетенции </w:t>
      </w:r>
      <w:r w:rsidR="00C406E2">
        <w:rPr>
          <w:sz w:val="24"/>
          <w:szCs w:val="24"/>
        </w:rPr>
        <w:t>Комитета</w:t>
      </w:r>
      <w:r w:rsidR="00BB609E" w:rsidRPr="00BD4E79">
        <w:rPr>
          <w:sz w:val="24"/>
          <w:szCs w:val="24"/>
        </w:rPr>
        <w:t xml:space="preserve">. </w:t>
      </w:r>
    </w:p>
    <w:p w:rsidR="00BB609E" w:rsidRPr="00BD4E79" w:rsidRDefault="00BB609E" w:rsidP="00BB609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BB609E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Организация деятельности </w:t>
      </w:r>
      <w:r w:rsidRPr="00BD4E79">
        <w:rPr>
          <w:color w:val="000000"/>
          <w:sz w:val="24"/>
          <w:szCs w:val="24"/>
        </w:rPr>
        <w:t xml:space="preserve"> Комитет</w:t>
      </w:r>
      <w:r>
        <w:rPr>
          <w:color w:val="000000"/>
          <w:sz w:val="24"/>
          <w:szCs w:val="24"/>
        </w:rPr>
        <w:t>а</w:t>
      </w:r>
    </w:p>
    <w:p w:rsidR="00BB609E" w:rsidRPr="00BD4E79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.1. Общее руководство деятельностью Комитета осуществляет учредитель.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.2. К компетенции  учредителя относится: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определение  условий и порядка деятельности Комитета как  учреждения</w:t>
      </w:r>
      <w:r>
        <w:rPr>
          <w:color w:val="000000"/>
          <w:sz w:val="24"/>
          <w:szCs w:val="24"/>
        </w:rPr>
        <w:t>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утверждение проекта изменений и дополнений в </w:t>
      </w:r>
      <w:r w:rsidR="00E81BB3">
        <w:rPr>
          <w:color w:val="000000"/>
          <w:sz w:val="24"/>
          <w:szCs w:val="24"/>
        </w:rPr>
        <w:t>П</w:t>
      </w:r>
      <w:r w:rsidRPr="00BD4E79">
        <w:rPr>
          <w:color w:val="000000"/>
          <w:sz w:val="24"/>
          <w:szCs w:val="24"/>
        </w:rPr>
        <w:t>оложение о Комитете</w:t>
      </w:r>
      <w:r>
        <w:rPr>
          <w:color w:val="000000"/>
          <w:sz w:val="24"/>
          <w:szCs w:val="24"/>
        </w:rPr>
        <w:t>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осуществление </w:t>
      </w:r>
      <w:proofErr w:type="gramStart"/>
      <w:r w:rsidRPr="00BD4E79">
        <w:rPr>
          <w:color w:val="000000"/>
          <w:sz w:val="24"/>
          <w:szCs w:val="24"/>
        </w:rPr>
        <w:t>контроля за</w:t>
      </w:r>
      <w:proofErr w:type="gramEnd"/>
      <w:r w:rsidRPr="00BD4E79">
        <w:rPr>
          <w:color w:val="000000"/>
          <w:sz w:val="24"/>
          <w:szCs w:val="24"/>
        </w:rPr>
        <w:t xml:space="preserve"> деятельностью Комитета</w:t>
      </w:r>
      <w:r>
        <w:rPr>
          <w:color w:val="000000"/>
          <w:sz w:val="24"/>
          <w:szCs w:val="24"/>
        </w:rPr>
        <w:t>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-с</w:t>
      </w:r>
      <w:r>
        <w:rPr>
          <w:color w:val="000000"/>
          <w:sz w:val="24"/>
          <w:szCs w:val="24"/>
        </w:rPr>
        <w:t>огласование штатного расписания,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-финансирование Комитета</w:t>
      </w:r>
      <w:r>
        <w:rPr>
          <w:color w:val="000000"/>
          <w:sz w:val="24"/>
          <w:szCs w:val="24"/>
        </w:rPr>
        <w:t>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-согласование бюджетной сметы,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lastRenderedPageBreak/>
        <w:t>- осуществление иных полномочий в соответствии с законодательством и иными правовыми актами.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 xml:space="preserve">.3. Непосредственное управление деятельностью Комитета осуществляет председатель комитета, назначаемый на эту должность и освобождаемый от этой должности </w:t>
      </w:r>
      <w:r w:rsidRPr="00BD4E79">
        <w:rPr>
          <w:sz w:val="24"/>
          <w:szCs w:val="24"/>
        </w:rPr>
        <w:t>главой Администрации города Обнинска</w:t>
      </w:r>
      <w:r w:rsidRPr="00BD4E79">
        <w:rPr>
          <w:color w:val="000000"/>
          <w:sz w:val="24"/>
          <w:szCs w:val="24"/>
        </w:rPr>
        <w:t>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 Председатель комитета является единоличным исполнительным органом учреждения. Председатель комитета является муниципальным служащим.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.4. С председателем комитета заключается  в  письменной форме  трудовой договор в соответствии  с Трудовым кодексом Российской Федерации и законодательством о муниципальной службе.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D4E79">
        <w:rPr>
          <w:sz w:val="24"/>
          <w:szCs w:val="24"/>
        </w:rPr>
        <w:t>.5. Председатель комитета по вопросам, отнесенным  к его компетенции, действует на принципах единоначалия.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D4E79">
        <w:rPr>
          <w:sz w:val="24"/>
          <w:szCs w:val="24"/>
        </w:rPr>
        <w:t>.6. Председатель комитета несет персональную ответственность за выполнение возложенных на Комитет задач и осуществление его функций и полномочий.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.7. Председатель комитета: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организует работу Комитета, действует от </w:t>
      </w:r>
      <w:r w:rsidR="00BF1C86">
        <w:rPr>
          <w:color w:val="000000"/>
          <w:sz w:val="24"/>
          <w:szCs w:val="24"/>
        </w:rPr>
        <w:t xml:space="preserve">его </w:t>
      </w:r>
      <w:r w:rsidRPr="00BD4E79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>ени  без доверенности,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совершает в установленном порядке сделки от имени Комитета,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</w:t>
      </w:r>
      <w:r w:rsidRPr="00BD4E79">
        <w:rPr>
          <w:sz w:val="24"/>
          <w:szCs w:val="24"/>
        </w:rPr>
        <w:t xml:space="preserve"> представляет главе Администрации города Обнинска на утверждение структуру </w:t>
      </w:r>
      <w:r>
        <w:rPr>
          <w:sz w:val="24"/>
          <w:szCs w:val="24"/>
        </w:rPr>
        <w:t>Комитета,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утверждает штатное расписание Комитета</w:t>
      </w:r>
      <w:r>
        <w:rPr>
          <w:color w:val="000000"/>
          <w:sz w:val="24"/>
          <w:szCs w:val="24"/>
        </w:rPr>
        <w:t>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осуществляет прием на работу работников Комитета, увольнение работников, заключает с ними, изменяе</w:t>
      </w:r>
      <w:r>
        <w:rPr>
          <w:color w:val="000000"/>
          <w:sz w:val="24"/>
          <w:szCs w:val="24"/>
        </w:rPr>
        <w:t>т, прекращает трудовые договоры,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- </w:t>
      </w:r>
      <w:proofErr w:type="gramStart"/>
      <w:r w:rsidRPr="00BD4E79">
        <w:rPr>
          <w:sz w:val="24"/>
          <w:szCs w:val="24"/>
        </w:rPr>
        <w:t>устанавливает и распределяет</w:t>
      </w:r>
      <w:proofErr w:type="gramEnd"/>
      <w:r w:rsidRPr="00BD4E79">
        <w:rPr>
          <w:sz w:val="24"/>
          <w:szCs w:val="24"/>
        </w:rPr>
        <w:t xml:space="preserve"> обязанности между работниками Комитета  в соответствии с должностными инструкциями </w:t>
      </w:r>
      <w:r>
        <w:rPr>
          <w:sz w:val="24"/>
          <w:szCs w:val="24"/>
        </w:rPr>
        <w:t>и функциональными обязанностями,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издает приказы, выдает доверенности в порядке, </w:t>
      </w:r>
      <w:r>
        <w:rPr>
          <w:color w:val="000000"/>
          <w:sz w:val="24"/>
          <w:szCs w:val="24"/>
        </w:rPr>
        <w:t>установленном законодательством,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принимает локальные нормативные правовые акты, содержащие нормы трудового права, в пределах своей компетенции в соответствии с законами и иными нормативными правовыми актами</w:t>
      </w:r>
      <w:r>
        <w:rPr>
          <w:color w:val="000000"/>
          <w:sz w:val="24"/>
          <w:szCs w:val="24"/>
        </w:rPr>
        <w:t>,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- вносит в установленном порядке на рассмотрение главе Администрации города Обнинска проекты правовых актов муниципального образования "Город Обнинск" по вопросам ведения Комитета</w:t>
      </w:r>
      <w:r>
        <w:rPr>
          <w:sz w:val="24"/>
          <w:szCs w:val="24"/>
        </w:rPr>
        <w:t>,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осуществляет иные функции в соответствии с законодательством и иными правовыми актами.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D4E79">
        <w:rPr>
          <w:sz w:val="24"/>
          <w:szCs w:val="24"/>
        </w:rPr>
        <w:t>.8. Для выполнения возложенных на Комитет задач и реализации функций  Председатель Комитета: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-запрашивает и получает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</w:t>
      </w:r>
      <w:r w:rsidR="00DB6A76">
        <w:rPr>
          <w:sz w:val="24"/>
          <w:szCs w:val="24"/>
        </w:rPr>
        <w:t>имся к компетенции Комитета;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-представляет по поручению главы Администрации города Обнинска интересы муниципального образования "Город Обнинск" в государственных, муниципальных, иных организациях в части вопросов, касающихся</w:t>
      </w:r>
      <w:r w:rsidR="00DB6A76">
        <w:rPr>
          <w:sz w:val="24"/>
          <w:szCs w:val="24"/>
        </w:rPr>
        <w:t xml:space="preserve"> предмета деятельности Комитета;</w:t>
      </w:r>
    </w:p>
    <w:p w:rsidR="00BB609E" w:rsidRPr="00BD4E79" w:rsidRDefault="00BB609E" w:rsidP="00BB609E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-вносит предложения главе Администрации города Обнинска по вопросам компетенции </w:t>
      </w:r>
      <w:r w:rsidR="00F64B68">
        <w:rPr>
          <w:sz w:val="24"/>
          <w:szCs w:val="24"/>
        </w:rPr>
        <w:t>Комитета</w:t>
      </w:r>
      <w:r w:rsidRPr="00BD4E79">
        <w:rPr>
          <w:sz w:val="24"/>
          <w:szCs w:val="24"/>
        </w:rPr>
        <w:t xml:space="preserve">, а также предложения по совершенствованию работы </w:t>
      </w:r>
      <w:r w:rsidR="00F64B68">
        <w:rPr>
          <w:sz w:val="24"/>
          <w:szCs w:val="24"/>
        </w:rPr>
        <w:t>Комитета</w:t>
      </w:r>
      <w:r w:rsidRPr="00BD4E79">
        <w:rPr>
          <w:sz w:val="24"/>
          <w:szCs w:val="24"/>
        </w:rPr>
        <w:t xml:space="preserve">, оптимизации его структуры, кадровой политики, улучшению условий труда и быта работников </w:t>
      </w:r>
      <w:r w:rsidR="00F64B68">
        <w:rPr>
          <w:sz w:val="24"/>
          <w:szCs w:val="24"/>
        </w:rPr>
        <w:t>Комитета</w:t>
      </w:r>
      <w:r w:rsidRPr="00BD4E79">
        <w:rPr>
          <w:sz w:val="24"/>
          <w:szCs w:val="24"/>
        </w:rPr>
        <w:t>.</w:t>
      </w:r>
    </w:p>
    <w:p w:rsidR="00BB609E" w:rsidRPr="00BD4E79" w:rsidRDefault="00BB609E" w:rsidP="00BB609E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.9. Председатель Комитета обязан: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представлять достоверную информацию о деятельности Комитета учредителю и другим органам, уполномоченным на осуществление контроля и надзора в соответствии с законодательством и иными правовыми актами;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организовать ведение бухгалтерского учета и статистической отчетности в порядке, установленном законодательством;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обеспечить работникам Комитета безопасные условия труда и нести ответственность в установленном законодательством порядке за ущерб, </w:t>
      </w:r>
      <w:r>
        <w:rPr>
          <w:color w:val="000000"/>
          <w:sz w:val="24"/>
          <w:szCs w:val="24"/>
        </w:rPr>
        <w:t>причиненный их жизни и здоровью.</w:t>
      </w:r>
    </w:p>
    <w:p w:rsidR="00BB609E" w:rsidRPr="00A10D92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A10D92">
        <w:rPr>
          <w:color w:val="000000"/>
          <w:sz w:val="24"/>
          <w:szCs w:val="24"/>
        </w:rPr>
        <w:lastRenderedPageBreak/>
        <w:t>3.10. Имущество Комитета является собственностью муниципального образования «Город Обнинск» и находится у него на праве оперативного управления в соответствии с законодательством Российской Федерации.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</w:t>
      </w:r>
      <w:r w:rsidRPr="00BD4E79">
        <w:rPr>
          <w:color w:val="000000"/>
          <w:sz w:val="24"/>
          <w:szCs w:val="24"/>
        </w:rPr>
        <w:t>. Источниками формирования имущества Комитета являются: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средства, выделяемые из бюджета на основании бюджетной сметы;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имущество, закрепленное за </w:t>
      </w:r>
      <w:r w:rsidR="002954A1">
        <w:rPr>
          <w:color w:val="000000"/>
          <w:sz w:val="24"/>
          <w:szCs w:val="24"/>
        </w:rPr>
        <w:t>Комитетом</w:t>
      </w:r>
      <w:r w:rsidRPr="00BD4E79">
        <w:rPr>
          <w:color w:val="000000"/>
          <w:sz w:val="24"/>
          <w:szCs w:val="24"/>
        </w:rPr>
        <w:t xml:space="preserve"> на праве оперативного управления;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другие, не запрещенные законодательством поступления.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</w:t>
      </w:r>
      <w:r w:rsidRPr="00BD4E79">
        <w:rPr>
          <w:color w:val="000000"/>
          <w:sz w:val="24"/>
          <w:szCs w:val="24"/>
        </w:rPr>
        <w:t>. Финансирование деятельности Комитета осуществляется в соответствии с Бюджетным кодексом Российской Федерации за счет средств бюджета муниципального образования «Город Обнинск» на основании бюджетной сметы.</w:t>
      </w:r>
    </w:p>
    <w:p w:rsidR="00BB609E" w:rsidRPr="00BD4E79" w:rsidRDefault="00BB609E" w:rsidP="00BB609E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13</w:t>
      </w:r>
      <w:r w:rsidRPr="00BD4E79">
        <w:rPr>
          <w:color w:val="000000"/>
          <w:sz w:val="24"/>
          <w:szCs w:val="24"/>
        </w:rPr>
        <w:t xml:space="preserve">. Комитет осуществляет операции с </w:t>
      </w:r>
      <w:proofErr w:type="gramStart"/>
      <w:r w:rsidRPr="00BD4E79">
        <w:rPr>
          <w:color w:val="000000"/>
          <w:sz w:val="24"/>
          <w:szCs w:val="24"/>
        </w:rPr>
        <w:t>бюджетными</w:t>
      </w:r>
      <w:proofErr w:type="gramEnd"/>
      <w:r w:rsidRPr="00BD4E79">
        <w:rPr>
          <w:color w:val="000000"/>
          <w:sz w:val="24"/>
          <w:szCs w:val="24"/>
        </w:rPr>
        <w:t xml:space="preserve"> средствами через лицевые счета, открытые ему в соответствии с законодательством.</w:t>
      </w:r>
    </w:p>
    <w:p w:rsidR="00BB609E" w:rsidRPr="00BD4E79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B609E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D4E79">
        <w:rPr>
          <w:color w:val="000000"/>
          <w:sz w:val="24"/>
          <w:szCs w:val="24"/>
        </w:rPr>
        <w:t>. Реорганизация, ликвидации Комитета</w:t>
      </w:r>
      <w:r>
        <w:rPr>
          <w:color w:val="000000"/>
          <w:sz w:val="24"/>
          <w:szCs w:val="24"/>
        </w:rPr>
        <w:t>.</w:t>
      </w:r>
      <w:r w:rsidRPr="00BD4E79">
        <w:rPr>
          <w:color w:val="000000"/>
          <w:sz w:val="24"/>
          <w:szCs w:val="24"/>
        </w:rPr>
        <w:t xml:space="preserve"> </w:t>
      </w:r>
    </w:p>
    <w:p w:rsidR="00BB609E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Порядок внесения изменений в настоящее </w:t>
      </w:r>
      <w:r w:rsidR="007A697E">
        <w:rPr>
          <w:color w:val="000000"/>
          <w:sz w:val="24"/>
          <w:szCs w:val="24"/>
        </w:rPr>
        <w:t>П</w:t>
      </w:r>
      <w:r w:rsidRPr="00BD4E79">
        <w:rPr>
          <w:color w:val="000000"/>
          <w:sz w:val="24"/>
          <w:szCs w:val="24"/>
        </w:rPr>
        <w:t>оложение</w:t>
      </w:r>
    </w:p>
    <w:p w:rsidR="00BB609E" w:rsidRPr="00BD4E79" w:rsidRDefault="00BB609E" w:rsidP="00BB609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B609E" w:rsidRPr="00BD4E79" w:rsidRDefault="00BB609E" w:rsidP="00BB609E">
      <w:pPr>
        <w:shd w:val="clear" w:color="auto" w:fill="FFFFFF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</w:t>
      </w:r>
      <w:r w:rsidRPr="00BD4E79">
        <w:rPr>
          <w:color w:val="000000"/>
          <w:sz w:val="24"/>
          <w:szCs w:val="24"/>
        </w:rPr>
        <w:t xml:space="preserve">.1. Комитет может быть реорганизован, ликвидирован на основании и в порядке, которые предусмотрены </w:t>
      </w:r>
      <w:r w:rsidRPr="00BD4E79">
        <w:rPr>
          <w:rFonts w:eastAsiaTheme="minorHAnsi"/>
          <w:sz w:val="24"/>
          <w:szCs w:val="24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BD4E79">
        <w:rPr>
          <w:color w:val="000000"/>
          <w:sz w:val="24"/>
          <w:szCs w:val="24"/>
        </w:rPr>
        <w:t>Гражданским кодексом Российской Федерации, Уставом муниципального образования «Город Обнинск».</w:t>
      </w:r>
    </w:p>
    <w:p w:rsidR="00BB609E" w:rsidRDefault="00BB609E" w:rsidP="00BB609E">
      <w:pPr>
        <w:shd w:val="clear" w:color="auto" w:fill="FFFFFF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</w:t>
      </w:r>
      <w:r w:rsidRPr="00BD4E79">
        <w:rPr>
          <w:color w:val="000000"/>
          <w:sz w:val="24"/>
          <w:szCs w:val="24"/>
        </w:rPr>
        <w:t>.2.Оставшееся после ликвидации имущество</w:t>
      </w:r>
      <w:r w:rsidR="00B26ED9">
        <w:rPr>
          <w:color w:val="000000"/>
          <w:sz w:val="24"/>
          <w:szCs w:val="24"/>
        </w:rPr>
        <w:t xml:space="preserve"> Комитета</w:t>
      </w:r>
      <w:r w:rsidRPr="00BD4E79">
        <w:rPr>
          <w:color w:val="000000"/>
          <w:sz w:val="24"/>
          <w:szCs w:val="24"/>
        </w:rPr>
        <w:t xml:space="preserve"> передается его учредителю. При реорганизации все документы, образовавшиеся в процессе деятельности, в том числе документы по личному составу, передаются на хранение правопреемнику, а при ликвидации - учредителю или  на архивное хранение в установленном законодательством случаях и порядке.</w:t>
      </w:r>
    </w:p>
    <w:p w:rsidR="00BB609E" w:rsidRPr="00BD4E79" w:rsidRDefault="00BB609E" w:rsidP="00BB609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4</w:t>
      </w:r>
      <w:r w:rsidRPr="00BD4E7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 xml:space="preserve">. Изменения в настоящее </w:t>
      </w:r>
      <w:r w:rsidR="00925BE3">
        <w:rPr>
          <w:color w:val="000000"/>
          <w:sz w:val="24"/>
          <w:szCs w:val="24"/>
        </w:rPr>
        <w:t>П</w:t>
      </w:r>
      <w:r w:rsidRPr="00BD4E79">
        <w:rPr>
          <w:color w:val="000000"/>
          <w:sz w:val="24"/>
          <w:szCs w:val="24"/>
        </w:rPr>
        <w:t xml:space="preserve">оложение  </w:t>
      </w:r>
      <w:proofErr w:type="gramStart"/>
      <w:r w:rsidRPr="00BD4E79">
        <w:rPr>
          <w:color w:val="000000"/>
          <w:sz w:val="24"/>
          <w:szCs w:val="24"/>
        </w:rPr>
        <w:t>утверждаются решением Обнинского городского Собрания  по представлению главы Администрации города</w:t>
      </w:r>
      <w:r>
        <w:rPr>
          <w:color w:val="000000"/>
          <w:sz w:val="24"/>
          <w:szCs w:val="24"/>
        </w:rPr>
        <w:t xml:space="preserve"> и </w:t>
      </w:r>
      <w:r w:rsidRPr="00BD4E79">
        <w:rPr>
          <w:color w:val="000000"/>
          <w:sz w:val="24"/>
          <w:szCs w:val="24"/>
        </w:rPr>
        <w:t>подлежат</w:t>
      </w:r>
      <w:proofErr w:type="gramEnd"/>
      <w:r w:rsidRPr="00BD4E79">
        <w:rPr>
          <w:color w:val="000000"/>
          <w:sz w:val="24"/>
          <w:szCs w:val="24"/>
        </w:rPr>
        <w:t xml:space="preserve"> государственной регистрации в соответствии с законодательством</w:t>
      </w:r>
      <w:r>
        <w:rPr>
          <w:color w:val="000000"/>
          <w:sz w:val="24"/>
          <w:szCs w:val="24"/>
        </w:rPr>
        <w:t xml:space="preserve"> Российской Федерации</w:t>
      </w:r>
      <w:r w:rsidRPr="00BD4E79">
        <w:rPr>
          <w:color w:val="000000"/>
          <w:sz w:val="24"/>
          <w:szCs w:val="24"/>
        </w:rPr>
        <w:t>.</w:t>
      </w:r>
    </w:p>
    <w:p w:rsidR="00BB609E" w:rsidRPr="00BD4E79" w:rsidRDefault="00BB609E" w:rsidP="00BB609E">
      <w:pPr>
        <w:jc w:val="both"/>
        <w:rPr>
          <w:sz w:val="24"/>
          <w:szCs w:val="24"/>
        </w:rPr>
      </w:pPr>
    </w:p>
    <w:p w:rsidR="00BB609E" w:rsidRPr="00BD4E79" w:rsidRDefault="00BB609E" w:rsidP="00BB609E">
      <w:pPr>
        <w:jc w:val="both"/>
        <w:rPr>
          <w:sz w:val="24"/>
          <w:szCs w:val="24"/>
        </w:rPr>
      </w:pPr>
    </w:p>
    <w:p w:rsidR="00BB609E" w:rsidRDefault="00BB609E" w:rsidP="00BB609E"/>
    <w:p w:rsidR="007214BF" w:rsidRDefault="007214BF"/>
    <w:sectPr w:rsidR="007214BF" w:rsidSect="00F83183">
      <w:headerReference w:type="default" r:id="rId8"/>
      <w:footerReference w:type="default" r:id="rId9"/>
      <w:pgSz w:w="11906" w:h="16838"/>
      <w:pgMar w:top="851" w:right="566" w:bottom="993" w:left="1134" w:header="85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79" w:rsidRDefault="00131D79">
      <w:r>
        <w:separator/>
      </w:r>
    </w:p>
  </w:endnote>
  <w:endnote w:type="continuationSeparator" w:id="0">
    <w:p w:rsidR="00131D79" w:rsidRDefault="001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600049"/>
      <w:docPartObj>
        <w:docPartGallery w:val="Page Numbers (Bottom of Page)"/>
        <w:docPartUnique/>
      </w:docPartObj>
    </w:sdtPr>
    <w:sdtEndPr/>
    <w:sdtContent>
      <w:p w:rsidR="00F83183" w:rsidRDefault="006460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87">
          <w:rPr>
            <w:noProof/>
          </w:rPr>
          <w:t>1</w:t>
        </w:r>
        <w:r>
          <w:fldChar w:fldCharType="end"/>
        </w:r>
      </w:p>
    </w:sdtContent>
  </w:sdt>
  <w:p w:rsidR="00F83183" w:rsidRDefault="00131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79" w:rsidRDefault="00131D79">
      <w:r>
        <w:separator/>
      </w:r>
    </w:p>
  </w:footnote>
  <w:footnote w:type="continuationSeparator" w:id="0">
    <w:p w:rsidR="00131D79" w:rsidRDefault="0013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89" w:rsidRDefault="00131D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6"/>
    <w:rsid w:val="00021CF5"/>
    <w:rsid w:val="000346AA"/>
    <w:rsid w:val="000C7847"/>
    <w:rsid w:val="000F168F"/>
    <w:rsid w:val="00131D79"/>
    <w:rsid w:val="00134D9A"/>
    <w:rsid w:val="00195CA5"/>
    <w:rsid w:val="00254B31"/>
    <w:rsid w:val="002954A1"/>
    <w:rsid w:val="003534B8"/>
    <w:rsid w:val="0036093C"/>
    <w:rsid w:val="003927A9"/>
    <w:rsid w:val="00422FD6"/>
    <w:rsid w:val="004E2DC1"/>
    <w:rsid w:val="005E6329"/>
    <w:rsid w:val="006460EB"/>
    <w:rsid w:val="006868A1"/>
    <w:rsid w:val="006C44C4"/>
    <w:rsid w:val="006C6426"/>
    <w:rsid w:val="007214BF"/>
    <w:rsid w:val="00734516"/>
    <w:rsid w:val="007A697E"/>
    <w:rsid w:val="008803E6"/>
    <w:rsid w:val="008C37E2"/>
    <w:rsid w:val="008F2BE7"/>
    <w:rsid w:val="00925BE3"/>
    <w:rsid w:val="0096160F"/>
    <w:rsid w:val="00970817"/>
    <w:rsid w:val="00974255"/>
    <w:rsid w:val="009D5B49"/>
    <w:rsid w:val="009E3573"/>
    <w:rsid w:val="00A10D92"/>
    <w:rsid w:val="00A4411D"/>
    <w:rsid w:val="00A95687"/>
    <w:rsid w:val="00B25EED"/>
    <w:rsid w:val="00B26ED9"/>
    <w:rsid w:val="00B42EC7"/>
    <w:rsid w:val="00B60840"/>
    <w:rsid w:val="00B61CA5"/>
    <w:rsid w:val="00B8381A"/>
    <w:rsid w:val="00BB609E"/>
    <w:rsid w:val="00BC425C"/>
    <w:rsid w:val="00BF1C86"/>
    <w:rsid w:val="00C406E2"/>
    <w:rsid w:val="00C412C7"/>
    <w:rsid w:val="00C8465C"/>
    <w:rsid w:val="00C86395"/>
    <w:rsid w:val="00D224A4"/>
    <w:rsid w:val="00D7277C"/>
    <w:rsid w:val="00D82CD7"/>
    <w:rsid w:val="00DB6A76"/>
    <w:rsid w:val="00DD4A21"/>
    <w:rsid w:val="00DE2756"/>
    <w:rsid w:val="00E56AFD"/>
    <w:rsid w:val="00E81BB3"/>
    <w:rsid w:val="00EC0137"/>
    <w:rsid w:val="00EC72E4"/>
    <w:rsid w:val="00F159DA"/>
    <w:rsid w:val="00F207DD"/>
    <w:rsid w:val="00F64B68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E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09E"/>
    <w:pPr>
      <w:suppressLineNumbers/>
      <w:tabs>
        <w:tab w:val="center" w:pos="4748"/>
        <w:tab w:val="right" w:pos="9496"/>
      </w:tabs>
    </w:pPr>
  </w:style>
  <w:style w:type="character" w:customStyle="1" w:styleId="a4">
    <w:name w:val="Верхний колонтитул Знак"/>
    <w:basedOn w:val="a0"/>
    <w:link w:val="a3"/>
    <w:rsid w:val="00BB609E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60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6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09E"/>
    <w:rPr>
      <w:rFonts w:eastAsia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B60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609E"/>
  </w:style>
  <w:style w:type="character" w:customStyle="1" w:styleId="a9">
    <w:name w:val="Текст примечания Знак"/>
    <w:basedOn w:val="a0"/>
    <w:link w:val="a8"/>
    <w:uiPriority w:val="99"/>
    <w:semiHidden/>
    <w:rsid w:val="00BB609E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6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E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09E"/>
    <w:pPr>
      <w:suppressLineNumbers/>
      <w:tabs>
        <w:tab w:val="center" w:pos="4748"/>
        <w:tab w:val="right" w:pos="9496"/>
      </w:tabs>
    </w:pPr>
  </w:style>
  <w:style w:type="character" w:customStyle="1" w:styleId="a4">
    <w:name w:val="Верхний колонтитул Знак"/>
    <w:basedOn w:val="a0"/>
    <w:link w:val="a3"/>
    <w:rsid w:val="00BB609E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60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6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09E"/>
    <w:rPr>
      <w:rFonts w:eastAsia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B60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609E"/>
  </w:style>
  <w:style w:type="character" w:customStyle="1" w:styleId="a9">
    <w:name w:val="Текст примечания Знак"/>
    <w:basedOn w:val="a0"/>
    <w:link w:val="a8"/>
    <w:uiPriority w:val="99"/>
    <w:semiHidden/>
    <w:rsid w:val="00BB609E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6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CB1A-3DA4-4EA6-BD97-898C144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313-3</dc:creator>
  <cp:lastModifiedBy>Soboleva</cp:lastModifiedBy>
  <cp:revision>2</cp:revision>
  <dcterms:created xsi:type="dcterms:W3CDTF">2018-11-22T07:07:00Z</dcterms:created>
  <dcterms:modified xsi:type="dcterms:W3CDTF">2018-11-22T07:07:00Z</dcterms:modified>
</cp:coreProperties>
</file>