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17" w:rsidRPr="00AB0387" w:rsidRDefault="004D10FE" w:rsidP="00A107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10717" w:rsidRPr="00AB0387">
        <w:rPr>
          <w:rFonts w:ascii="Times New Roman" w:hAnsi="Times New Roman" w:cs="Times New Roman"/>
        </w:rPr>
        <w:t>риложение</w:t>
      </w:r>
    </w:p>
    <w:p w:rsidR="00A10717" w:rsidRDefault="00A1071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0387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A10717" w:rsidRPr="00AB0387" w:rsidRDefault="00A1071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0717" w:rsidRDefault="00B861B6" w:rsidP="00A10717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127B49">
        <w:rPr>
          <w:rFonts w:ascii="Times New Roman" w:hAnsi="Times New Roman" w:cs="Times New Roman"/>
          <w:u w:val="single"/>
        </w:rPr>
        <w:t xml:space="preserve"> </w:t>
      </w:r>
      <w:r w:rsidR="00FF3619">
        <w:rPr>
          <w:rFonts w:ascii="Times New Roman" w:hAnsi="Times New Roman" w:cs="Times New Roman"/>
          <w:u w:val="single"/>
        </w:rPr>
        <w:t xml:space="preserve"> </w:t>
      </w:r>
      <w:r w:rsidR="00072402">
        <w:rPr>
          <w:rFonts w:ascii="Times New Roman" w:hAnsi="Times New Roman" w:cs="Times New Roman"/>
          <w:u w:val="single"/>
        </w:rPr>
        <w:t xml:space="preserve"> </w:t>
      </w:r>
      <w:r w:rsidR="004B6B71">
        <w:rPr>
          <w:rFonts w:ascii="Times New Roman" w:hAnsi="Times New Roman" w:cs="Times New Roman"/>
          <w:u w:val="single"/>
        </w:rPr>
        <w:t>20.03.2024</w:t>
      </w:r>
      <w:bookmarkStart w:id="0" w:name="_GoBack"/>
      <w:bookmarkEnd w:id="0"/>
      <w:r w:rsidR="007C6D94">
        <w:rPr>
          <w:rFonts w:ascii="Times New Roman" w:hAnsi="Times New Roman" w:cs="Times New Roman"/>
          <w:u w:val="single"/>
        </w:rPr>
        <w:t xml:space="preserve">  </w:t>
      </w:r>
      <w:r w:rsidR="00EB357B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u w:val="single"/>
        </w:rPr>
        <w:t xml:space="preserve"> </w:t>
      </w:r>
      <w:r w:rsidR="00A10717" w:rsidRPr="00121ED4">
        <w:rPr>
          <w:rFonts w:ascii="Times New Roman" w:hAnsi="Times New Roman" w:cs="Times New Roman"/>
        </w:rPr>
        <w:t>№</w:t>
      </w:r>
      <w:r w:rsidR="00A10717" w:rsidRPr="00FA09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</w:t>
      </w:r>
      <w:r w:rsidR="00D961BC">
        <w:rPr>
          <w:rFonts w:ascii="Times New Roman" w:hAnsi="Times New Roman" w:cs="Times New Roman"/>
          <w:u w:val="single"/>
        </w:rPr>
        <w:t xml:space="preserve"> </w:t>
      </w:r>
      <w:r w:rsidR="00EB357B">
        <w:rPr>
          <w:rFonts w:ascii="Times New Roman" w:hAnsi="Times New Roman" w:cs="Times New Roman"/>
          <w:u w:val="single"/>
        </w:rPr>
        <w:t xml:space="preserve"> </w:t>
      </w:r>
      <w:r w:rsidR="00B315C5">
        <w:rPr>
          <w:rFonts w:ascii="Times New Roman" w:hAnsi="Times New Roman" w:cs="Times New Roman"/>
          <w:u w:val="single"/>
        </w:rPr>
        <w:t xml:space="preserve"> </w:t>
      </w:r>
      <w:r w:rsidR="004B6B71">
        <w:rPr>
          <w:rFonts w:ascii="Times New Roman" w:hAnsi="Times New Roman" w:cs="Times New Roman"/>
          <w:u w:val="single"/>
        </w:rPr>
        <w:t>742-п</w:t>
      </w:r>
      <w:r w:rsidR="001B6FE7">
        <w:rPr>
          <w:rFonts w:ascii="Times New Roman" w:hAnsi="Times New Roman" w:cs="Times New Roman"/>
          <w:u w:val="single"/>
        </w:rPr>
        <w:t xml:space="preserve">   </w:t>
      </w:r>
      <w:r w:rsidR="007C6D94">
        <w:rPr>
          <w:rFonts w:ascii="Times New Roman" w:hAnsi="Times New Roman" w:cs="Times New Roman"/>
          <w:u w:val="single"/>
        </w:rPr>
        <w:t xml:space="preserve">   </w:t>
      </w:r>
      <w:r w:rsidR="00072402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  <w:u w:val="single"/>
        </w:rPr>
        <w:t xml:space="preserve"> </w:t>
      </w:r>
      <w:r w:rsidRPr="00B861B6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A10717" w:rsidRPr="00121ED4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A10717" w:rsidRPr="00AB0387" w:rsidRDefault="001B6FE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10F1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A10717" w:rsidRPr="00F363BA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Обнинск, </w:t>
      </w:r>
      <w:r w:rsidR="00DF65E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ул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="00DF65E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9517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Пушкина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 w:rsidR="00E62DA5"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дом </w:t>
      </w:r>
      <w:r w:rsidR="009517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1/3</w:t>
      </w:r>
    </w:p>
    <w:p w:rsidR="00EC1811" w:rsidRDefault="00FF0564" w:rsidP="002565EB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961"/>
        <w:gridCol w:w="850"/>
        <w:gridCol w:w="1276"/>
        <w:gridCol w:w="1134"/>
      </w:tblGrid>
      <w:tr w:rsidR="00EC1811" w:rsidRPr="00EC1811" w:rsidTr="00EC1811">
        <w:trPr>
          <w:trHeight w:val="184"/>
        </w:trPr>
        <w:tc>
          <w:tcPr>
            <w:tcW w:w="565" w:type="dxa"/>
            <w:vMerge w:val="restart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2E2EC4" wp14:editId="0EC4E5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34525" cy="8886825"/>
                      <wp:effectExtent l="0" t="0" r="0" b="0"/>
                      <wp:wrapNone/>
                      <wp:docPr id="4" name="Прямоугольник 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4055" cy="88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0;margin-top:0;width:750.75pt;height:699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" strokeweight=".26mm"/>
                  </w:pict>
                </mc:Fallback>
              </mc:AlternateContent>
            </w:r>
            <w:r w:rsidRPr="00EC181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921C00" wp14:editId="2A48EE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34525" cy="8886825"/>
                      <wp:effectExtent l="0" t="0" r="0" b="0"/>
                      <wp:wrapNone/>
                      <wp:docPr id="5" name="Прямоугольник 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4055" cy="88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0;margin-top:0;width:750.75pt;height:699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" strokeweight=".26mm"/>
                  </w:pict>
                </mc:Fallback>
              </mc:AlternateContent>
            </w:r>
            <w:r w:rsidRPr="00EC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C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Pr="00EC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961" w:type="dxa"/>
            <w:vMerge w:val="restart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Перечень работ и услуг </w:t>
            </w:r>
            <w:r w:rsidRPr="00EC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br/>
              <w:t>по содержанию общего имущества в многоквартирных домах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Дома с водогрейными колонками, </w:t>
            </w:r>
            <w:r w:rsidRPr="00EC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br/>
              <w:t xml:space="preserve">без лифта и мусоропровода, кирпичные, </w:t>
            </w:r>
            <w:r w:rsidRPr="00EC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br/>
              <w:t>с газовыми плитами, срок эксплуатации</w:t>
            </w:r>
            <w:r w:rsidRPr="00EC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br/>
              <w:t xml:space="preserve"> от 51 до 70, 3-х этажные</w:t>
            </w:r>
          </w:p>
        </w:tc>
      </w:tr>
      <w:tr w:rsidR="00EC1811" w:rsidRPr="00EC1811" w:rsidTr="00EC1811">
        <w:trPr>
          <w:trHeight w:val="184"/>
        </w:trPr>
        <w:tc>
          <w:tcPr>
            <w:tcW w:w="565" w:type="dxa"/>
            <w:vMerge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961" w:type="dxa"/>
            <w:vMerge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vMerge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961" w:type="dxa"/>
            <w:vMerge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Плата за 1 </w:t>
            </w:r>
            <w:proofErr w:type="spellStart"/>
            <w:r w:rsidRPr="00EC1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EC1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EC1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общей площади жилого помещения, руб./</w:t>
            </w:r>
            <w:proofErr w:type="spellStart"/>
            <w:r w:rsidRPr="00EC1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EC1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 без НДС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</w:t>
            </w:r>
            <w:r w:rsidRPr="00EC1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стоимость </w:t>
            </w:r>
            <w:r w:rsidRPr="00EC1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работ и услуг, </w:t>
            </w:r>
            <w:r w:rsidRPr="00EC1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руб. без НДС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vMerge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961" w:type="dxa"/>
            <w:vMerge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 Пушкина, д. 1/3 (2 подъезда)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Общая площадь жилых и нежилых помещений в МКД, м</w:t>
            </w:r>
            <w:proofErr w:type="gramStart"/>
            <w:r w:rsidRPr="00EC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1 171,80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</w:t>
            </w:r>
            <w:proofErr w:type="gramStart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1 054,62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379,66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534,34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1 026,50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</w:t>
            </w:r>
            <w:proofErr w:type="gramStart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548,40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562,46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Восстановление (ремонт) </w:t>
            </w:r>
            <w:proofErr w:type="spellStart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отмостки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3 881,00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трещин в каменных стенах цементным раствором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337,48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1 996,75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Окрашивание гладких оштукатуренных фасадов силикатными красками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703,08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7 902,62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5 849,63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19 419,07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3 473,22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576,53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плит балконов, лоджий и эркеров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2 488,90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выбоин в цементных полах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379,66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Постановка заплат на покрытия из кровельной стали, при размере заплат 1/2 листа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1,483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20 853,35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168,74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вентиляционных коробов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1 729,58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984,31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прямых звеньев водосточных труб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2 517,03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воронок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478,09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простых отливов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646,83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2 896,69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351,54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464,03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ручки дверной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126,55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дверей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759,33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оконных коробок и колод  в каменных стенах при одном переплете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281,23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140,62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112,49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Остекление оконным стеклом фрамуг с одним переплетом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126,55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металлических лестничных решеток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196,86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Укрепление стоек металлических решеток ограждения  лестниц и площадок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309,36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масляными составами ранее окрашенных металлических решеток  без рельефа за 1 раз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1 307,73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Окрашивание масляными составами торцов лестничных маршей и площадок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590,59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выбоин в каменных ступенях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0,889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12 500,76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20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323,42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351,54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253,11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267,17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267,17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112,49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885,88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56,25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154,68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Восстановление разрушенной тепловой изоляции </w:t>
            </w:r>
            <w:proofErr w:type="spellStart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минераловатными</w:t>
            </w:r>
            <w:proofErr w:type="spellEnd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матами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885,88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6 299,60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3 023,24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857,76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970,25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1 349,91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196,86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379,66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435,91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590,59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365,60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731,20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Временная заделка свищей и трещин на внутренних трубопроводах и стояках при диаметре трубопровода </w:t>
            </w: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до 50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1 701,45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98,43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168,74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масляными составами ранее окрашенных поверхностей  стальных труб горячего водоснабжения</w:t>
            </w: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за 2 раза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140,62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449,97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182,80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295,29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задвижек диаметром до 50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1 012,44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задвижек диаметром до 100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1 715,52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2 488,90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1 392,10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Подчеканка раструбов  чугунных  канализационных труб диаметром до 100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520,28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464,03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604,65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газоснабжения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731,20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843,70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реле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421,85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1 223,36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рубильника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56,25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шкафов и ВРУ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56,25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грозозащитного устройства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1 378,04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857,76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щитков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56,25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548,40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42,18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759,33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168,74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лампы накаливания на </w:t>
            </w:r>
            <w:proofErr w:type="spellStart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393,72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светильника на светильник с датчиком движения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421,85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штепсельных розеток и выключателей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534,34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стекол на </w:t>
            </w:r>
            <w:proofErr w:type="spellStart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штапиках</w:t>
            </w:r>
            <w:proofErr w:type="spellEnd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без замазки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267,17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0,722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10 152,48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126,55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998,37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деревянных перекрытий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84,37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126,55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96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98,43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всех элементов стальных кровель, водостоков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576,53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3 065,43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канализационного лежака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435,91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112,49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112,49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112,49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154,68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1 378,04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Проверка заземления оболочки </w:t>
            </w:r>
            <w:proofErr w:type="spellStart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электрокабеля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407,79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70,31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309,36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1 265,54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3 107,61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745,26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1 462,41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1 096,80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Укрепление крючков для труб и приборов центрального отопления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70,31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1 265,54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604,65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Визуальный осмотр узла учета и проверка наличия и нарушения пломб (прибор учета воды диаметром </w:t>
            </w: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25-40 мм)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337,48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295,29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Составление акта (при нарушении </w:t>
            </w:r>
            <w:proofErr w:type="gramStart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правил эксплуатации прибора учета воды</w:t>
            </w:r>
            <w:proofErr w:type="gramEnd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диаметром 25-40 мм) с представителями абонента и поставщиком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70,31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3 979,43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32 665,10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6 482,40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42,18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84,37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28,12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464,03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4 949,68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379,66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14,06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590,59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28,12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Обметание пыли с потолков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28,12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857,76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6 651,14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от случайного мусора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5 666,82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Стрижка газонов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7 986,99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5 076,24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Вырезка сухих ветвей и поросли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1 209,30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скамьи без спинки с металлическими опорами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253,11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скамьи без спинки с металлическими опорами (скамьи чугунной со спинкой)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478,09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154,68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1 603,02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2 320,16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Посыпка территории I класса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1 799,88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14,06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154,68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5 371,53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2 390,47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56,25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28,12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928,07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239,05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942,13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276" w:type="dxa"/>
            <w:shd w:val="clear" w:color="FFC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928,07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1 321,79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156</w:t>
            </w:r>
          </w:p>
        </w:tc>
        <w:tc>
          <w:tcPr>
            <w:tcW w:w="5961" w:type="dxa"/>
            <w:shd w:val="clear" w:color="auto" w:fill="auto"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1 265,54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961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1 406,16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1" w:type="dxa"/>
            <w:shd w:val="clear" w:color="000000" w:fill="DDD9C4"/>
            <w:noWrap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EC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EC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 без НДС в месяц</w:t>
            </w:r>
          </w:p>
        </w:tc>
        <w:tc>
          <w:tcPr>
            <w:tcW w:w="850" w:type="dxa"/>
            <w:shd w:val="clear" w:color="000000" w:fill="DDD9C4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DDD9C4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18,95</w:t>
            </w:r>
          </w:p>
        </w:tc>
        <w:tc>
          <w:tcPr>
            <w:tcW w:w="1134" w:type="dxa"/>
            <w:shd w:val="clear" w:color="000000" w:fill="DDD9C4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266 397,01</w:t>
            </w:r>
          </w:p>
        </w:tc>
      </w:tr>
      <w:tr w:rsidR="00EC1811" w:rsidRPr="00EC1811" w:rsidTr="00EC1811">
        <w:trPr>
          <w:trHeight w:val="170"/>
        </w:trPr>
        <w:tc>
          <w:tcPr>
            <w:tcW w:w="565" w:type="dxa"/>
            <w:shd w:val="clear" w:color="auto" w:fill="auto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1" w:type="dxa"/>
            <w:shd w:val="clear" w:color="000000" w:fill="DDD9C4"/>
            <w:noWrap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EC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EC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в месяц с НДС</w:t>
            </w:r>
          </w:p>
        </w:tc>
        <w:tc>
          <w:tcPr>
            <w:tcW w:w="850" w:type="dxa"/>
            <w:shd w:val="clear" w:color="000000" w:fill="DDD9C4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FFCC00" w:fill="DDD9C4"/>
            <w:vAlign w:val="center"/>
            <w:hideMark/>
          </w:tcPr>
          <w:p w:rsidR="00EC1811" w:rsidRPr="00EC1811" w:rsidRDefault="00EC1811" w:rsidP="00E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22,74</w:t>
            </w:r>
          </w:p>
        </w:tc>
        <w:tc>
          <w:tcPr>
            <w:tcW w:w="1134" w:type="dxa"/>
            <w:shd w:val="clear" w:color="000000" w:fill="DDD9C4"/>
            <w:noWrap/>
            <w:vAlign w:val="bottom"/>
            <w:hideMark/>
          </w:tcPr>
          <w:p w:rsidR="00EC1811" w:rsidRPr="00EC1811" w:rsidRDefault="00EC1811" w:rsidP="00EC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319 760,78</w:t>
            </w:r>
          </w:p>
        </w:tc>
      </w:tr>
    </w:tbl>
    <w:p w:rsidR="000205EF" w:rsidRDefault="000205EF" w:rsidP="002565EB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97CF7" w:rsidRPr="00F363BA" w:rsidRDefault="00497CF7" w:rsidP="001A1E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72402" w:rsidRDefault="001A1EC7" w:rsidP="001A1EC7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p w:rsidR="00072402" w:rsidRDefault="00072402" w:rsidP="00072402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p w:rsidR="00072402" w:rsidRDefault="00072402" w:rsidP="00072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72402" w:rsidRDefault="00072402" w:rsidP="00072402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3C321A" w:rsidRDefault="003C321A" w:rsidP="00072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C321A" w:rsidRDefault="003C321A" w:rsidP="00072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C321A" w:rsidRDefault="003C321A" w:rsidP="00072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72402" w:rsidRDefault="00072402" w:rsidP="00072402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FF0564" w:rsidRDefault="00FF0564" w:rsidP="002565EB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FF0564" w:rsidSect="00EC18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8E4"/>
    <w:rsid w:val="000205EF"/>
    <w:rsid w:val="00022298"/>
    <w:rsid w:val="00023EF3"/>
    <w:rsid w:val="00034D20"/>
    <w:rsid w:val="00035D9A"/>
    <w:rsid w:val="00066FB9"/>
    <w:rsid w:val="0006750F"/>
    <w:rsid w:val="00072402"/>
    <w:rsid w:val="00081B4E"/>
    <w:rsid w:val="00083282"/>
    <w:rsid w:val="00091A04"/>
    <w:rsid w:val="000A5EFD"/>
    <w:rsid w:val="000B27B7"/>
    <w:rsid w:val="000B3504"/>
    <w:rsid w:val="000B5CAE"/>
    <w:rsid w:val="000C0652"/>
    <w:rsid w:val="000C0874"/>
    <w:rsid w:val="000C2ABD"/>
    <w:rsid w:val="000D0BFC"/>
    <w:rsid w:val="000D30E8"/>
    <w:rsid w:val="000E5C65"/>
    <w:rsid w:val="000F124E"/>
    <w:rsid w:val="000F2338"/>
    <w:rsid w:val="001031AA"/>
    <w:rsid w:val="00104976"/>
    <w:rsid w:val="00107FE2"/>
    <w:rsid w:val="00114B09"/>
    <w:rsid w:val="001204FB"/>
    <w:rsid w:val="00122C29"/>
    <w:rsid w:val="00122E43"/>
    <w:rsid w:val="00127B49"/>
    <w:rsid w:val="00127E77"/>
    <w:rsid w:val="00130385"/>
    <w:rsid w:val="00142DE1"/>
    <w:rsid w:val="00143FBC"/>
    <w:rsid w:val="001651A7"/>
    <w:rsid w:val="00166228"/>
    <w:rsid w:val="0017317B"/>
    <w:rsid w:val="001827BD"/>
    <w:rsid w:val="001A1EC7"/>
    <w:rsid w:val="001A288B"/>
    <w:rsid w:val="001A7CCA"/>
    <w:rsid w:val="001B4B55"/>
    <w:rsid w:val="001B6FE7"/>
    <w:rsid w:val="001C142A"/>
    <w:rsid w:val="001D4ABD"/>
    <w:rsid w:val="001D5278"/>
    <w:rsid w:val="001E01F8"/>
    <w:rsid w:val="001F3943"/>
    <w:rsid w:val="0020412D"/>
    <w:rsid w:val="002158A9"/>
    <w:rsid w:val="002302A6"/>
    <w:rsid w:val="0024231F"/>
    <w:rsid w:val="002565EB"/>
    <w:rsid w:val="002614A8"/>
    <w:rsid w:val="0026209E"/>
    <w:rsid w:val="00263816"/>
    <w:rsid w:val="00266BB3"/>
    <w:rsid w:val="002718D6"/>
    <w:rsid w:val="00273997"/>
    <w:rsid w:val="00276AC7"/>
    <w:rsid w:val="00280A6C"/>
    <w:rsid w:val="00290969"/>
    <w:rsid w:val="002C11E6"/>
    <w:rsid w:val="002C483B"/>
    <w:rsid w:val="002D468B"/>
    <w:rsid w:val="002E6BD3"/>
    <w:rsid w:val="002E7F50"/>
    <w:rsid w:val="002F42D2"/>
    <w:rsid w:val="00307FAA"/>
    <w:rsid w:val="00316C59"/>
    <w:rsid w:val="00336A53"/>
    <w:rsid w:val="00343D57"/>
    <w:rsid w:val="00345C37"/>
    <w:rsid w:val="00351591"/>
    <w:rsid w:val="0036792A"/>
    <w:rsid w:val="003771A0"/>
    <w:rsid w:val="00381167"/>
    <w:rsid w:val="0038372D"/>
    <w:rsid w:val="00384FF5"/>
    <w:rsid w:val="00394797"/>
    <w:rsid w:val="003979EC"/>
    <w:rsid w:val="003A3D6D"/>
    <w:rsid w:val="003B19C5"/>
    <w:rsid w:val="003C076A"/>
    <w:rsid w:val="003C321A"/>
    <w:rsid w:val="003C4C55"/>
    <w:rsid w:val="003C6FDD"/>
    <w:rsid w:val="003D5E3C"/>
    <w:rsid w:val="003D64C9"/>
    <w:rsid w:val="003E0B90"/>
    <w:rsid w:val="004075B4"/>
    <w:rsid w:val="00413903"/>
    <w:rsid w:val="004145F3"/>
    <w:rsid w:val="00421C11"/>
    <w:rsid w:val="00421C44"/>
    <w:rsid w:val="00424455"/>
    <w:rsid w:val="00425594"/>
    <w:rsid w:val="00427874"/>
    <w:rsid w:val="00430F21"/>
    <w:rsid w:val="00445E30"/>
    <w:rsid w:val="004516E9"/>
    <w:rsid w:val="00462CE4"/>
    <w:rsid w:val="00467101"/>
    <w:rsid w:val="00484C93"/>
    <w:rsid w:val="00495DB5"/>
    <w:rsid w:val="0049769A"/>
    <w:rsid w:val="00497CF7"/>
    <w:rsid w:val="004A37C8"/>
    <w:rsid w:val="004B1857"/>
    <w:rsid w:val="004B6B71"/>
    <w:rsid w:val="004C0DAC"/>
    <w:rsid w:val="004C7010"/>
    <w:rsid w:val="004D10FE"/>
    <w:rsid w:val="004D2744"/>
    <w:rsid w:val="004D78DD"/>
    <w:rsid w:val="005010F1"/>
    <w:rsid w:val="00507AB7"/>
    <w:rsid w:val="005110B2"/>
    <w:rsid w:val="00517251"/>
    <w:rsid w:val="00526747"/>
    <w:rsid w:val="00527CFB"/>
    <w:rsid w:val="00530ACC"/>
    <w:rsid w:val="00530D8A"/>
    <w:rsid w:val="00532991"/>
    <w:rsid w:val="005339CD"/>
    <w:rsid w:val="0053510F"/>
    <w:rsid w:val="00541271"/>
    <w:rsid w:val="00541A66"/>
    <w:rsid w:val="00541CC1"/>
    <w:rsid w:val="00567B3E"/>
    <w:rsid w:val="00570A06"/>
    <w:rsid w:val="00574074"/>
    <w:rsid w:val="00591CAC"/>
    <w:rsid w:val="005A4AC0"/>
    <w:rsid w:val="005A5FBB"/>
    <w:rsid w:val="005B50C8"/>
    <w:rsid w:val="005C705C"/>
    <w:rsid w:val="005D4FDF"/>
    <w:rsid w:val="005E4E17"/>
    <w:rsid w:val="005F0ECB"/>
    <w:rsid w:val="005F3D29"/>
    <w:rsid w:val="0060226A"/>
    <w:rsid w:val="00604CC4"/>
    <w:rsid w:val="00611298"/>
    <w:rsid w:val="006155BB"/>
    <w:rsid w:val="006250F0"/>
    <w:rsid w:val="006275A0"/>
    <w:rsid w:val="00662FC2"/>
    <w:rsid w:val="0066431D"/>
    <w:rsid w:val="006653A3"/>
    <w:rsid w:val="00671ADC"/>
    <w:rsid w:val="00680FFB"/>
    <w:rsid w:val="006A0628"/>
    <w:rsid w:val="006A159F"/>
    <w:rsid w:val="006A6140"/>
    <w:rsid w:val="006B3BE4"/>
    <w:rsid w:val="006B6616"/>
    <w:rsid w:val="006C3D2A"/>
    <w:rsid w:val="006C7D91"/>
    <w:rsid w:val="006D0029"/>
    <w:rsid w:val="006D2D0F"/>
    <w:rsid w:val="006E2625"/>
    <w:rsid w:val="006E4653"/>
    <w:rsid w:val="006E73AC"/>
    <w:rsid w:val="006F0D05"/>
    <w:rsid w:val="006F2477"/>
    <w:rsid w:val="006F35E5"/>
    <w:rsid w:val="006F71AA"/>
    <w:rsid w:val="00706BD9"/>
    <w:rsid w:val="0071230F"/>
    <w:rsid w:val="007216C7"/>
    <w:rsid w:val="00723C0A"/>
    <w:rsid w:val="00724F5E"/>
    <w:rsid w:val="00732253"/>
    <w:rsid w:val="007550E4"/>
    <w:rsid w:val="00763953"/>
    <w:rsid w:val="00763E7D"/>
    <w:rsid w:val="00766EE4"/>
    <w:rsid w:val="007671E8"/>
    <w:rsid w:val="00770D99"/>
    <w:rsid w:val="00777BBA"/>
    <w:rsid w:val="0078671D"/>
    <w:rsid w:val="00791063"/>
    <w:rsid w:val="007A2E04"/>
    <w:rsid w:val="007B20AC"/>
    <w:rsid w:val="007B4C46"/>
    <w:rsid w:val="007C6D94"/>
    <w:rsid w:val="007C77A3"/>
    <w:rsid w:val="007D0C72"/>
    <w:rsid w:val="007D3085"/>
    <w:rsid w:val="007E49AA"/>
    <w:rsid w:val="007F58FB"/>
    <w:rsid w:val="008042B1"/>
    <w:rsid w:val="0082011C"/>
    <w:rsid w:val="008210E3"/>
    <w:rsid w:val="00822C0E"/>
    <w:rsid w:val="008259A0"/>
    <w:rsid w:val="00831A0F"/>
    <w:rsid w:val="00832886"/>
    <w:rsid w:val="00832E96"/>
    <w:rsid w:val="0083715A"/>
    <w:rsid w:val="008440A0"/>
    <w:rsid w:val="0085492B"/>
    <w:rsid w:val="00863A40"/>
    <w:rsid w:val="0087077E"/>
    <w:rsid w:val="00871C69"/>
    <w:rsid w:val="00877395"/>
    <w:rsid w:val="008933E3"/>
    <w:rsid w:val="00893B54"/>
    <w:rsid w:val="008B0200"/>
    <w:rsid w:val="008B4F42"/>
    <w:rsid w:val="008B6B38"/>
    <w:rsid w:val="008C0F6D"/>
    <w:rsid w:val="008C2D9A"/>
    <w:rsid w:val="008D19A4"/>
    <w:rsid w:val="008E2822"/>
    <w:rsid w:val="008E49E6"/>
    <w:rsid w:val="008E4D9A"/>
    <w:rsid w:val="008F0A85"/>
    <w:rsid w:val="008F68A6"/>
    <w:rsid w:val="00905A8D"/>
    <w:rsid w:val="00924E89"/>
    <w:rsid w:val="0093069A"/>
    <w:rsid w:val="00941E16"/>
    <w:rsid w:val="00951714"/>
    <w:rsid w:val="00952E83"/>
    <w:rsid w:val="00952EAB"/>
    <w:rsid w:val="00960148"/>
    <w:rsid w:val="00961728"/>
    <w:rsid w:val="00971124"/>
    <w:rsid w:val="00971B9B"/>
    <w:rsid w:val="00971BA3"/>
    <w:rsid w:val="00974C9E"/>
    <w:rsid w:val="00986455"/>
    <w:rsid w:val="009932A3"/>
    <w:rsid w:val="00994895"/>
    <w:rsid w:val="009A6644"/>
    <w:rsid w:val="009B0084"/>
    <w:rsid w:val="009C184D"/>
    <w:rsid w:val="009C5460"/>
    <w:rsid w:val="009D1F3B"/>
    <w:rsid w:val="009E1281"/>
    <w:rsid w:val="009E3259"/>
    <w:rsid w:val="009F531C"/>
    <w:rsid w:val="00A10717"/>
    <w:rsid w:val="00A12A82"/>
    <w:rsid w:val="00A17FFA"/>
    <w:rsid w:val="00A31897"/>
    <w:rsid w:val="00A47919"/>
    <w:rsid w:val="00A502B9"/>
    <w:rsid w:val="00A50D8B"/>
    <w:rsid w:val="00A51184"/>
    <w:rsid w:val="00A722A9"/>
    <w:rsid w:val="00A77051"/>
    <w:rsid w:val="00A825DC"/>
    <w:rsid w:val="00A86018"/>
    <w:rsid w:val="00A9480C"/>
    <w:rsid w:val="00AB67B9"/>
    <w:rsid w:val="00AD141F"/>
    <w:rsid w:val="00AE286C"/>
    <w:rsid w:val="00AE2DB3"/>
    <w:rsid w:val="00AE4AD8"/>
    <w:rsid w:val="00AF1534"/>
    <w:rsid w:val="00B046C4"/>
    <w:rsid w:val="00B1193A"/>
    <w:rsid w:val="00B147C9"/>
    <w:rsid w:val="00B150F6"/>
    <w:rsid w:val="00B23215"/>
    <w:rsid w:val="00B315C5"/>
    <w:rsid w:val="00B407D1"/>
    <w:rsid w:val="00B4141C"/>
    <w:rsid w:val="00B430B3"/>
    <w:rsid w:val="00B50AF1"/>
    <w:rsid w:val="00B6512D"/>
    <w:rsid w:val="00B74300"/>
    <w:rsid w:val="00B84AE7"/>
    <w:rsid w:val="00B861B6"/>
    <w:rsid w:val="00B95B13"/>
    <w:rsid w:val="00BA00D2"/>
    <w:rsid w:val="00BC5230"/>
    <w:rsid w:val="00BC6207"/>
    <w:rsid w:val="00BC7B71"/>
    <w:rsid w:val="00BD0B93"/>
    <w:rsid w:val="00BD1802"/>
    <w:rsid w:val="00BE032D"/>
    <w:rsid w:val="00BE2002"/>
    <w:rsid w:val="00BE3469"/>
    <w:rsid w:val="00BE42A1"/>
    <w:rsid w:val="00BE5E30"/>
    <w:rsid w:val="00BE7BC3"/>
    <w:rsid w:val="00C02044"/>
    <w:rsid w:val="00C03A69"/>
    <w:rsid w:val="00C04F9B"/>
    <w:rsid w:val="00C22CFC"/>
    <w:rsid w:val="00C3115A"/>
    <w:rsid w:val="00C35FF7"/>
    <w:rsid w:val="00C42BC3"/>
    <w:rsid w:val="00C43DC7"/>
    <w:rsid w:val="00C53BC7"/>
    <w:rsid w:val="00C53E9F"/>
    <w:rsid w:val="00C66391"/>
    <w:rsid w:val="00C7679C"/>
    <w:rsid w:val="00C8526B"/>
    <w:rsid w:val="00C90F84"/>
    <w:rsid w:val="00C9288D"/>
    <w:rsid w:val="00CA215F"/>
    <w:rsid w:val="00CA5235"/>
    <w:rsid w:val="00CC159C"/>
    <w:rsid w:val="00CC2E37"/>
    <w:rsid w:val="00CC47EB"/>
    <w:rsid w:val="00CC5E43"/>
    <w:rsid w:val="00CC6227"/>
    <w:rsid w:val="00CC66A2"/>
    <w:rsid w:val="00CD532E"/>
    <w:rsid w:val="00CD6B0E"/>
    <w:rsid w:val="00CE0CBE"/>
    <w:rsid w:val="00CE2EBE"/>
    <w:rsid w:val="00CF4B00"/>
    <w:rsid w:val="00CF5EB4"/>
    <w:rsid w:val="00D0400B"/>
    <w:rsid w:val="00D10F5C"/>
    <w:rsid w:val="00D12836"/>
    <w:rsid w:val="00D14156"/>
    <w:rsid w:val="00D22674"/>
    <w:rsid w:val="00D3681B"/>
    <w:rsid w:val="00D449BC"/>
    <w:rsid w:val="00D45F37"/>
    <w:rsid w:val="00D543CD"/>
    <w:rsid w:val="00D556CC"/>
    <w:rsid w:val="00D565AA"/>
    <w:rsid w:val="00D57EB5"/>
    <w:rsid w:val="00D634B3"/>
    <w:rsid w:val="00D8181F"/>
    <w:rsid w:val="00D8188C"/>
    <w:rsid w:val="00D958D3"/>
    <w:rsid w:val="00D961BC"/>
    <w:rsid w:val="00DA7E98"/>
    <w:rsid w:val="00DB344C"/>
    <w:rsid w:val="00DC202C"/>
    <w:rsid w:val="00DC3F3B"/>
    <w:rsid w:val="00DD4962"/>
    <w:rsid w:val="00DD7309"/>
    <w:rsid w:val="00DE16F9"/>
    <w:rsid w:val="00DE2461"/>
    <w:rsid w:val="00DF65E3"/>
    <w:rsid w:val="00DF6AC2"/>
    <w:rsid w:val="00E0797F"/>
    <w:rsid w:val="00E30237"/>
    <w:rsid w:val="00E3451B"/>
    <w:rsid w:val="00E41DDC"/>
    <w:rsid w:val="00E42437"/>
    <w:rsid w:val="00E449AB"/>
    <w:rsid w:val="00E524EF"/>
    <w:rsid w:val="00E62DA5"/>
    <w:rsid w:val="00E62EB5"/>
    <w:rsid w:val="00E65775"/>
    <w:rsid w:val="00E73A41"/>
    <w:rsid w:val="00E74514"/>
    <w:rsid w:val="00E75059"/>
    <w:rsid w:val="00E7587F"/>
    <w:rsid w:val="00E85E2A"/>
    <w:rsid w:val="00EA643D"/>
    <w:rsid w:val="00EB2C38"/>
    <w:rsid w:val="00EB357B"/>
    <w:rsid w:val="00EC1811"/>
    <w:rsid w:val="00EC2D5E"/>
    <w:rsid w:val="00EC7AD6"/>
    <w:rsid w:val="00ED630B"/>
    <w:rsid w:val="00ED7CC3"/>
    <w:rsid w:val="00EE062C"/>
    <w:rsid w:val="00EE79AF"/>
    <w:rsid w:val="00EF4FA9"/>
    <w:rsid w:val="00F23708"/>
    <w:rsid w:val="00F2373C"/>
    <w:rsid w:val="00F24FE8"/>
    <w:rsid w:val="00F32646"/>
    <w:rsid w:val="00F363BA"/>
    <w:rsid w:val="00F4202D"/>
    <w:rsid w:val="00F4738D"/>
    <w:rsid w:val="00F51811"/>
    <w:rsid w:val="00F5220A"/>
    <w:rsid w:val="00F53C1F"/>
    <w:rsid w:val="00F60F04"/>
    <w:rsid w:val="00F64FC1"/>
    <w:rsid w:val="00F82850"/>
    <w:rsid w:val="00F92E7B"/>
    <w:rsid w:val="00FA0416"/>
    <w:rsid w:val="00FB0A85"/>
    <w:rsid w:val="00FC6D24"/>
    <w:rsid w:val="00FD0DAB"/>
    <w:rsid w:val="00FD5094"/>
    <w:rsid w:val="00FF0564"/>
    <w:rsid w:val="00FF1B8D"/>
    <w:rsid w:val="00FF3619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4CFBA-CE51-40D7-8863-9EF214EB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2024-03-14T12:49:00Z</cp:lastPrinted>
  <dcterms:created xsi:type="dcterms:W3CDTF">2024-03-14T08:25:00Z</dcterms:created>
  <dcterms:modified xsi:type="dcterms:W3CDTF">2024-03-21T09:04:00Z</dcterms:modified>
</cp:coreProperties>
</file>