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54" w:rsidRDefault="00777154"/>
    <w:p w:rsidR="00777154" w:rsidRDefault="00777154"/>
    <w:tbl>
      <w:tblPr>
        <w:tblStyle w:val="a3"/>
        <w:tblW w:w="42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51ED8">
        <w:tc>
          <w:tcPr>
            <w:tcW w:w="4219" w:type="dxa"/>
          </w:tcPr>
          <w:p w:rsidR="00751ED8" w:rsidRPr="00751ED8" w:rsidRDefault="00751ED8" w:rsidP="00C30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ED8" w:rsidRDefault="00751ED8" w:rsidP="0075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ED8" w:rsidRPr="00751ED8" w:rsidRDefault="00C30562" w:rsidP="0075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1к постановлению</w:t>
            </w:r>
            <w:r w:rsidR="00751ED8" w:rsidRPr="00751ED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Обнинска</w:t>
            </w:r>
          </w:p>
          <w:p w:rsidR="00751ED8" w:rsidRPr="00C30562" w:rsidRDefault="00C30562" w:rsidP="00751ED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51ED8" w:rsidRPr="00751E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23.03.2015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456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</w:p>
        </w:tc>
      </w:tr>
      <w:tr w:rsidR="00751ED8">
        <w:tc>
          <w:tcPr>
            <w:tcW w:w="4219" w:type="dxa"/>
          </w:tcPr>
          <w:p w:rsidR="00751ED8" w:rsidRPr="00751ED8" w:rsidRDefault="00751ED8" w:rsidP="00751E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DD4" w:rsidRDefault="00CA4DD4" w:rsidP="0038349C">
      <w:pPr>
        <w:tabs>
          <w:tab w:val="left" w:pos="851"/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751ED8" w:rsidRDefault="00751ED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1ED8" w:rsidRDefault="00751ED8">
      <w:pPr>
        <w:rPr>
          <w:rFonts w:ascii="Times New Roman" w:hAnsi="Times New Roman" w:cs="Times New Roman"/>
          <w:sz w:val="26"/>
          <w:szCs w:val="26"/>
        </w:rPr>
      </w:pPr>
    </w:p>
    <w:p w:rsidR="00751ED8" w:rsidRDefault="00751ED8" w:rsidP="00751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51ED8" w:rsidRDefault="00014122" w:rsidP="00751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1ED8">
        <w:rPr>
          <w:rFonts w:ascii="Times New Roman" w:hAnsi="Times New Roman" w:cs="Times New Roman"/>
          <w:sz w:val="26"/>
          <w:szCs w:val="26"/>
        </w:rPr>
        <w:t>о предоставлению муниципальной услуги</w:t>
      </w:r>
    </w:p>
    <w:p w:rsidR="00751ED8" w:rsidRDefault="00751ED8" w:rsidP="00751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«Предоставление гарантированного перечня услуг по погребению умерших»</w:t>
      </w:r>
    </w:p>
    <w:p w:rsidR="001C4B4B" w:rsidRDefault="001C4B4B" w:rsidP="00751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B4B" w:rsidRDefault="001C4B4B" w:rsidP="00751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B4B" w:rsidRDefault="001C4B4B" w:rsidP="001C4B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B4B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1C4B4B" w:rsidRDefault="001C4B4B" w:rsidP="001C4B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B4B" w:rsidRDefault="001C4B4B" w:rsidP="001C4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B4B" w:rsidRDefault="001C4B4B" w:rsidP="0038349C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68B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инистративный регламент предоставления муниципальной услуги по погребению умерших в соответствии с гарантированным пере</w:t>
      </w:r>
      <w:r w:rsidR="00871CB6">
        <w:rPr>
          <w:rFonts w:ascii="Times New Roman" w:hAnsi="Times New Roman" w:cs="Times New Roman"/>
          <w:sz w:val="26"/>
          <w:szCs w:val="26"/>
        </w:rPr>
        <w:t>чнем (далее -Административный рег</w:t>
      </w:r>
      <w:r>
        <w:rPr>
          <w:rFonts w:ascii="Times New Roman" w:hAnsi="Times New Roman" w:cs="Times New Roman"/>
          <w:sz w:val="26"/>
          <w:szCs w:val="26"/>
        </w:rPr>
        <w:t>ламент) определяет сроки и последовательность действий</w:t>
      </w:r>
      <w:r w:rsidR="00871CB6">
        <w:rPr>
          <w:rFonts w:ascii="Times New Roman" w:hAnsi="Times New Roman" w:cs="Times New Roman"/>
          <w:sz w:val="26"/>
          <w:szCs w:val="26"/>
        </w:rPr>
        <w:t xml:space="preserve"> (административных процедур) по исполнению муниципальной услуги по погребению умерших в соответствии с гарантированным перечнем, а также порядок взаимодействия с участниками реализации муниципальной услуги в ходе ее исполнения.</w:t>
      </w:r>
    </w:p>
    <w:p w:rsidR="00FF4BD9" w:rsidRDefault="00FF4BD9" w:rsidP="0038349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Получателями муниципальной услуги могут быть юридические и физические лица: супруги, близкие родственники, иные родственники, законные представители или иные лица, взявшие на себя обязанность осуществить погребение.</w:t>
      </w:r>
    </w:p>
    <w:p w:rsidR="00FD75AF" w:rsidRDefault="00FD75AF" w:rsidP="0038349C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информирования о муниципальной услуге.</w:t>
      </w:r>
    </w:p>
    <w:p w:rsidR="00FD75AF" w:rsidRDefault="00FD75AF" w:rsidP="0038349C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 доводится до получателей муниципальной услуги следующими способами:</w:t>
      </w:r>
    </w:p>
    <w:p w:rsidR="00A92BEA" w:rsidRDefault="00FD75AF" w:rsidP="0038349C">
      <w:pPr>
        <w:pStyle w:val="a4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информации на официальном сайте органов местного самоуправле</w:t>
      </w:r>
      <w:r w:rsidR="00D923FF">
        <w:rPr>
          <w:rFonts w:ascii="Times New Roman" w:hAnsi="Times New Roman" w:cs="Times New Roman"/>
          <w:sz w:val="26"/>
          <w:szCs w:val="26"/>
        </w:rPr>
        <w:t>ния в сети «Интернет»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B468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92BEA" w:rsidRPr="007D63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92BEA" w:rsidRPr="003B468B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A92BEA" w:rsidRPr="007D63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92BEA" w:rsidRPr="003B468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92BEA" w:rsidRPr="007D63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admobninsk</w:t>
        </w:r>
        <w:r w:rsidR="00A92BEA" w:rsidRPr="003B468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92BEA" w:rsidRPr="007D63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92BEA">
        <w:rPr>
          <w:rFonts w:ascii="Times New Roman" w:hAnsi="Times New Roman" w:cs="Times New Roman"/>
          <w:sz w:val="26"/>
          <w:szCs w:val="26"/>
        </w:rPr>
        <w:t>, в средствах массовой информации;</w:t>
      </w:r>
    </w:p>
    <w:p w:rsidR="00A92BEA" w:rsidRDefault="00A92BEA" w:rsidP="0038349C">
      <w:pPr>
        <w:pStyle w:val="a4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информации на информационном стенде и консультирование заявителей в муниципальном казенном учреждении «Бюро ритуальных услуг» по адресу: 249035, Калужская область, город Обнинск, ул. Королева, д. 17.</w:t>
      </w:r>
    </w:p>
    <w:p w:rsidR="00A92BEA" w:rsidRDefault="00A92BEA" w:rsidP="0038349C">
      <w:pPr>
        <w:pStyle w:val="a4"/>
        <w:tabs>
          <w:tab w:val="left" w:pos="0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информационном стенде размещается:</w:t>
      </w:r>
    </w:p>
    <w:p w:rsidR="001878A3" w:rsidRDefault="00A92BEA" w:rsidP="0038349C">
      <w:pPr>
        <w:pStyle w:val="a4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извлечения из нормати</w:t>
      </w:r>
      <w:r w:rsidR="001878A3">
        <w:rPr>
          <w:rFonts w:ascii="Times New Roman" w:hAnsi="Times New Roman" w:cs="Times New Roman"/>
          <w:sz w:val="26"/>
          <w:szCs w:val="26"/>
        </w:rPr>
        <w:t>вных правовых актов, соде</w:t>
      </w:r>
      <w:r w:rsidR="007C13D6">
        <w:rPr>
          <w:rFonts w:ascii="Times New Roman" w:hAnsi="Times New Roman" w:cs="Times New Roman"/>
          <w:sz w:val="26"/>
          <w:szCs w:val="26"/>
        </w:rPr>
        <w:t>ржащих</w:t>
      </w:r>
      <w:r w:rsidR="001878A3">
        <w:rPr>
          <w:rFonts w:ascii="Times New Roman" w:hAnsi="Times New Roman" w:cs="Times New Roman"/>
          <w:sz w:val="26"/>
          <w:szCs w:val="26"/>
        </w:rPr>
        <w:t xml:space="preserve"> нормы, регулирующие порядок предоставления муниципальной услуги;</w:t>
      </w:r>
    </w:p>
    <w:p w:rsidR="001878A3" w:rsidRDefault="001878A3" w:rsidP="0038349C">
      <w:pPr>
        <w:pStyle w:val="a4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Административного регламента, блок - схема;</w:t>
      </w:r>
    </w:p>
    <w:p w:rsidR="001878A3" w:rsidRDefault="00592C8B" w:rsidP="0038349C">
      <w:pPr>
        <w:pStyle w:val="a4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перечень документов </w:t>
      </w:r>
      <w:r w:rsidR="001878A3">
        <w:rPr>
          <w:rFonts w:ascii="Times New Roman" w:hAnsi="Times New Roman" w:cs="Times New Roman"/>
          <w:sz w:val="26"/>
          <w:szCs w:val="26"/>
        </w:rPr>
        <w:t>необходимых для пред</w:t>
      </w:r>
      <w:r w:rsidR="00C13D90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1878A3">
        <w:rPr>
          <w:rFonts w:ascii="Times New Roman" w:hAnsi="Times New Roman" w:cs="Times New Roman"/>
          <w:sz w:val="26"/>
          <w:szCs w:val="26"/>
        </w:rPr>
        <w:t xml:space="preserve"> и требования, предъявляемые к ним;</w:t>
      </w:r>
    </w:p>
    <w:p w:rsidR="00142F71" w:rsidRPr="00142F71" w:rsidRDefault="00142F71" w:rsidP="0038349C">
      <w:pPr>
        <w:pStyle w:val="a4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образцы заполнения</w:t>
      </w:r>
      <w:r w:rsidR="001878A3">
        <w:rPr>
          <w:rFonts w:ascii="Times New Roman" w:hAnsi="Times New Roman" w:cs="Times New Roman"/>
          <w:sz w:val="26"/>
          <w:szCs w:val="26"/>
        </w:rPr>
        <w:t xml:space="preserve"> документов,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для пред</w:t>
      </w:r>
      <w:r w:rsidR="00C13D90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и требования к ним;</w:t>
      </w:r>
    </w:p>
    <w:p w:rsidR="00871CB6" w:rsidRPr="00A92BEA" w:rsidRDefault="00142F71" w:rsidP="001878A3">
      <w:pPr>
        <w:pStyle w:val="a4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наименование, адрес и телефоны вышестоящего органа.</w:t>
      </w:r>
    </w:p>
    <w:p w:rsidR="00D8103E" w:rsidRDefault="00D8103E" w:rsidP="00D8103E">
      <w:pPr>
        <w:pStyle w:val="a4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762E8" w:rsidRDefault="003762E8" w:rsidP="00D8103E">
      <w:pPr>
        <w:pStyle w:val="a4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103E" w:rsidRDefault="00D8103E" w:rsidP="00D810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D8103E" w:rsidRDefault="00D8103E" w:rsidP="00D8103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2E8" w:rsidRDefault="003762E8" w:rsidP="00D8103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3E" w:rsidRPr="00D8103E" w:rsidRDefault="00D8103E" w:rsidP="0092170F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03E">
        <w:rPr>
          <w:rFonts w:ascii="Times New Roman" w:hAnsi="Times New Roman" w:cs="Times New Roman"/>
          <w:sz w:val="26"/>
          <w:szCs w:val="26"/>
        </w:rPr>
        <w:t>Наим</w:t>
      </w:r>
      <w:r w:rsidR="00B54AAC">
        <w:rPr>
          <w:rFonts w:ascii="Times New Roman" w:hAnsi="Times New Roman" w:cs="Times New Roman"/>
          <w:sz w:val="26"/>
          <w:szCs w:val="26"/>
        </w:rPr>
        <w:t>енование муниципальной услуги: П</w:t>
      </w:r>
      <w:r w:rsidRPr="00D8103E">
        <w:rPr>
          <w:rFonts w:ascii="Times New Roman" w:hAnsi="Times New Roman" w:cs="Times New Roman"/>
          <w:sz w:val="26"/>
          <w:szCs w:val="26"/>
        </w:rPr>
        <w:t xml:space="preserve">огребение </w:t>
      </w:r>
      <w:proofErr w:type="gramStart"/>
      <w:r w:rsidRPr="00D8103E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Pr="00D8103E">
        <w:rPr>
          <w:rFonts w:ascii="Times New Roman" w:hAnsi="Times New Roman" w:cs="Times New Roman"/>
          <w:sz w:val="26"/>
          <w:szCs w:val="26"/>
        </w:rPr>
        <w:t xml:space="preserve"> в соответс</w:t>
      </w:r>
      <w:r w:rsidR="00592C8B">
        <w:rPr>
          <w:rFonts w:ascii="Times New Roman" w:hAnsi="Times New Roman" w:cs="Times New Roman"/>
          <w:sz w:val="26"/>
          <w:szCs w:val="26"/>
        </w:rPr>
        <w:t xml:space="preserve">твии с гарантированным перечнем, предусмотренным </w:t>
      </w:r>
      <w:r w:rsidR="00592C8B" w:rsidRPr="00592C8B">
        <w:rPr>
          <w:rFonts w:ascii="Times New Roman" w:hAnsi="Times New Roman" w:cs="Times New Roman"/>
          <w:sz w:val="26"/>
          <w:szCs w:val="26"/>
        </w:rPr>
        <w:t xml:space="preserve">ст. 9 Федерального закона от 12.01.1996 № 8-ФЗ «О погребении и похоронном деле» </w:t>
      </w:r>
      <w:r w:rsidRPr="00D8103E">
        <w:rPr>
          <w:rFonts w:ascii="Times New Roman" w:hAnsi="Times New Roman" w:cs="Times New Roman"/>
          <w:sz w:val="26"/>
          <w:szCs w:val="26"/>
        </w:rPr>
        <w:t>(далее – муниципальная услуга).</w:t>
      </w:r>
    </w:p>
    <w:p w:rsidR="00D8103E" w:rsidRPr="0092170F" w:rsidRDefault="00D8103E" w:rsidP="0092170F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03E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муниципальным казенным учреждением «Бюро ритуаль</w:t>
      </w:r>
      <w:r>
        <w:rPr>
          <w:rFonts w:ascii="Times New Roman" w:hAnsi="Times New Roman" w:cs="Times New Roman"/>
          <w:sz w:val="26"/>
          <w:szCs w:val="26"/>
        </w:rPr>
        <w:t>ных услуг» (дал</w:t>
      </w:r>
      <w:r w:rsidR="00C13D90">
        <w:rPr>
          <w:rFonts w:ascii="Times New Roman" w:hAnsi="Times New Roman" w:cs="Times New Roman"/>
          <w:sz w:val="26"/>
          <w:szCs w:val="26"/>
        </w:rPr>
        <w:t>ее – Учреждение), расположенным</w:t>
      </w:r>
      <w:r>
        <w:rPr>
          <w:rFonts w:ascii="Times New Roman" w:hAnsi="Times New Roman" w:cs="Times New Roman"/>
          <w:sz w:val="26"/>
          <w:szCs w:val="26"/>
        </w:rPr>
        <w:t xml:space="preserve"> по адресу: 249035, Калужская область,</w:t>
      </w:r>
      <w:r w:rsidR="00C02802">
        <w:rPr>
          <w:rFonts w:ascii="Times New Roman" w:hAnsi="Times New Roman" w:cs="Times New Roman"/>
          <w:sz w:val="26"/>
          <w:szCs w:val="26"/>
        </w:rPr>
        <w:t xml:space="preserve"> г. Обнинск, ул. Королева, д.17, тел.</w:t>
      </w:r>
      <w:r w:rsidR="00B81DFF">
        <w:rPr>
          <w:rFonts w:ascii="Times New Roman" w:hAnsi="Times New Roman" w:cs="Times New Roman"/>
          <w:sz w:val="26"/>
          <w:szCs w:val="26"/>
        </w:rPr>
        <w:t xml:space="preserve">/факс </w:t>
      </w:r>
      <w:r w:rsidR="00C02802">
        <w:rPr>
          <w:rFonts w:ascii="Times New Roman" w:hAnsi="Times New Roman" w:cs="Times New Roman"/>
          <w:sz w:val="26"/>
          <w:szCs w:val="26"/>
        </w:rPr>
        <w:t xml:space="preserve"> 4-01-01</w:t>
      </w:r>
      <w:r w:rsidR="0092170F">
        <w:rPr>
          <w:rFonts w:ascii="Times New Roman" w:hAnsi="Times New Roman" w:cs="Times New Roman"/>
          <w:sz w:val="26"/>
          <w:szCs w:val="26"/>
        </w:rPr>
        <w:t xml:space="preserve"> (круглосуточно)</w:t>
      </w:r>
      <w:r w:rsidR="00C02802" w:rsidRPr="009217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02802" w:rsidRDefault="00C02802" w:rsidP="00C02802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(режим) работы Учреждения: ежедневно с 8:00 до 19:00, перерыв на </w:t>
      </w:r>
      <w:r w:rsidRPr="0026281C">
        <w:rPr>
          <w:rFonts w:ascii="Times New Roman" w:hAnsi="Times New Roman" w:cs="Times New Roman"/>
          <w:sz w:val="26"/>
          <w:szCs w:val="26"/>
        </w:rPr>
        <w:t>обед – с 12:00 до 13:00.</w:t>
      </w:r>
    </w:p>
    <w:p w:rsidR="00B81DFF" w:rsidRDefault="00B81DFF" w:rsidP="00C02802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1B8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8" w:history="1">
        <w:r w:rsidR="008F6F13" w:rsidRPr="003A131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bru</w:t>
        </w:r>
        <w:r w:rsidR="008F6F13" w:rsidRPr="008F6F1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8F6F13" w:rsidRPr="003A131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73@mail.ru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23081" w:rsidRPr="0026281C" w:rsidRDefault="00605E51" w:rsidP="003847B2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3081">
        <w:rPr>
          <w:rFonts w:ascii="Times New Roman" w:hAnsi="Times New Roman" w:cs="Times New Roman"/>
          <w:sz w:val="26"/>
          <w:szCs w:val="26"/>
        </w:rPr>
        <w:t>Муниципальная</w:t>
      </w:r>
      <w:r w:rsidR="00DE49BF" w:rsidRPr="00923081">
        <w:rPr>
          <w:rFonts w:ascii="Times New Roman" w:hAnsi="Times New Roman" w:cs="Times New Roman"/>
          <w:sz w:val="26"/>
          <w:szCs w:val="26"/>
        </w:rPr>
        <w:t xml:space="preserve"> </w:t>
      </w:r>
      <w:r w:rsidRPr="00923081">
        <w:rPr>
          <w:rFonts w:ascii="Times New Roman" w:hAnsi="Times New Roman" w:cs="Times New Roman"/>
          <w:sz w:val="26"/>
          <w:szCs w:val="26"/>
        </w:rPr>
        <w:t>услуга заявителям предоставляется на безвозмездной основе</w:t>
      </w:r>
      <w:r w:rsidR="00DE49BF" w:rsidRPr="00923081">
        <w:rPr>
          <w:rFonts w:ascii="Times New Roman" w:hAnsi="Times New Roman" w:cs="Times New Roman"/>
          <w:sz w:val="26"/>
          <w:szCs w:val="26"/>
        </w:rPr>
        <w:t>, в соответствии со ст. 9</w:t>
      </w:r>
      <w:r w:rsidR="00DE49BF" w:rsidRPr="00DE49BF">
        <w:t xml:space="preserve"> </w:t>
      </w:r>
      <w:r w:rsidR="00632038" w:rsidRPr="00632038">
        <w:rPr>
          <w:rFonts w:ascii="Times New Roman" w:hAnsi="Times New Roman" w:cs="Times New Roman"/>
          <w:sz w:val="26"/>
          <w:szCs w:val="26"/>
        </w:rPr>
        <w:t xml:space="preserve">Федерального закона от 12.01.1996 № 8-ФЗ «О </w:t>
      </w:r>
      <w:r w:rsidR="00632038" w:rsidRPr="0026281C">
        <w:rPr>
          <w:rFonts w:ascii="Times New Roman" w:hAnsi="Times New Roman" w:cs="Times New Roman"/>
          <w:sz w:val="26"/>
          <w:szCs w:val="26"/>
        </w:rPr>
        <w:t>погребении и похоронном деле»</w:t>
      </w:r>
      <w:r w:rsidR="003847B2" w:rsidRPr="0026281C">
        <w:rPr>
          <w:rFonts w:ascii="Times New Roman" w:hAnsi="Times New Roman" w:cs="Times New Roman"/>
          <w:sz w:val="26"/>
          <w:szCs w:val="26"/>
        </w:rPr>
        <w:t>.</w:t>
      </w:r>
    </w:p>
    <w:p w:rsidR="00D8103E" w:rsidRPr="00226849" w:rsidRDefault="00D8103E" w:rsidP="00FE45B5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849">
        <w:rPr>
          <w:rFonts w:ascii="Times New Roman" w:hAnsi="Times New Roman" w:cs="Times New Roman"/>
          <w:sz w:val="26"/>
          <w:szCs w:val="26"/>
        </w:rPr>
        <w:t>Конечным результатом пред</w:t>
      </w:r>
      <w:r w:rsidR="00FE45B5" w:rsidRPr="00226849"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 </w:t>
      </w:r>
      <w:r w:rsidRPr="00226849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26281C" w:rsidRPr="00226849">
        <w:rPr>
          <w:rFonts w:ascii="Times New Roman" w:hAnsi="Times New Roman" w:cs="Times New Roman"/>
          <w:sz w:val="26"/>
          <w:szCs w:val="26"/>
        </w:rPr>
        <w:t>погребение умершего и выдача Удостоверения о регистрации места захоронения и погребении умершего</w:t>
      </w:r>
      <w:r w:rsidRPr="00226849">
        <w:rPr>
          <w:rFonts w:ascii="Times New Roman" w:hAnsi="Times New Roman" w:cs="Times New Roman"/>
          <w:sz w:val="26"/>
          <w:szCs w:val="26"/>
        </w:rPr>
        <w:t>.</w:t>
      </w:r>
    </w:p>
    <w:p w:rsidR="00D8103E" w:rsidRDefault="00B36DFD" w:rsidP="00FE45B5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849">
        <w:rPr>
          <w:rFonts w:ascii="Times New Roman" w:hAnsi="Times New Roman" w:cs="Times New Roman"/>
          <w:sz w:val="26"/>
          <w:szCs w:val="26"/>
        </w:rPr>
        <w:t>Предоставление муниципальной</w:t>
      </w:r>
      <w:r w:rsidR="00BD030A" w:rsidRPr="00226849">
        <w:rPr>
          <w:rFonts w:ascii="Times New Roman" w:hAnsi="Times New Roman" w:cs="Times New Roman"/>
          <w:sz w:val="26"/>
          <w:szCs w:val="26"/>
        </w:rPr>
        <w:t xml:space="preserve"> услуги осуществляется</w:t>
      </w:r>
      <w:r w:rsidR="00BD030A">
        <w:rPr>
          <w:rFonts w:ascii="Times New Roman" w:hAnsi="Times New Roman" w:cs="Times New Roman"/>
          <w:sz w:val="26"/>
          <w:szCs w:val="26"/>
        </w:rPr>
        <w:t xml:space="preserve"> в течение</w:t>
      </w:r>
      <w:r>
        <w:rPr>
          <w:rFonts w:ascii="Times New Roman" w:hAnsi="Times New Roman" w:cs="Times New Roman"/>
          <w:sz w:val="26"/>
          <w:szCs w:val="26"/>
        </w:rPr>
        <w:t xml:space="preserve"> трех суток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обр</w:t>
      </w:r>
      <w:r w:rsidR="00C13D90">
        <w:rPr>
          <w:rFonts w:ascii="Times New Roman" w:hAnsi="Times New Roman" w:cs="Times New Roman"/>
          <w:sz w:val="26"/>
          <w:szCs w:val="26"/>
        </w:rPr>
        <w:t>ащения</w:t>
      </w:r>
      <w:proofErr w:type="gramEnd"/>
      <w:r w:rsidR="00C13D90">
        <w:rPr>
          <w:rFonts w:ascii="Times New Roman" w:hAnsi="Times New Roman" w:cs="Times New Roman"/>
          <w:sz w:val="26"/>
          <w:szCs w:val="26"/>
        </w:rPr>
        <w:t xml:space="preserve"> за муниципальной услугой</w:t>
      </w:r>
      <w:r>
        <w:rPr>
          <w:rFonts w:ascii="Times New Roman" w:hAnsi="Times New Roman" w:cs="Times New Roman"/>
          <w:sz w:val="26"/>
          <w:szCs w:val="26"/>
        </w:rPr>
        <w:t xml:space="preserve"> либо в срок, указанный заявителем.</w:t>
      </w:r>
    </w:p>
    <w:p w:rsidR="00777154" w:rsidRPr="00DC7065" w:rsidRDefault="003E1023" w:rsidP="00DC7065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74BBD">
        <w:rPr>
          <w:rFonts w:ascii="Times New Roman" w:hAnsi="Times New Roman" w:cs="Times New Roman"/>
          <w:sz w:val="26"/>
          <w:szCs w:val="26"/>
        </w:rPr>
        <w:t>д</w:t>
      </w:r>
      <w:r w:rsidR="00B36DFD">
        <w:rPr>
          <w:rFonts w:ascii="Times New Roman" w:hAnsi="Times New Roman" w:cs="Times New Roman"/>
          <w:sz w:val="26"/>
          <w:szCs w:val="26"/>
        </w:rPr>
        <w:t xml:space="preserve">атой обращения за муниципальной услугой считается дата подачи заявления </w:t>
      </w:r>
      <w:r w:rsidR="00401B85">
        <w:rPr>
          <w:rFonts w:ascii="Times New Roman" w:hAnsi="Times New Roman" w:cs="Times New Roman"/>
          <w:sz w:val="26"/>
          <w:szCs w:val="26"/>
        </w:rPr>
        <w:t>по форме согласно приложению № 1</w:t>
      </w:r>
      <w:r w:rsidR="00B36DFD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574BBD">
        <w:rPr>
          <w:rFonts w:ascii="Times New Roman" w:hAnsi="Times New Roman" w:cs="Times New Roman"/>
          <w:sz w:val="26"/>
          <w:szCs w:val="26"/>
        </w:rPr>
        <w:t>му Административному регламенту;</w:t>
      </w:r>
    </w:p>
    <w:p w:rsidR="00574BBD" w:rsidRDefault="00777154" w:rsidP="00777154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17D8">
        <w:rPr>
          <w:rFonts w:ascii="Times New Roman" w:hAnsi="Times New Roman" w:cs="Times New Roman"/>
          <w:sz w:val="26"/>
          <w:szCs w:val="26"/>
        </w:rPr>
        <w:t xml:space="preserve"> </w:t>
      </w:r>
      <w:r w:rsidR="003E1023">
        <w:rPr>
          <w:rFonts w:ascii="Times New Roman" w:hAnsi="Times New Roman" w:cs="Times New Roman"/>
          <w:sz w:val="26"/>
          <w:szCs w:val="26"/>
        </w:rPr>
        <w:t>-</w:t>
      </w:r>
      <w:r w:rsidR="003E1023">
        <w:rPr>
          <w:rFonts w:ascii="Times New Roman" w:hAnsi="Times New Roman" w:cs="Times New Roman"/>
          <w:sz w:val="26"/>
          <w:szCs w:val="26"/>
        </w:rPr>
        <w:tab/>
      </w:r>
      <w:r w:rsidR="00574BBD">
        <w:rPr>
          <w:rFonts w:ascii="Times New Roman" w:hAnsi="Times New Roman" w:cs="Times New Roman"/>
          <w:sz w:val="26"/>
          <w:szCs w:val="26"/>
        </w:rPr>
        <w:t>продолжительность приема для консультации по вопросам оказания муниц</w:t>
      </w:r>
      <w:r w:rsidR="00877C0F">
        <w:rPr>
          <w:rFonts w:ascii="Times New Roman" w:hAnsi="Times New Roman" w:cs="Times New Roman"/>
          <w:sz w:val="26"/>
          <w:szCs w:val="26"/>
        </w:rPr>
        <w:t>ипальной услуги составляет до 15</w:t>
      </w:r>
      <w:r w:rsidR="00574BBD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574BBD" w:rsidRDefault="003E1023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74BBD">
        <w:rPr>
          <w:rFonts w:ascii="Times New Roman" w:hAnsi="Times New Roman" w:cs="Times New Roman"/>
          <w:sz w:val="26"/>
          <w:szCs w:val="26"/>
        </w:rPr>
        <w:t>время приема заявления о предоставлении муниципальной услуги и оформление заказа составляет не более 1 часа (при необходимости приемщик заказа может помочь заявителю заполнить заявление);</w:t>
      </w:r>
    </w:p>
    <w:p w:rsidR="00574BBD" w:rsidRDefault="003E1023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74BBD">
        <w:rPr>
          <w:rFonts w:ascii="Times New Roman" w:hAnsi="Times New Roman" w:cs="Times New Roman"/>
          <w:sz w:val="26"/>
          <w:szCs w:val="26"/>
        </w:rPr>
        <w:t>при необходимости работы специалиста по обследованию возможности подзахоронения в месте погребения ранее умершего родственника время оформления заказа увеличивается до 4 часов. Результат обследования возможности подзахоронения отражается в примечании к заявлению;</w:t>
      </w:r>
    </w:p>
    <w:p w:rsidR="00C94D78" w:rsidRDefault="003E1023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22683A">
        <w:rPr>
          <w:rFonts w:ascii="Times New Roman" w:hAnsi="Times New Roman" w:cs="Times New Roman"/>
          <w:sz w:val="26"/>
          <w:szCs w:val="26"/>
        </w:rPr>
        <w:t>с</w:t>
      </w:r>
      <w:r w:rsidR="0022683A" w:rsidRPr="0022683A">
        <w:rPr>
          <w:rFonts w:ascii="Times New Roman" w:hAnsi="Times New Roman" w:cs="Times New Roman"/>
          <w:sz w:val="26"/>
          <w:szCs w:val="26"/>
        </w:rPr>
        <w:t>рок ожидания заявителя в очереди при подаче заявления о предоставлении муниципальной услуги составляет в среднем 15 минут, срок исполнения муниципальной услуги по погребению умершего - до трех суток либо в срок</w:t>
      </w:r>
      <w:r w:rsidR="00A7648A">
        <w:rPr>
          <w:rFonts w:ascii="Times New Roman" w:hAnsi="Times New Roman" w:cs="Times New Roman"/>
          <w:sz w:val="26"/>
          <w:szCs w:val="26"/>
        </w:rPr>
        <w:t>,</w:t>
      </w:r>
      <w:r w:rsidR="0022683A" w:rsidRPr="0022683A">
        <w:rPr>
          <w:rFonts w:ascii="Times New Roman" w:hAnsi="Times New Roman" w:cs="Times New Roman"/>
          <w:sz w:val="26"/>
          <w:szCs w:val="26"/>
        </w:rPr>
        <w:t xml:space="preserve"> оговоренный с заявителем.</w:t>
      </w:r>
    </w:p>
    <w:p w:rsidR="000B4254" w:rsidRPr="000B4254" w:rsidRDefault="000B4254" w:rsidP="0038349C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425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</w:t>
      </w:r>
      <w:r w:rsidR="0038349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254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proofErr w:type="gramStart"/>
      <w:r w:rsidRPr="000B425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B4254">
        <w:rPr>
          <w:rFonts w:ascii="Times New Roman" w:hAnsi="Times New Roman" w:cs="Times New Roman"/>
          <w:sz w:val="26"/>
          <w:szCs w:val="26"/>
        </w:rPr>
        <w:t>:</w:t>
      </w:r>
    </w:p>
    <w:p w:rsidR="000B4254" w:rsidRPr="0023521A" w:rsidRDefault="000B4254" w:rsidP="0023521A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425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E1023">
        <w:rPr>
          <w:rFonts w:ascii="Times New Roman" w:hAnsi="Times New Roman" w:cs="Times New Roman"/>
          <w:sz w:val="26"/>
          <w:szCs w:val="26"/>
        </w:rPr>
        <w:tab/>
      </w:r>
      <w:r w:rsidRPr="00276CC8">
        <w:rPr>
          <w:rFonts w:ascii="Times New Roman" w:hAnsi="Times New Roman" w:cs="Times New Roman"/>
          <w:sz w:val="26"/>
          <w:szCs w:val="26"/>
        </w:rPr>
        <w:t>Конституцией Российской Федерации</w:t>
      </w:r>
      <w:r w:rsidR="00BC4F98" w:rsidRPr="00276CC8">
        <w:t xml:space="preserve"> </w:t>
      </w:r>
      <w:r w:rsidR="00BC4F98" w:rsidRPr="00276CC8">
        <w:rPr>
          <w:rFonts w:ascii="Times New Roman" w:hAnsi="Times New Roman" w:cs="Times New Roman"/>
          <w:sz w:val="26"/>
          <w:szCs w:val="26"/>
        </w:rPr>
        <w:t>(</w:t>
      </w:r>
      <w:r w:rsidR="0023521A" w:rsidRPr="00276CC8">
        <w:rPr>
          <w:rFonts w:ascii="Times New Roman" w:hAnsi="Times New Roman" w:cs="Times New Roman"/>
          <w:sz w:val="26"/>
          <w:szCs w:val="26"/>
        </w:rPr>
        <w:t>с</w:t>
      </w:r>
      <w:r w:rsidR="0023521A" w:rsidRPr="0023521A">
        <w:rPr>
          <w:rFonts w:ascii="Times New Roman" w:hAnsi="Times New Roman" w:cs="Times New Roman"/>
          <w:sz w:val="26"/>
          <w:szCs w:val="26"/>
        </w:rPr>
        <w:t xml:space="preserve"> учетом поправок, внесенных Законами Российской Федерации</w:t>
      </w:r>
      <w:r w:rsidR="0023521A">
        <w:rPr>
          <w:rFonts w:ascii="Times New Roman" w:hAnsi="Times New Roman" w:cs="Times New Roman"/>
          <w:sz w:val="26"/>
          <w:szCs w:val="26"/>
        </w:rPr>
        <w:t xml:space="preserve"> </w:t>
      </w:r>
      <w:r w:rsidR="0023521A" w:rsidRPr="0023521A">
        <w:rPr>
          <w:rFonts w:ascii="Times New Roman" w:hAnsi="Times New Roman" w:cs="Times New Roman"/>
          <w:sz w:val="26"/>
          <w:szCs w:val="26"/>
        </w:rPr>
        <w:t>о поправках к Конституции Российской Федерации</w:t>
      </w:r>
      <w:r w:rsidR="0023521A">
        <w:rPr>
          <w:rFonts w:ascii="Times New Roman" w:hAnsi="Times New Roman" w:cs="Times New Roman"/>
          <w:sz w:val="26"/>
          <w:szCs w:val="26"/>
        </w:rPr>
        <w:t xml:space="preserve"> </w:t>
      </w:r>
      <w:r w:rsidR="0023521A" w:rsidRPr="0023521A">
        <w:rPr>
          <w:rFonts w:ascii="Times New Roman" w:hAnsi="Times New Roman" w:cs="Times New Roman"/>
          <w:sz w:val="26"/>
          <w:szCs w:val="26"/>
        </w:rPr>
        <w:t>от 30.12.2008 N 6-ФКЗ, от 30.12.2008 N 7-ФКЗ,</w:t>
      </w:r>
      <w:r w:rsidR="0023521A">
        <w:rPr>
          <w:rFonts w:ascii="Times New Roman" w:hAnsi="Times New Roman" w:cs="Times New Roman"/>
          <w:sz w:val="26"/>
          <w:szCs w:val="26"/>
        </w:rPr>
        <w:t xml:space="preserve"> </w:t>
      </w:r>
      <w:r w:rsidR="0023521A" w:rsidRPr="0023521A">
        <w:rPr>
          <w:rFonts w:ascii="Times New Roman" w:hAnsi="Times New Roman" w:cs="Times New Roman"/>
          <w:sz w:val="26"/>
          <w:szCs w:val="26"/>
        </w:rPr>
        <w:t>от 05.02.2014 N 2-ФКЗ, от 21.07.2014 N 11-ФКЗ</w:t>
      </w:r>
      <w:r w:rsidR="00BC4F98" w:rsidRPr="0023521A">
        <w:rPr>
          <w:rFonts w:ascii="Times New Roman" w:hAnsi="Times New Roman" w:cs="Times New Roman"/>
          <w:sz w:val="26"/>
          <w:szCs w:val="26"/>
        </w:rPr>
        <w:t>)</w:t>
      </w:r>
      <w:r w:rsidRPr="0023521A">
        <w:rPr>
          <w:rFonts w:ascii="Times New Roman" w:hAnsi="Times New Roman" w:cs="Times New Roman"/>
          <w:sz w:val="26"/>
          <w:szCs w:val="26"/>
        </w:rPr>
        <w:t>;</w:t>
      </w:r>
    </w:p>
    <w:p w:rsidR="000B4254" w:rsidRPr="00176DA9" w:rsidRDefault="00B400F1" w:rsidP="007C5BE2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E1023">
        <w:rPr>
          <w:rFonts w:ascii="Times New Roman" w:hAnsi="Times New Roman" w:cs="Times New Roman"/>
          <w:sz w:val="26"/>
          <w:szCs w:val="26"/>
        </w:rPr>
        <w:t>-</w:t>
      </w:r>
      <w:r w:rsidR="003E1023">
        <w:rPr>
          <w:rFonts w:ascii="Times New Roman" w:hAnsi="Times New Roman" w:cs="Times New Roman"/>
          <w:sz w:val="26"/>
          <w:szCs w:val="26"/>
        </w:rPr>
        <w:tab/>
      </w:r>
      <w:r w:rsidR="000B4254" w:rsidRPr="000B4254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C3E94" w:rsidRPr="004C3E94">
        <w:t xml:space="preserve"> </w:t>
      </w:r>
      <w:r w:rsidR="004C3E94" w:rsidRPr="004C3E94">
        <w:rPr>
          <w:rFonts w:ascii="Times New Roman" w:hAnsi="Times New Roman" w:cs="Times New Roman"/>
          <w:sz w:val="26"/>
          <w:szCs w:val="26"/>
        </w:rPr>
        <w:t>(</w:t>
      </w:r>
      <w:r w:rsidR="00E141E2" w:rsidRPr="00E141E2">
        <w:rPr>
          <w:rFonts w:ascii="Times New Roman" w:hAnsi="Times New Roman" w:cs="Times New Roman"/>
          <w:sz w:val="26"/>
          <w:szCs w:val="26"/>
        </w:rPr>
        <w:t>в ред. Федеральных</w:t>
      </w:r>
      <w:r w:rsidR="00525A03">
        <w:rPr>
          <w:rFonts w:ascii="Times New Roman" w:hAnsi="Times New Roman" w:cs="Times New Roman"/>
          <w:sz w:val="26"/>
          <w:szCs w:val="26"/>
        </w:rPr>
        <w:t xml:space="preserve"> законов от 19.06.2004 N 53-ФЗ,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12.08.2004 N 99-ФЗ, от 28.12.2004 N 183-ФЗ,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28.12.2004 N 186-ФЗ, от 29.12.2004 N 191-ФЗ,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29.12.2004 N 199-ФЗ, от 30.12.2004 N 211-ФЗ (ред. 26.12.2005),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18.04.2005 N 34-ФЗ, от 29.06.2005 N 69-ФЗ,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21.07.2005 N 93-ФЗ</w:t>
      </w:r>
      <w:proofErr w:type="gramEnd"/>
      <w:r w:rsidR="00E141E2" w:rsidRPr="00525A0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141E2" w:rsidRPr="00525A03">
        <w:rPr>
          <w:rFonts w:ascii="Times New Roman" w:hAnsi="Times New Roman" w:cs="Times New Roman"/>
          <w:sz w:val="26"/>
          <w:szCs w:val="26"/>
        </w:rPr>
        <w:t>от 21.07.2005 N 97-ФЗ,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12.10.2005 N 129-ФЗ, от 27.12.2005 N 198-ФЗ,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31.12.2005 N 199-ФЗ, от 31.12.2005 N 206-ФЗ,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02.02.2006 N 19-ФЗ, от 15.02.2006 N 24-ФЗ,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03.06.2006 N 73-ФЗ, от 18.07.2006 N 120-ФЗ,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25.07.2006 N 128-ФЗ, от 27.07.2006 N 153-ФЗ,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16.10.2006 N 160-ФЗ, от 01.12.2006 N 198-ФЗ,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04.12.2006 N 201-ФЗ, от 29.12.2006 N 258-ФЗ</w:t>
      </w:r>
      <w:proofErr w:type="gramEnd"/>
      <w:r w:rsidR="00E141E2" w:rsidRPr="00525A03">
        <w:rPr>
          <w:rFonts w:ascii="Times New Roman" w:hAnsi="Times New Roman" w:cs="Times New Roman"/>
          <w:sz w:val="26"/>
          <w:szCs w:val="26"/>
        </w:rPr>
        <w:t>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41E2" w:rsidRPr="00525A03">
        <w:rPr>
          <w:rFonts w:ascii="Times New Roman" w:hAnsi="Times New Roman" w:cs="Times New Roman"/>
          <w:sz w:val="26"/>
          <w:szCs w:val="26"/>
        </w:rPr>
        <w:t>от 02.03.2007 N 24-ФЗ, от 26.04.2007 N 63-ФЗ,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10.05.2007 N 69-ФЗ, от 15.06.2007 N 100-ФЗ,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18.06.2007 N 101-ФЗ, от 21.07.2007 N 187-ФЗ,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18.10.2007 N 230-ФЗ, от 04.11.2007 N 253-ФЗ,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08.11.2007 N 257-ФЗ, от 08.11.2007 N 260-ФЗ,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10.06.2008 N 77-ФЗ, от 23.07.2008 N 160-ФЗ,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25.11.2008 N 222-ФЗ, от 03.12.2008 N 246-ФЗ,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25.12.2008 N 274-ФЗ</w:t>
      </w:r>
      <w:proofErr w:type="gramEnd"/>
      <w:r w:rsidR="00E141E2" w:rsidRPr="00525A0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141E2" w:rsidRPr="00525A03">
        <w:rPr>
          <w:rFonts w:ascii="Times New Roman" w:hAnsi="Times New Roman" w:cs="Times New Roman"/>
          <w:sz w:val="26"/>
          <w:szCs w:val="26"/>
        </w:rPr>
        <w:t>от 25.12.2008 N 281-ФЗ,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07.05.2009 N 90-ФЗ, от 23.11.2009 N 261-ФЗ,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28.11.2009 N 283-ФЗ, от 27.12.2009 N 365-ФЗ,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05.04.2010 N 40-ФЗ, от 08.05.2010 N 83-ФЗ,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27.07.2010 N 191-ФЗ, от 27.07.2010 N 237-ФЗ,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28.09.2010 N 243-ФЗ, от 03.11.2010 N 286-ФЗ,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29.11.2010 N 313-ФЗ, от 29.11.2010 N 315-ФЗ,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29.12.2010 N 442-ФЗ, от 20.03.2011 N 38-ФЗ</w:t>
      </w:r>
      <w:proofErr w:type="gramEnd"/>
      <w:r w:rsidR="00E141E2" w:rsidRPr="00525A03">
        <w:rPr>
          <w:rFonts w:ascii="Times New Roman" w:hAnsi="Times New Roman" w:cs="Times New Roman"/>
          <w:sz w:val="26"/>
          <w:szCs w:val="26"/>
        </w:rPr>
        <w:t>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41E2" w:rsidRPr="00525A03">
        <w:rPr>
          <w:rFonts w:ascii="Times New Roman" w:hAnsi="Times New Roman" w:cs="Times New Roman"/>
          <w:sz w:val="26"/>
          <w:szCs w:val="26"/>
        </w:rPr>
        <w:t>от 21.04.2011 N 69-ФЗ, от 03.05.2011 N 88-ФЗ,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11.07.2011 N 192-ФЗ, от 18.07.2011 N 224-ФЗ,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18.07.2011 N 242-ФЗ, от 18.07.2011 N 243-ФЗ,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19.07.2011 N 247-ФЗ, от 19.07.2011 N 246-ФЗ,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25.07.2011 N</w:t>
      </w:r>
      <w:r w:rsidR="00525A03">
        <w:rPr>
          <w:rFonts w:ascii="Times New Roman" w:hAnsi="Times New Roman" w:cs="Times New Roman"/>
          <w:sz w:val="26"/>
          <w:szCs w:val="26"/>
        </w:rPr>
        <w:t xml:space="preserve"> 263-ФЗ, от 21.11.2011 N 329-ФЗ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28.11.2011 N 337-ФЗ, от 30.11.2011 N 361-ФЗ,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03.12.2011 N 392-ФЗ, от 06.12.2011 N 411-ФЗ,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07.12.2011 N 417-ФЗ, от</w:t>
      </w:r>
      <w:proofErr w:type="gramEnd"/>
      <w:r w:rsidR="00E141E2" w:rsidRPr="00525A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41E2" w:rsidRPr="00525A03">
        <w:rPr>
          <w:rFonts w:ascii="Times New Roman" w:hAnsi="Times New Roman" w:cs="Times New Roman"/>
          <w:sz w:val="26"/>
          <w:szCs w:val="26"/>
        </w:rPr>
        <w:t>25.06.2012 N 91-ФЗ,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25.06.2012 N 93-ФЗ, от 29.06.2012 N 96-ФЗ,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525A03">
        <w:rPr>
          <w:rFonts w:ascii="Times New Roman" w:hAnsi="Times New Roman" w:cs="Times New Roman"/>
          <w:sz w:val="26"/>
          <w:szCs w:val="26"/>
        </w:rPr>
        <w:t>от 10.07.2012 N 110-ФЗ, от 28.07.2012 N 137-ФЗ,</w:t>
      </w:r>
      <w:r w:rsidR="00525A03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16.10.2012 N 173-ФЗ, от 03.12.2012 N 244-ФЗ,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25.12.2012 N 271-ФЗ, от 30.12.2012 N 289-ФЗ,</w:t>
      </w:r>
      <w:r w:rsidR="000054F2" w:rsidRP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05.04.2013 N 55-ФЗ, от 07.05.2013 N 98-ФЗ,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07.05.2013 N 102-ФЗ, от 07.05.2013 N 104-ФЗ,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02.07.2013 N 176-ФЗ, от 02.07.2013 N 185-ФЗ,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141E2" w:rsidRPr="000054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41E2" w:rsidRPr="000054F2">
        <w:rPr>
          <w:rFonts w:ascii="Times New Roman" w:hAnsi="Times New Roman" w:cs="Times New Roman"/>
          <w:sz w:val="26"/>
          <w:szCs w:val="26"/>
        </w:rPr>
        <w:t>22.10.2013 N 284-ФЗ, от 02.11.2013 N 294-ФЗ,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02.11.2013 N 303-ФЗ, от 25.11.2013 N 317-ФЗ,</w:t>
      </w:r>
      <w:r w:rsidR="000054F2" w:rsidRP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21.12.2013 N 370-ФЗ, от 28.12.2013 N 396-ФЗ,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28.12.2013 N 416-ФЗ, от 28.12.2013 N 443-ФЗ,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02.04.2014 N 70-ФЗ, от 27.05.2014 N 136-ФЗ, от 23.06.2014 N 165-ФЗ,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21.07.2014 N 217-ФЗ, от 21.07.2014 N 234-ФЗ, от 21.07.2014 N 256-ФЗ,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04.10.2014 N 290-ФЗ, от</w:t>
      </w:r>
      <w:proofErr w:type="gramEnd"/>
      <w:r w:rsidR="00E141E2" w:rsidRPr="000054F2">
        <w:rPr>
          <w:rFonts w:ascii="Times New Roman" w:hAnsi="Times New Roman" w:cs="Times New Roman"/>
          <w:sz w:val="26"/>
          <w:szCs w:val="26"/>
        </w:rPr>
        <w:t xml:space="preserve"> 14.10.2014 N 307-ФЗ,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22.12.2014 N 431-ФЗ, от 22.12.2014 N 447-ФЗ</w:t>
      </w:r>
      <w:proofErr w:type="gramStart"/>
      <w:r w:rsidR="00E141E2" w:rsidRPr="000054F2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E141E2" w:rsidRPr="000054F2">
        <w:rPr>
          <w:rFonts w:ascii="Times New Roman" w:hAnsi="Times New Roman" w:cs="Times New Roman"/>
          <w:sz w:val="26"/>
          <w:szCs w:val="26"/>
        </w:rPr>
        <w:t>т 29.12.2014 N 454-ФЗ, от 29.12.2014 N 456-ФЗ,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с изм., внесенными Постанов</w:t>
      </w:r>
      <w:r w:rsidR="000054F2">
        <w:rPr>
          <w:rFonts w:ascii="Times New Roman" w:hAnsi="Times New Roman" w:cs="Times New Roman"/>
          <w:sz w:val="26"/>
          <w:szCs w:val="26"/>
        </w:rPr>
        <w:t>лениями Конституционного Суда Р</w:t>
      </w:r>
      <w:r w:rsidR="00E141E2" w:rsidRPr="00E141E2">
        <w:rPr>
          <w:rFonts w:ascii="Times New Roman" w:hAnsi="Times New Roman" w:cs="Times New Roman"/>
          <w:sz w:val="26"/>
          <w:szCs w:val="26"/>
        </w:rPr>
        <w:t>от 29.03.2011 N 2-П, от 07.07.2011 N 15</w:t>
      </w:r>
      <w:r w:rsidR="007C5BE2">
        <w:rPr>
          <w:rFonts w:ascii="Times New Roman" w:hAnsi="Times New Roman" w:cs="Times New Roman"/>
          <w:sz w:val="26"/>
          <w:szCs w:val="26"/>
        </w:rPr>
        <w:t>-П</w:t>
      </w:r>
      <w:r w:rsidR="004C3E94" w:rsidRPr="00176DA9">
        <w:rPr>
          <w:rFonts w:ascii="Times New Roman" w:hAnsi="Times New Roman" w:cs="Times New Roman"/>
          <w:sz w:val="26"/>
          <w:szCs w:val="26"/>
        </w:rPr>
        <w:t>)</w:t>
      </w:r>
      <w:r w:rsidR="000B4254" w:rsidRPr="00176DA9">
        <w:rPr>
          <w:rFonts w:ascii="Times New Roman" w:hAnsi="Times New Roman" w:cs="Times New Roman"/>
          <w:sz w:val="26"/>
          <w:szCs w:val="26"/>
        </w:rPr>
        <w:t>;</w:t>
      </w:r>
    </w:p>
    <w:p w:rsidR="000B4254" w:rsidRPr="000054F2" w:rsidRDefault="007C5BE2" w:rsidP="007C5BE2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B4254" w:rsidRPr="000B4254">
        <w:rPr>
          <w:rFonts w:ascii="Times New Roman" w:hAnsi="Times New Roman" w:cs="Times New Roman"/>
          <w:sz w:val="26"/>
          <w:szCs w:val="26"/>
        </w:rPr>
        <w:t>-</w:t>
      </w:r>
      <w:r w:rsidR="003E1023">
        <w:rPr>
          <w:rFonts w:ascii="Times New Roman" w:hAnsi="Times New Roman" w:cs="Times New Roman"/>
          <w:sz w:val="26"/>
          <w:szCs w:val="26"/>
        </w:rPr>
        <w:tab/>
      </w:r>
      <w:r w:rsidR="000B4254" w:rsidRPr="00276CC8">
        <w:rPr>
          <w:rFonts w:ascii="Times New Roman" w:hAnsi="Times New Roman" w:cs="Times New Roman"/>
          <w:sz w:val="26"/>
          <w:szCs w:val="26"/>
        </w:rPr>
        <w:t>Федеральным законом от 12.01.1996 № 8-ФЗ «О погребении и</w:t>
      </w:r>
      <w:r w:rsidR="000B4254" w:rsidRPr="000B4254">
        <w:rPr>
          <w:rFonts w:ascii="Times New Roman" w:hAnsi="Times New Roman" w:cs="Times New Roman"/>
          <w:sz w:val="26"/>
          <w:szCs w:val="26"/>
        </w:rPr>
        <w:t xml:space="preserve"> похоронном деле»</w:t>
      </w:r>
      <w:r w:rsidR="00E141E2" w:rsidRPr="00E141E2">
        <w:t xml:space="preserve"> </w:t>
      </w:r>
      <w:r w:rsidR="00E141E2" w:rsidRPr="00E141E2">
        <w:rPr>
          <w:rFonts w:ascii="Times New Roman" w:hAnsi="Times New Roman" w:cs="Times New Roman"/>
          <w:sz w:val="26"/>
          <w:szCs w:val="26"/>
        </w:rPr>
        <w:t>(в ред. Федеральных законов от 28.06.1997 N 91-ФЗ</w:t>
      </w:r>
      <w:r w:rsidR="000054F2">
        <w:rPr>
          <w:rFonts w:ascii="Times New Roman" w:hAnsi="Times New Roman" w:cs="Times New Roman"/>
          <w:sz w:val="26"/>
          <w:szCs w:val="26"/>
        </w:rPr>
        <w:t xml:space="preserve">,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21.07.1998 N 117-ФЗ, от 07.08.2000 N 122-ФЗ,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30.05.2001 N 64-ФЗ, от 25.07.2002 N 116-ФЗ,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11.12.2002 N 170-ФЗ, от 10.01.2003 N 8-ФЗ,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10.01.2003 N 15-ФЗ, от 30.06.2003 N 86-ФЗ,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22.08.2004 N 122-ФЗ (ред. 29.12.2004),от 21.04.2005 N 36-ФЗ</w:t>
      </w:r>
      <w:proofErr w:type="gramEnd"/>
      <w:r w:rsidR="00E141E2" w:rsidRPr="000054F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141E2" w:rsidRPr="000054F2">
        <w:rPr>
          <w:rFonts w:ascii="Times New Roman" w:hAnsi="Times New Roman" w:cs="Times New Roman"/>
          <w:sz w:val="26"/>
          <w:szCs w:val="26"/>
        </w:rPr>
        <w:t>от 17.10.2006 N 162-ФЗ,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29.12.2006 N 263-ФЗ, от 26.06.2007 N 118-ФЗ,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14.07.2008 N 118-ФЗ, от 23.07.2008 N 160-ФЗ,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03.12.2008 N 238-ФЗ, от 30.12.2008 N 309-ФЗ,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24.07.2009 N 213-ФЗ, от 25.11.2009 N 270-ФЗ,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 xml:space="preserve">от 19.07.2011 N 248-ФЗ, от </w:t>
      </w:r>
      <w:r w:rsidR="00E141E2" w:rsidRPr="000054F2">
        <w:rPr>
          <w:rFonts w:ascii="Times New Roman" w:hAnsi="Times New Roman" w:cs="Times New Roman"/>
          <w:sz w:val="26"/>
          <w:szCs w:val="26"/>
        </w:rPr>
        <w:lastRenderedPageBreak/>
        <w:t>21.11.2011 N 331-ФЗ,</w:t>
      </w:r>
      <w:r w:rsidR="00E30217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от 28.07.2012 N 138-ФЗ, от 29.12.2014 N 485-ФЗ,</w:t>
      </w:r>
      <w:r w:rsidR="000054F2">
        <w:rPr>
          <w:rFonts w:ascii="Times New Roman" w:hAnsi="Times New Roman" w:cs="Times New Roman"/>
          <w:sz w:val="26"/>
          <w:szCs w:val="26"/>
        </w:rPr>
        <w:t xml:space="preserve"> </w:t>
      </w:r>
      <w:r w:rsidR="00E141E2" w:rsidRPr="000054F2">
        <w:rPr>
          <w:rFonts w:ascii="Times New Roman" w:hAnsi="Times New Roman" w:cs="Times New Roman"/>
          <w:sz w:val="26"/>
          <w:szCs w:val="26"/>
        </w:rPr>
        <w:t>с изм., внесенными Федеральным законом от 04.06.2014 N</w:t>
      </w:r>
      <w:proofErr w:type="gramEnd"/>
      <w:r w:rsidR="00E141E2" w:rsidRPr="000054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41E2" w:rsidRPr="000054F2">
        <w:rPr>
          <w:rFonts w:ascii="Times New Roman" w:hAnsi="Times New Roman" w:cs="Times New Roman"/>
          <w:sz w:val="26"/>
          <w:szCs w:val="26"/>
        </w:rPr>
        <w:t>145-ФЗ</w:t>
      </w:r>
      <w:r w:rsidR="00BC4F98" w:rsidRPr="000054F2">
        <w:rPr>
          <w:rFonts w:ascii="Times New Roman" w:hAnsi="Times New Roman" w:cs="Times New Roman"/>
          <w:sz w:val="26"/>
          <w:szCs w:val="26"/>
        </w:rPr>
        <w:t>)</w:t>
      </w:r>
      <w:r w:rsidR="00E53EC1" w:rsidRPr="000054F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31757" w:rsidRDefault="003E1023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B4254" w:rsidRPr="00C73D67">
        <w:rPr>
          <w:rFonts w:ascii="Times New Roman" w:hAnsi="Times New Roman" w:cs="Times New Roman"/>
          <w:sz w:val="26"/>
          <w:szCs w:val="26"/>
        </w:rPr>
        <w:t>Законом Калужской области от 26.12.2012 № 377-ОЗ «О регулировании</w:t>
      </w:r>
      <w:r w:rsidR="000B4254" w:rsidRPr="000B4254">
        <w:rPr>
          <w:rFonts w:ascii="Times New Roman" w:hAnsi="Times New Roman" w:cs="Times New Roman"/>
          <w:sz w:val="26"/>
          <w:szCs w:val="26"/>
        </w:rPr>
        <w:t xml:space="preserve"> отдельных правоотношений в сфере погребения и похоронного дела н</w:t>
      </w:r>
      <w:r w:rsidR="00B31757">
        <w:rPr>
          <w:rFonts w:ascii="Times New Roman" w:hAnsi="Times New Roman" w:cs="Times New Roman"/>
          <w:sz w:val="26"/>
          <w:szCs w:val="26"/>
        </w:rPr>
        <w:t>а территории Калужской области»;</w:t>
      </w:r>
    </w:p>
    <w:p w:rsidR="00ED1454" w:rsidRPr="00630316" w:rsidRDefault="00ED1454" w:rsidP="0038349C">
      <w:pPr>
        <w:pStyle w:val="a4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Перечень документов, необходимых д</w:t>
      </w:r>
      <w:r w:rsidR="00EE4E13" w:rsidRPr="00630316">
        <w:rPr>
          <w:rFonts w:ascii="Times New Roman" w:hAnsi="Times New Roman" w:cs="Times New Roman"/>
          <w:sz w:val="26"/>
          <w:szCs w:val="26"/>
        </w:rPr>
        <w:t>ля получения</w:t>
      </w:r>
      <w:r w:rsidR="00CD1F94" w:rsidRPr="00630316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B466B6" w:rsidRPr="00630316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D1F94" w:rsidRPr="00630316">
        <w:rPr>
          <w:rFonts w:ascii="Times New Roman" w:hAnsi="Times New Roman" w:cs="Times New Roman"/>
          <w:sz w:val="26"/>
          <w:szCs w:val="26"/>
        </w:rPr>
        <w:t>:</w:t>
      </w:r>
    </w:p>
    <w:p w:rsidR="00CD1F94" w:rsidRPr="00630316" w:rsidRDefault="00B466B6" w:rsidP="00B466B6">
      <w:pPr>
        <w:pStyle w:val="a4"/>
        <w:numPr>
          <w:ilvl w:val="1"/>
          <w:numId w:val="3"/>
        </w:numPr>
        <w:tabs>
          <w:tab w:val="left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На погребение умерши</w:t>
      </w:r>
      <w:r w:rsidR="00510014" w:rsidRPr="00630316">
        <w:rPr>
          <w:rFonts w:ascii="Times New Roman" w:hAnsi="Times New Roman" w:cs="Times New Roman"/>
          <w:sz w:val="26"/>
          <w:szCs w:val="26"/>
        </w:rPr>
        <w:t>х граждан</w:t>
      </w:r>
      <w:r w:rsidRPr="00630316">
        <w:rPr>
          <w:rFonts w:ascii="Times New Roman" w:hAnsi="Times New Roman" w:cs="Times New Roman"/>
          <w:sz w:val="26"/>
          <w:szCs w:val="26"/>
        </w:rPr>
        <w:t>:</w:t>
      </w:r>
    </w:p>
    <w:p w:rsidR="00B466B6" w:rsidRPr="00630316" w:rsidRDefault="00B466B6" w:rsidP="0051001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 xml:space="preserve">- </w:t>
      </w:r>
      <w:r w:rsidRPr="00630316">
        <w:rPr>
          <w:rFonts w:ascii="Times New Roman" w:hAnsi="Times New Roman" w:cs="Times New Roman"/>
          <w:sz w:val="26"/>
          <w:szCs w:val="26"/>
        </w:rPr>
        <w:tab/>
      </w:r>
      <w:r w:rsidR="00510014" w:rsidRPr="00630316">
        <w:rPr>
          <w:rFonts w:ascii="Times New Roman" w:hAnsi="Times New Roman" w:cs="Times New Roman"/>
          <w:sz w:val="26"/>
          <w:szCs w:val="26"/>
        </w:rPr>
        <w:t>медици</w:t>
      </w:r>
      <w:r w:rsidR="0026281C">
        <w:rPr>
          <w:rFonts w:ascii="Times New Roman" w:hAnsi="Times New Roman" w:cs="Times New Roman"/>
          <w:sz w:val="26"/>
          <w:szCs w:val="26"/>
        </w:rPr>
        <w:t>нское свидетельство о смерти,</w:t>
      </w:r>
      <w:r w:rsidR="00510014" w:rsidRPr="00630316">
        <w:rPr>
          <w:rFonts w:ascii="Times New Roman" w:hAnsi="Times New Roman" w:cs="Times New Roman"/>
          <w:sz w:val="26"/>
          <w:szCs w:val="26"/>
        </w:rPr>
        <w:t xml:space="preserve"> </w:t>
      </w:r>
      <w:r w:rsidRPr="00630316">
        <w:rPr>
          <w:rFonts w:ascii="Times New Roman" w:hAnsi="Times New Roman" w:cs="Times New Roman"/>
          <w:sz w:val="26"/>
          <w:szCs w:val="26"/>
        </w:rPr>
        <w:t>свидетельство о смерти, выданное органом ЗАГС;</w:t>
      </w:r>
    </w:p>
    <w:p w:rsidR="00B466B6" w:rsidRPr="00630316" w:rsidRDefault="00B466B6" w:rsidP="0051001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паспорт заявителя, взявшего на себя обязанность осуществить погребение (или иной документ удостоверяющий личность);</w:t>
      </w:r>
    </w:p>
    <w:p w:rsidR="00B466B6" w:rsidRPr="00630316" w:rsidRDefault="00B466B6" w:rsidP="0051001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</w:r>
      <w:r w:rsidR="00614283" w:rsidRPr="00630316">
        <w:rPr>
          <w:rFonts w:ascii="Times New Roman" w:hAnsi="Times New Roman" w:cs="Times New Roman"/>
          <w:sz w:val="26"/>
          <w:szCs w:val="26"/>
        </w:rPr>
        <w:t>письменный документ об исполнении волеизъявления умершего по его погребен</w:t>
      </w:r>
      <w:r w:rsidR="00510014" w:rsidRPr="00630316">
        <w:rPr>
          <w:rFonts w:ascii="Times New Roman" w:hAnsi="Times New Roman" w:cs="Times New Roman"/>
          <w:sz w:val="26"/>
          <w:szCs w:val="26"/>
        </w:rPr>
        <w:t>ию (если таковой имеется).</w:t>
      </w:r>
    </w:p>
    <w:p w:rsidR="00614283" w:rsidRPr="00630316" w:rsidRDefault="00510014" w:rsidP="00614283">
      <w:pPr>
        <w:pStyle w:val="a4"/>
        <w:numPr>
          <w:ilvl w:val="1"/>
          <w:numId w:val="3"/>
        </w:numPr>
        <w:tabs>
          <w:tab w:val="left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На пог</w:t>
      </w:r>
      <w:r w:rsidR="00B31757" w:rsidRPr="00630316">
        <w:rPr>
          <w:rFonts w:ascii="Times New Roman" w:hAnsi="Times New Roman" w:cs="Times New Roman"/>
          <w:sz w:val="26"/>
          <w:szCs w:val="26"/>
        </w:rPr>
        <w:t>ребение не работающих граждан</w:t>
      </w:r>
      <w:r w:rsidRPr="00630316">
        <w:rPr>
          <w:rFonts w:ascii="Times New Roman" w:hAnsi="Times New Roman" w:cs="Times New Roman"/>
          <w:sz w:val="26"/>
          <w:szCs w:val="26"/>
        </w:rPr>
        <w:t>:</w:t>
      </w:r>
    </w:p>
    <w:p w:rsidR="00510014" w:rsidRPr="00630316" w:rsidRDefault="00F56869" w:rsidP="0051001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</w:r>
      <w:r w:rsidR="00F266BA" w:rsidRPr="00226849">
        <w:rPr>
          <w:rFonts w:ascii="Times New Roman" w:hAnsi="Times New Roman" w:cs="Times New Roman"/>
          <w:sz w:val="26"/>
          <w:szCs w:val="26"/>
        </w:rPr>
        <w:t xml:space="preserve">медицинское свидетельство о смерти, </w:t>
      </w:r>
      <w:r w:rsidR="00510014" w:rsidRPr="00226849">
        <w:rPr>
          <w:rFonts w:ascii="Times New Roman" w:hAnsi="Times New Roman" w:cs="Times New Roman"/>
          <w:sz w:val="26"/>
          <w:szCs w:val="26"/>
        </w:rPr>
        <w:t>свидетельство о смерти, выданное органом ЗАГСа;</w:t>
      </w:r>
    </w:p>
    <w:p w:rsidR="00F56869" w:rsidRPr="00630316" w:rsidRDefault="00F56869" w:rsidP="0051001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справка формы № 33,</w:t>
      </w:r>
      <w:r w:rsidRPr="00630316">
        <w:t xml:space="preserve"> </w:t>
      </w:r>
      <w:r w:rsidRPr="00630316">
        <w:rPr>
          <w:rFonts w:ascii="Times New Roman" w:hAnsi="Times New Roman" w:cs="Times New Roman"/>
          <w:sz w:val="26"/>
          <w:szCs w:val="26"/>
        </w:rPr>
        <w:t>утвержденная постановлением Правительства Российской Федерации от 31.10.1998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</w:r>
      <w:r w:rsidR="00D61FE2" w:rsidRPr="00630316">
        <w:rPr>
          <w:rFonts w:ascii="Times New Roman" w:hAnsi="Times New Roman" w:cs="Times New Roman"/>
          <w:sz w:val="26"/>
          <w:szCs w:val="26"/>
        </w:rPr>
        <w:t>ю актов гражданского состояния»;</w:t>
      </w:r>
    </w:p>
    <w:p w:rsidR="00510014" w:rsidRPr="00630316" w:rsidRDefault="00510014" w:rsidP="00510014">
      <w:pPr>
        <w:pStyle w:val="a4"/>
        <w:tabs>
          <w:tab w:val="left" w:pos="0"/>
          <w:tab w:val="left" w:pos="851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трудовая книжка</w:t>
      </w:r>
      <w:r w:rsidR="00D61FE2" w:rsidRPr="006303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1FE2" w:rsidRPr="00630316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630316">
        <w:rPr>
          <w:rFonts w:ascii="Times New Roman" w:hAnsi="Times New Roman" w:cs="Times New Roman"/>
          <w:sz w:val="26"/>
          <w:szCs w:val="26"/>
        </w:rPr>
        <w:t>;</w:t>
      </w:r>
    </w:p>
    <w:p w:rsidR="00D61FE2" w:rsidRPr="00630316" w:rsidRDefault="00D61FE2" w:rsidP="00510014">
      <w:pPr>
        <w:pStyle w:val="a4"/>
        <w:tabs>
          <w:tab w:val="left" w:pos="0"/>
          <w:tab w:val="left" w:pos="851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 xml:space="preserve">пенсионное удостоверение </w:t>
      </w:r>
      <w:proofErr w:type="gramStart"/>
      <w:r w:rsidRPr="00630316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630316">
        <w:rPr>
          <w:rFonts w:ascii="Times New Roman" w:hAnsi="Times New Roman" w:cs="Times New Roman"/>
          <w:sz w:val="26"/>
          <w:szCs w:val="26"/>
        </w:rPr>
        <w:t xml:space="preserve"> (для пенсионеров);</w:t>
      </w:r>
    </w:p>
    <w:p w:rsidR="00D61FE2" w:rsidRPr="00630316" w:rsidRDefault="00D61FE2" w:rsidP="005C035E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</w:r>
      <w:r w:rsidR="005C035E" w:rsidRPr="00630316">
        <w:rPr>
          <w:rFonts w:ascii="Times New Roman" w:hAnsi="Times New Roman" w:cs="Times New Roman"/>
          <w:sz w:val="26"/>
          <w:szCs w:val="26"/>
        </w:rPr>
        <w:t xml:space="preserve">страховое </w:t>
      </w:r>
      <w:r w:rsidRPr="00630316">
        <w:rPr>
          <w:rFonts w:ascii="Times New Roman" w:hAnsi="Times New Roman" w:cs="Times New Roman"/>
          <w:sz w:val="26"/>
          <w:szCs w:val="26"/>
        </w:rPr>
        <w:t>свидетельство</w:t>
      </w:r>
      <w:r w:rsidR="005C035E" w:rsidRPr="00630316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 (СНИЛС);</w:t>
      </w:r>
    </w:p>
    <w:p w:rsidR="00510014" w:rsidRPr="00630316" w:rsidRDefault="00510014" w:rsidP="0051001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паспорт заявителя, взявшего на себя обязанность осуществить погребение (или иной документ удостоверяющий личность);</w:t>
      </w:r>
    </w:p>
    <w:p w:rsidR="00510014" w:rsidRPr="00630316" w:rsidRDefault="00510014" w:rsidP="0051001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письменный документ об исполнении волеизъявления умершего по его погребению (если таковой имеется).</w:t>
      </w:r>
    </w:p>
    <w:p w:rsidR="00635EE0" w:rsidRPr="00630316" w:rsidRDefault="00635EE0" w:rsidP="00635EE0">
      <w:pPr>
        <w:pStyle w:val="a4"/>
        <w:numPr>
          <w:ilvl w:val="1"/>
          <w:numId w:val="3"/>
        </w:numPr>
        <w:tabs>
          <w:tab w:val="left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 xml:space="preserve">В случае подзахоронения </w:t>
      </w:r>
      <w:proofErr w:type="gramStart"/>
      <w:r w:rsidRPr="00630316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630316">
        <w:rPr>
          <w:rFonts w:ascii="Times New Roman" w:hAnsi="Times New Roman" w:cs="Times New Roman"/>
          <w:sz w:val="26"/>
          <w:szCs w:val="26"/>
        </w:rPr>
        <w:t xml:space="preserve"> в родственное захоронение:</w:t>
      </w:r>
    </w:p>
    <w:p w:rsidR="00635EE0" w:rsidRPr="00630316" w:rsidRDefault="00635EE0" w:rsidP="005C035E">
      <w:pPr>
        <w:pStyle w:val="a4"/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</w:r>
      <w:r w:rsidR="00F266BA">
        <w:rPr>
          <w:rFonts w:ascii="Times New Roman" w:hAnsi="Times New Roman" w:cs="Times New Roman"/>
          <w:sz w:val="26"/>
          <w:szCs w:val="26"/>
        </w:rPr>
        <w:t>м</w:t>
      </w:r>
      <w:r w:rsidR="00E9116C" w:rsidRPr="00630316">
        <w:rPr>
          <w:rFonts w:ascii="Times New Roman" w:hAnsi="Times New Roman" w:cs="Times New Roman"/>
          <w:sz w:val="26"/>
          <w:szCs w:val="26"/>
        </w:rPr>
        <w:t>едици</w:t>
      </w:r>
      <w:r w:rsidR="0026281C">
        <w:rPr>
          <w:rFonts w:ascii="Times New Roman" w:hAnsi="Times New Roman" w:cs="Times New Roman"/>
          <w:sz w:val="26"/>
          <w:szCs w:val="26"/>
        </w:rPr>
        <w:t>нское свидетельство о смерти,</w:t>
      </w:r>
      <w:r w:rsidR="00E9116C" w:rsidRPr="00630316">
        <w:rPr>
          <w:rFonts w:ascii="Times New Roman" w:hAnsi="Times New Roman" w:cs="Times New Roman"/>
          <w:sz w:val="26"/>
          <w:szCs w:val="26"/>
        </w:rPr>
        <w:t xml:space="preserve"> свидетельство о смерти, выданное органом ЗАГСа;</w:t>
      </w:r>
    </w:p>
    <w:p w:rsidR="00E9116C" w:rsidRPr="00630316" w:rsidRDefault="00E9116C" w:rsidP="00E9116C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паспорт заявителя, взявшего на себя обязанность осуществить погребение (или иной документ удостоверяющий личность);</w:t>
      </w:r>
    </w:p>
    <w:p w:rsidR="00E9116C" w:rsidRPr="00630316" w:rsidRDefault="00E9116C" w:rsidP="00E9116C">
      <w:pPr>
        <w:pStyle w:val="a4"/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 xml:space="preserve">Свидетельство о смерти ранее </w:t>
      </w:r>
      <w:proofErr w:type="gramStart"/>
      <w:r w:rsidRPr="00630316">
        <w:rPr>
          <w:rFonts w:ascii="Times New Roman" w:hAnsi="Times New Roman" w:cs="Times New Roman"/>
          <w:sz w:val="26"/>
          <w:szCs w:val="26"/>
        </w:rPr>
        <w:t>захороненного</w:t>
      </w:r>
      <w:proofErr w:type="gramEnd"/>
      <w:r w:rsidRPr="00630316">
        <w:rPr>
          <w:rFonts w:ascii="Times New Roman" w:hAnsi="Times New Roman" w:cs="Times New Roman"/>
          <w:sz w:val="26"/>
          <w:szCs w:val="26"/>
        </w:rPr>
        <w:t>, а также документы, подтверждающие родство с умершим (предъявляются в случае подзахоронения в ранее существующее захоронение);</w:t>
      </w:r>
    </w:p>
    <w:p w:rsidR="00E9116C" w:rsidRPr="00630316" w:rsidRDefault="00E9116C" w:rsidP="00E9116C">
      <w:pPr>
        <w:pStyle w:val="a4"/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письменный документ об исполнении волеизъявления умершего по его погребению (если таковой имеется).</w:t>
      </w:r>
    </w:p>
    <w:p w:rsidR="00510014" w:rsidRPr="00630316" w:rsidRDefault="00510014" w:rsidP="00510014">
      <w:pPr>
        <w:pStyle w:val="a4"/>
        <w:numPr>
          <w:ilvl w:val="1"/>
          <w:numId w:val="3"/>
        </w:numPr>
        <w:tabs>
          <w:tab w:val="left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 xml:space="preserve">В случае рождения мертвого ребенка по </w:t>
      </w:r>
      <w:r w:rsidR="006A7DDE">
        <w:rPr>
          <w:rFonts w:ascii="Times New Roman" w:hAnsi="Times New Roman" w:cs="Times New Roman"/>
          <w:sz w:val="26"/>
          <w:szCs w:val="26"/>
        </w:rPr>
        <w:t>истечении 154</w:t>
      </w:r>
      <w:r w:rsidRPr="00630316">
        <w:rPr>
          <w:rFonts w:ascii="Times New Roman" w:hAnsi="Times New Roman" w:cs="Times New Roman"/>
          <w:sz w:val="26"/>
          <w:szCs w:val="26"/>
        </w:rPr>
        <w:t xml:space="preserve"> дней беременности:</w:t>
      </w:r>
    </w:p>
    <w:p w:rsidR="00510014" w:rsidRPr="00630316" w:rsidRDefault="00510014" w:rsidP="00635EE0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</w:r>
      <w:r w:rsidR="00635EE0" w:rsidRPr="00630316">
        <w:rPr>
          <w:rFonts w:ascii="Times New Roman" w:hAnsi="Times New Roman" w:cs="Times New Roman"/>
          <w:sz w:val="26"/>
          <w:szCs w:val="26"/>
        </w:rPr>
        <w:t>заявление родителей, иных родственников, законного представителя умершего или иного лица, взявшего на себя обязанность осуществить погребение;</w:t>
      </w:r>
    </w:p>
    <w:p w:rsidR="00635EE0" w:rsidRPr="00630316" w:rsidRDefault="00635EE0" w:rsidP="00635EE0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документ, удостоверяющий личность заявителя;</w:t>
      </w:r>
    </w:p>
    <w:p w:rsidR="00635EE0" w:rsidRPr="00630316" w:rsidRDefault="00635EE0" w:rsidP="00635EE0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-</w:t>
      </w:r>
      <w:r w:rsidRPr="00630316">
        <w:rPr>
          <w:rFonts w:ascii="Times New Roman" w:hAnsi="Times New Roman" w:cs="Times New Roman"/>
          <w:sz w:val="26"/>
          <w:szCs w:val="26"/>
        </w:rPr>
        <w:tab/>
        <w:t>справка о рождении формы № 26, утвержденной постановлением Правительства Российской Федерации от 31.10.1998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</w:r>
    </w:p>
    <w:p w:rsidR="00BF5337" w:rsidRDefault="000D3117" w:rsidP="0038349C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0316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  <w:r w:rsidR="00C13D9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A276E5" w:rsidRPr="00A276E5" w:rsidRDefault="003E1023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D3117">
        <w:rPr>
          <w:rFonts w:ascii="Times New Roman" w:hAnsi="Times New Roman" w:cs="Times New Roman"/>
          <w:sz w:val="26"/>
          <w:szCs w:val="26"/>
        </w:rPr>
        <w:t>предоставление заявителем документов, текст которых не поддается прочтению</w:t>
      </w:r>
      <w:r w:rsidR="00A276E5">
        <w:rPr>
          <w:rFonts w:ascii="Times New Roman" w:hAnsi="Times New Roman" w:cs="Times New Roman"/>
          <w:sz w:val="26"/>
          <w:szCs w:val="26"/>
        </w:rPr>
        <w:t>,</w:t>
      </w:r>
      <w:r w:rsidR="00A276E5" w:rsidRPr="00A276E5">
        <w:t xml:space="preserve"> </w:t>
      </w:r>
      <w:r w:rsidR="00A276E5" w:rsidRPr="00A276E5">
        <w:rPr>
          <w:rFonts w:ascii="Times New Roman" w:hAnsi="Times New Roman" w:cs="Times New Roman"/>
          <w:sz w:val="26"/>
          <w:szCs w:val="26"/>
        </w:rPr>
        <w:t>фамилии, имена и отчества физических лиц, адреса их мест жительства написаны не полностью, в документах есть подчистки, приписки, зачеркнутые слова и иные неоговоренные исправления;</w:t>
      </w:r>
    </w:p>
    <w:p w:rsidR="00A276E5" w:rsidRPr="00A276E5" w:rsidRDefault="00A276E5" w:rsidP="0038349C">
      <w:pPr>
        <w:pStyle w:val="a4"/>
        <w:tabs>
          <w:tab w:val="left" w:pos="0"/>
          <w:tab w:val="left" w:pos="1418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A276E5">
        <w:rPr>
          <w:rFonts w:ascii="Times New Roman" w:hAnsi="Times New Roman" w:cs="Times New Roman"/>
          <w:sz w:val="26"/>
          <w:szCs w:val="26"/>
        </w:rPr>
        <w:t>-</w:t>
      </w:r>
      <w:r w:rsidR="003E1023">
        <w:rPr>
          <w:rFonts w:ascii="Times New Roman" w:hAnsi="Times New Roman" w:cs="Times New Roman"/>
          <w:sz w:val="26"/>
          <w:szCs w:val="26"/>
        </w:rPr>
        <w:tab/>
      </w:r>
      <w:r w:rsidRPr="00A276E5">
        <w:rPr>
          <w:rFonts w:ascii="Times New Roman" w:hAnsi="Times New Roman" w:cs="Times New Roman"/>
          <w:sz w:val="26"/>
          <w:szCs w:val="26"/>
        </w:rPr>
        <w:t>документы исполнены карандашом;</w:t>
      </w:r>
    </w:p>
    <w:p w:rsidR="000D3117" w:rsidRDefault="00A276E5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76E5">
        <w:rPr>
          <w:rFonts w:ascii="Times New Roman" w:hAnsi="Times New Roman" w:cs="Times New Roman"/>
          <w:sz w:val="26"/>
          <w:szCs w:val="26"/>
        </w:rPr>
        <w:t>-</w:t>
      </w:r>
      <w:r w:rsidR="003E1023">
        <w:rPr>
          <w:rFonts w:ascii="Times New Roman" w:hAnsi="Times New Roman" w:cs="Times New Roman"/>
          <w:sz w:val="26"/>
          <w:szCs w:val="26"/>
        </w:rPr>
        <w:tab/>
      </w:r>
      <w:r w:rsidRPr="00A276E5">
        <w:rPr>
          <w:rFonts w:ascii="Times New Roman" w:hAnsi="Times New Roman" w:cs="Times New Roman"/>
          <w:sz w:val="26"/>
          <w:szCs w:val="26"/>
        </w:rPr>
        <w:t>документы имеют серьезные повреждения, наличие которых не позволяет одноз</w:t>
      </w:r>
      <w:r>
        <w:rPr>
          <w:rFonts w:ascii="Times New Roman" w:hAnsi="Times New Roman" w:cs="Times New Roman"/>
          <w:sz w:val="26"/>
          <w:szCs w:val="26"/>
        </w:rPr>
        <w:t>начно истолковать их содержание</w:t>
      </w:r>
      <w:r w:rsidR="000D3117">
        <w:rPr>
          <w:rFonts w:ascii="Times New Roman" w:hAnsi="Times New Roman" w:cs="Times New Roman"/>
          <w:sz w:val="26"/>
          <w:szCs w:val="26"/>
        </w:rPr>
        <w:t>;</w:t>
      </w:r>
    </w:p>
    <w:p w:rsidR="000D3117" w:rsidRDefault="000D3117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10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предоставление заявителе</w:t>
      </w:r>
      <w:r w:rsidR="006214AC">
        <w:rPr>
          <w:rFonts w:ascii="Times New Roman" w:hAnsi="Times New Roman" w:cs="Times New Roman"/>
          <w:sz w:val="26"/>
          <w:szCs w:val="26"/>
        </w:rPr>
        <w:t>м документов, не 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6214AC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(неверно заполненное</w:t>
      </w:r>
      <w:r w:rsidR="001F4F69">
        <w:rPr>
          <w:rFonts w:ascii="Times New Roman" w:hAnsi="Times New Roman" w:cs="Times New Roman"/>
          <w:sz w:val="26"/>
          <w:szCs w:val="26"/>
        </w:rPr>
        <w:t xml:space="preserve"> свидетельство о смерти и т.п.).</w:t>
      </w:r>
    </w:p>
    <w:p w:rsidR="00BD030A" w:rsidRDefault="006214AC" w:rsidP="001F4F69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отказа в предоставлении</w:t>
      </w:r>
      <w:r w:rsidR="00197945">
        <w:rPr>
          <w:rFonts w:ascii="Times New Roman" w:hAnsi="Times New Roman" w:cs="Times New Roman"/>
          <w:sz w:val="26"/>
          <w:szCs w:val="26"/>
        </w:rPr>
        <w:t xml:space="preserve"> </w:t>
      </w:r>
      <w:r w:rsidR="001F4F69">
        <w:rPr>
          <w:rFonts w:ascii="Times New Roman" w:hAnsi="Times New Roman" w:cs="Times New Roman"/>
          <w:sz w:val="26"/>
          <w:szCs w:val="26"/>
        </w:rPr>
        <w:t xml:space="preserve"> муниципальной услуги является </w:t>
      </w:r>
      <w:r w:rsidR="001F4F69" w:rsidRPr="001F4F69">
        <w:rPr>
          <w:rFonts w:ascii="Times New Roman" w:hAnsi="Times New Roman" w:cs="Times New Roman"/>
          <w:sz w:val="26"/>
          <w:szCs w:val="26"/>
        </w:rPr>
        <w:t>не предоставление необходимых документов, указанных в п. 7 раздела 2 настоящего Административного регламента.</w:t>
      </w:r>
    </w:p>
    <w:p w:rsidR="0022683A" w:rsidRPr="00197945" w:rsidRDefault="0022683A" w:rsidP="0022683A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Погребение умершего производится</w:t>
      </w:r>
      <w:r w:rsidRPr="0022683A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получения документов.</w:t>
      </w:r>
    </w:p>
    <w:p w:rsidR="00AE5FB5" w:rsidRDefault="00B10755" w:rsidP="0038349C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помещениям</w:t>
      </w:r>
      <w:r w:rsidR="007C13D6">
        <w:rPr>
          <w:rFonts w:ascii="Times New Roman" w:hAnsi="Times New Roman" w:cs="Times New Roman"/>
          <w:sz w:val="26"/>
          <w:szCs w:val="26"/>
        </w:rPr>
        <w:t>, в которых  предоставляется муниципальная услуга</w:t>
      </w:r>
      <w:r w:rsidR="009163DB">
        <w:rPr>
          <w:rFonts w:ascii="Times New Roman" w:hAnsi="Times New Roman" w:cs="Times New Roman"/>
          <w:sz w:val="26"/>
          <w:szCs w:val="26"/>
        </w:rPr>
        <w:t>:</w:t>
      </w:r>
    </w:p>
    <w:p w:rsidR="00B10755" w:rsidRDefault="009163DB" w:rsidP="0038349C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</w:t>
      </w:r>
      <w:r w:rsidR="00B10755">
        <w:rPr>
          <w:rFonts w:ascii="Times New Roman" w:hAnsi="Times New Roman" w:cs="Times New Roman"/>
          <w:sz w:val="26"/>
          <w:szCs w:val="26"/>
        </w:rPr>
        <w:t xml:space="preserve"> к размещению и </w:t>
      </w:r>
      <w:r w:rsidR="00ED2FC5">
        <w:rPr>
          <w:rFonts w:ascii="Times New Roman" w:hAnsi="Times New Roman" w:cs="Times New Roman"/>
          <w:sz w:val="26"/>
          <w:szCs w:val="26"/>
        </w:rPr>
        <w:t>оформлению помещений Учреждения, предоставляющего муниципальную услугу:</w:t>
      </w:r>
    </w:p>
    <w:p w:rsidR="00ED2FC5" w:rsidRPr="003F1082" w:rsidRDefault="00ED2FC5" w:rsidP="0038349C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 w:rsidRPr="003F1082">
        <w:rPr>
          <w:rFonts w:ascii="Times New Roman" w:hAnsi="Times New Roman" w:cs="Times New Roman"/>
          <w:sz w:val="26"/>
          <w:szCs w:val="26"/>
        </w:rPr>
        <w:t>прием заявлений осуществляется в специально выделенных для этих целей помещениях, соответствующих санитарно-эпидемиологическим правилам и нормативам (</w:t>
      </w:r>
      <w:r w:rsidR="00FE17D5" w:rsidRPr="003F1082">
        <w:rPr>
          <w:rFonts w:ascii="Times New Roman" w:hAnsi="Times New Roman" w:cs="Times New Roman"/>
          <w:sz w:val="26"/>
          <w:szCs w:val="26"/>
        </w:rPr>
        <w:t>далее – помещение</w:t>
      </w:r>
      <w:r w:rsidRPr="003F1082">
        <w:rPr>
          <w:rFonts w:ascii="Times New Roman" w:hAnsi="Times New Roman" w:cs="Times New Roman"/>
          <w:sz w:val="26"/>
          <w:szCs w:val="26"/>
        </w:rPr>
        <w:t>);</w:t>
      </w:r>
    </w:p>
    <w:p w:rsidR="00ED2FC5" w:rsidRPr="003F1082" w:rsidRDefault="00ED2FC5" w:rsidP="0038349C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082">
        <w:rPr>
          <w:rFonts w:ascii="Times New Roman" w:hAnsi="Times New Roman" w:cs="Times New Roman"/>
          <w:sz w:val="26"/>
          <w:szCs w:val="26"/>
        </w:rPr>
        <w:t>-</w:t>
      </w:r>
      <w:r w:rsidR="00B31A9D" w:rsidRPr="003F1082">
        <w:rPr>
          <w:rFonts w:ascii="Times New Roman" w:hAnsi="Times New Roman" w:cs="Times New Roman"/>
          <w:sz w:val="26"/>
          <w:szCs w:val="26"/>
        </w:rPr>
        <w:tab/>
      </w:r>
      <w:r w:rsidR="00FE17D5" w:rsidRPr="003F1082">
        <w:rPr>
          <w:rFonts w:ascii="Times New Roman" w:hAnsi="Times New Roman" w:cs="Times New Roman"/>
          <w:sz w:val="26"/>
          <w:szCs w:val="26"/>
        </w:rPr>
        <w:t>помещения</w:t>
      </w:r>
      <w:r w:rsidRPr="003F1082">
        <w:rPr>
          <w:rFonts w:ascii="Times New Roman" w:hAnsi="Times New Roman" w:cs="Times New Roman"/>
          <w:sz w:val="26"/>
          <w:szCs w:val="26"/>
        </w:rPr>
        <w:t xml:space="preserve"> включают места</w:t>
      </w:r>
      <w:r w:rsidR="00A2132C" w:rsidRPr="003F1082">
        <w:rPr>
          <w:rFonts w:ascii="Times New Roman" w:hAnsi="Times New Roman" w:cs="Times New Roman"/>
          <w:sz w:val="26"/>
          <w:szCs w:val="26"/>
        </w:rPr>
        <w:t xml:space="preserve"> для ожидания, информирования, </w:t>
      </w:r>
      <w:r w:rsidRPr="003F1082">
        <w:rPr>
          <w:rFonts w:ascii="Times New Roman" w:hAnsi="Times New Roman" w:cs="Times New Roman"/>
          <w:sz w:val="26"/>
          <w:szCs w:val="26"/>
        </w:rPr>
        <w:t>приема заявителей</w:t>
      </w:r>
      <w:r w:rsidR="00A2132C" w:rsidRPr="003F1082">
        <w:rPr>
          <w:rFonts w:ascii="Times New Roman" w:hAnsi="Times New Roman" w:cs="Times New Roman"/>
          <w:sz w:val="26"/>
          <w:szCs w:val="26"/>
        </w:rPr>
        <w:t xml:space="preserve"> и оформления документов</w:t>
      </w:r>
      <w:r w:rsidRPr="003F1082">
        <w:rPr>
          <w:rFonts w:ascii="Times New Roman" w:hAnsi="Times New Roman" w:cs="Times New Roman"/>
          <w:sz w:val="26"/>
          <w:szCs w:val="26"/>
        </w:rPr>
        <w:t>;</w:t>
      </w:r>
    </w:p>
    <w:p w:rsidR="00ED2FC5" w:rsidRPr="003F1082" w:rsidRDefault="00B31A9D" w:rsidP="0038349C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082">
        <w:rPr>
          <w:rFonts w:ascii="Times New Roman" w:hAnsi="Times New Roman" w:cs="Times New Roman"/>
          <w:sz w:val="26"/>
          <w:szCs w:val="26"/>
        </w:rPr>
        <w:t>-</w:t>
      </w:r>
      <w:r w:rsidRPr="003F1082">
        <w:rPr>
          <w:rFonts w:ascii="Times New Roman" w:hAnsi="Times New Roman" w:cs="Times New Roman"/>
          <w:sz w:val="26"/>
          <w:szCs w:val="26"/>
        </w:rPr>
        <w:tab/>
      </w:r>
      <w:r w:rsidR="00FE17D5" w:rsidRPr="003F1082">
        <w:rPr>
          <w:rFonts w:ascii="Times New Roman" w:hAnsi="Times New Roman" w:cs="Times New Roman"/>
          <w:sz w:val="26"/>
          <w:szCs w:val="26"/>
        </w:rPr>
        <w:t>в помещениях</w:t>
      </w:r>
      <w:r w:rsidR="00ED2FC5" w:rsidRPr="003F1082">
        <w:rPr>
          <w:rFonts w:ascii="Times New Roman" w:hAnsi="Times New Roman" w:cs="Times New Roman"/>
          <w:sz w:val="26"/>
          <w:szCs w:val="26"/>
        </w:rPr>
        <w:t xml:space="preserve"> размещаются</w:t>
      </w:r>
      <w:r w:rsidR="001850DB" w:rsidRPr="003F1082">
        <w:rPr>
          <w:rFonts w:ascii="Times New Roman" w:hAnsi="Times New Roman" w:cs="Times New Roman"/>
          <w:sz w:val="26"/>
          <w:szCs w:val="26"/>
        </w:rPr>
        <w:t xml:space="preserve"> информационные стенды,</w:t>
      </w:r>
      <w:r w:rsidR="00ED2FC5" w:rsidRPr="003F1082">
        <w:rPr>
          <w:rFonts w:ascii="Times New Roman" w:hAnsi="Times New Roman" w:cs="Times New Roman"/>
          <w:sz w:val="26"/>
          <w:szCs w:val="26"/>
        </w:rPr>
        <w:t xml:space="preserve"> стенды с </w:t>
      </w:r>
      <w:r w:rsidR="0070080A" w:rsidRPr="003F1082">
        <w:rPr>
          <w:rFonts w:ascii="Times New Roman" w:hAnsi="Times New Roman" w:cs="Times New Roman"/>
          <w:sz w:val="26"/>
          <w:szCs w:val="26"/>
        </w:rPr>
        <w:t xml:space="preserve">необходимым перечнем предоставляемых похоронных принадлежностей и услуг, стендами и витринами для размещения образцов похоронных </w:t>
      </w:r>
      <w:r w:rsidR="001850DB" w:rsidRPr="003F1082">
        <w:rPr>
          <w:rFonts w:ascii="Times New Roman" w:hAnsi="Times New Roman" w:cs="Times New Roman"/>
          <w:sz w:val="26"/>
          <w:szCs w:val="26"/>
        </w:rPr>
        <w:t>принадлежностей, памятками с рекомендациями по организации и проведению похорон, справочной литературой для заказчиков и информацией о других организациях, оказывающих ритуальные и мемориальные услуги;</w:t>
      </w:r>
    </w:p>
    <w:p w:rsidR="00ED2FC5" w:rsidRPr="003F1082" w:rsidRDefault="00ED2FC5" w:rsidP="0038349C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082">
        <w:rPr>
          <w:rFonts w:ascii="Times New Roman" w:hAnsi="Times New Roman" w:cs="Times New Roman"/>
          <w:sz w:val="26"/>
          <w:szCs w:val="26"/>
        </w:rPr>
        <w:t>-</w:t>
      </w:r>
      <w:r w:rsidR="00B31A9D" w:rsidRPr="003F1082">
        <w:rPr>
          <w:rFonts w:ascii="Times New Roman" w:hAnsi="Times New Roman" w:cs="Times New Roman"/>
          <w:sz w:val="26"/>
          <w:szCs w:val="26"/>
        </w:rPr>
        <w:tab/>
      </w:r>
      <w:r w:rsidRPr="003F1082">
        <w:rPr>
          <w:rFonts w:ascii="Times New Roman" w:hAnsi="Times New Roman" w:cs="Times New Roman"/>
          <w:sz w:val="26"/>
          <w:szCs w:val="26"/>
        </w:rPr>
        <w:t>наличие доступных мест общего пользования (туалетов);</w:t>
      </w:r>
    </w:p>
    <w:p w:rsidR="00ED2FC5" w:rsidRDefault="00ED2FC5" w:rsidP="0038349C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082">
        <w:rPr>
          <w:rFonts w:ascii="Times New Roman" w:hAnsi="Times New Roman" w:cs="Times New Roman"/>
          <w:sz w:val="26"/>
          <w:szCs w:val="26"/>
        </w:rPr>
        <w:t>-</w:t>
      </w:r>
      <w:r w:rsidR="00B31A9D" w:rsidRPr="003F1082">
        <w:rPr>
          <w:rFonts w:ascii="Times New Roman" w:hAnsi="Times New Roman" w:cs="Times New Roman"/>
          <w:sz w:val="26"/>
          <w:szCs w:val="26"/>
        </w:rPr>
        <w:tab/>
      </w:r>
      <w:r w:rsidR="00093EB3" w:rsidRPr="003F1082">
        <w:rPr>
          <w:rFonts w:ascii="Times New Roman" w:hAnsi="Times New Roman" w:cs="Times New Roman"/>
          <w:sz w:val="26"/>
          <w:szCs w:val="26"/>
        </w:rPr>
        <w:t>на</w:t>
      </w:r>
      <w:r w:rsidR="0070080A" w:rsidRPr="003F1082">
        <w:rPr>
          <w:rFonts w:ascii="Times New Roman" w:hAnsi="Times New Roman" w:cs="Times New Roman"/>
          <w:sz w:val="26"/>
          <w:szCs w:val="26"/>
        </w:rPr>
        <w:t>личие аптечки первой доврачебной</w:t>
      </w:r>
      <w:r w:rsidR="00093EB3" w:rsidRPr="003F1082">
        <w:rPr>
          <w:rFonts w:ascii="Times New Roman" w:hAnsi="Times New Roman" w:cs="Times New Roman"/>
          <w:sz w:val="26"/>
          <w:szCs w:val="26"/>
        </w:rPr>
        <w:t xml:space="preserve"> помощи.</w:t>
      </w:r>
    </w:p>
    <w:p w:rsidR="00F92759" w:rsidRPr="00F92759" w:rsidRDefault="00F92759" w:rsidP="00F92759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t>Требования к оформлению входа в здание.</w:t>
      </w:r>
    </w:p>
    <w:p w:rsidR="00F92759" w:rsidRPr="00F92759" w:rsidRDefault="00F92759" w:rsidP="00F92759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вывеской, содержащей следующую информацию:</w:t>
      </w:r>
    </w:p>
    <w:p w:rsidR="00F92759" w:rsidRPr="00F92759" w:rsidRDefault="00F92759" w:rsidP="00F92759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t>-</w:t>
      </w:r>
      <w:r w:rsidRPr="00F92759">
        <w:rPr>
          <w:rFonts w:ascii="Times New Roman" w:hAnsi="Times New Roman" w:cs="Times New Roman"/>
          <w:sz w:val="26"/>
          <w:szCs w:val="26"/>
        </w:rPr>
        <w:tab/>
        <w:t>наименование;</w:t>
      </w:r>
    </w:p>
    <w:p w:rsidR="00F92759" w:rsidRPr="00F92759" w:rsidRDefault="00F92759" w:rsidP="00F92759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t>-</w:t>
      </w:r>
      <w:r w:rsidRPr="00F92759">
        <w:rPr>
          <w:rFonts w:ascii="Times New Roman" w:hAnsi="Times New Roman" w:cs="Times New Roman"/>
          <w:sz w:val="26"/>
          <w:szCs w:val="26"/>
        </w:rPr>
        <w:tab/>
        <w:t>место нахождения;</w:t>
      </w:r>
    </w:p>
    <w:p w:rsidR="00F92759" w:rsidRPr="00F92759" w:rsidRDefault="00F92759" w:rsidP="00F92759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92759">
        <w:rPr>
          <w:rFonts w:ascii="Times New Roman" w:hAnsi="Times New Roman" w:cs="Times New Roman"/>
          <w:sz w:val="26"/>
          <w:szCs w:val="26"/>
        </w:rPr>
        <w:tab/>
        <w:t>режим работы;</w:t>
      </w:r>
    </w:p>
    <w:p w:rsidR="00F92759" w:rsidRDefault="00F92759" w:rsidP="00F92759">
      <w:pPr>
        <w:pStyle w:val="a4"/>
        <w:tabs>
          <w:tab w:val="left" w:pos="0"/>
          <w:tab w:val="left" w:pos="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t>-</w:t>
      </w:r>
      <w:r w:rsidRPr="00F92759">
        <w:rPr>
          <w:rFonts w:ascii="Times New Roman" w:hAnsi="Times New Roman" w:cs="Times New Roman"/>
          <w:sz w:val="26"/>
          <w:szCs w:val="26"/>
        </w:rPr>
        <w:tab/>
        <w:t>телефонный номер для справок.</w:t>
      </w:r>
    </w:p>
    <w:p w:rsidR="00F92759" w:rsidRPr="00F92759" w:rsidRDefault="00F92759" w:rsidP="00F92759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hanging="574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t>Требования к местам информирования.</w:t>
      </w:r>
    </w:p>
    <w:p w:rsidR="00F92759" w:rsidRPr="00F92759" w:rsidRDefault="00F92759" w:rsidP="00A2132C">
      <w:pPr>
        <w:tabs>
          <w:tab w:val="left" w:pos="0"/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759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материалами, располагаются в непосредственной близости от места ожидания и оборудуются визуальной, текстовой информацией, размещаемой на информационном стенде.</w:t>
      </w:r>
    </w:p>
    <w:p w:rsidR="00ED2FC5" w:rsidRDefault="009163DB" w:rsidP="0038349C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</w:t>
      </w:r>
      <w:r w:rsidR="00093EB3">
        <w:rPr>
          <w:rFonts w:ascii="Times New Roman" w:hAnsi="Times New Roman" w:cs="Times New Roman"/>
          <w:sz w:val="26"/>
          <w:szCs w:val="26"/>
        </w:rPr>
        <w:t xml:space="preserve"> к местам ожидания:</w:t>
      </w:r>
    </w:p>
    <w:p w:rsidR="00093EB3" w:rsidRDefault="00B31A9D" w:rsidP="00B31A9D">
      <w:pPr>
        <w:pStyle w:val="a4"/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3EB3">
        <w:rPr>
          <w:rFonts w:ascii="Times New Roman" w:hAnsi="Times New Roman" w:cs="Times New Roman"/>
          <w:sz w:val="26"/>
          <w:szCs w:val="26"/>
        </w:rPr>
        <w:t>места ожидания должны находиться в специально приспособленном помещении;</w:t>
      </w:r>
    </w:p>
    <w:p w:rsidR="00093EB3" w:rsidRDefault="00B31A9D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E59">
        <w:rPr>
          <w:rFonts w:ascii="Times New Roman" w:hAnsi="Times New Roman" w:cs="Times New Roman"/>
          <w:sz w:val="26"/>
          <w:szCs w:val="26"/>
        </w:rPr>
        <w:t>-</w:t>
      </w:r>
      <w:r w:rsidRPr="00494E59">
        <w:rPr>
          <w:rFonts w:ascii="Times New Roman" w:hAnsi="Times New Roman" w:cs="Times New Roman"/>
          <w:sz w:val="26"/>
          <w:szCs w:val="26"/>
        </w:rPr>
        <w:tab/>
      </w:r>
      <w:r w:rsidR="00093EB3" w:rsidRPr="00494E59">
        <w:rPr>
          <w:rFonts w:ascii="Times New Roman" w:hAnsi="Times New Roman" w:cs="Times New Roman"/>
          <w:sz w:val="26"/>
          <w:szCs w:val="26"/>
        </w:rPr>
        <w:t>места ожидания должны соответствовать оптимальным условиям для</w:t>
      </w:r>
      <w:r w:rsidR="00093EB3">
        <w:rPr>
          <w:rFonts w:ascii="Times New Roman" w:hAnsi="Times New Roman" w:cs="Times New Roman"/>
          <w:sz w:val="26"/>
          <w:szCs w:val="26"/>
        </w:rPr>
        <w:t xml:space="preserve"> заявителей и для работы приемщиков заказов и других специалистов;</w:t>
      </w:r>
    </w:p>
    <w:p w:rsidR="00093EB3" w:rsidRDefault="00093EB3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места ожидания в очереди д</w:t>
      </w:r>
      <w:r w:rsidR="00C13D90">
        <w:rPr>
          <w:rFonts w:ascii="Times New Roman" w:hAnsi="Times New Roman" w:cs="Times New Roman"/>
          <w:sz w:val="26"/>
          <w:szCs w:val="26"/>
        </w:rPr>
        <w:t>олжны быть оборудованы стульями.</w:t>
      </w:r>
    </w:p>
    <w:p w:rsidR="00A2132C" w:rsidRPr="00494E59" w:rsidRDefault="00A2132C" w:rsidP="00A2132C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E59">
        <w:rPr>
          <w:rFonts w:ascii="Times New Roman" w:hAnsi="Times New Roman" w:cs="Times New Roman"/>
          <w:sz w:val="26"/>
          <w:szCs w:val="26"/>
        </w:rPr>
        <w:t xml:space="preserve">Требования к местам приема заявителей и оформления документов </w:t>
      </w:r>
      <w:r w:rsidR="00431F9D" w:rsidRPr="00494E59">
        <w:rPr>
          <w:rFonts w:ascii="Times New Roman" w:hAnsi="Times New Roman" w:cs="Times New Roman"/>
          <w:sz w:val="26"/>
          <w:szCs w:val="26"/>
        </w:rPr>
        <w:t>–</w:t>
      </w:r>
      <w:r w:rsidRPr="00494E59">
        <w:rPr>
          <w:rFonts w:ascii="Times New Roman" w:hAnsi="Times New Roman" w:cs="Times New Roman"/>
          <w:sz w:val="26"/>
          <w:szCs w:val="26"/>
        </w:rPr>
        <w:t xml:space="preserve"> </w:t>
      </w:r>
      <w:r w:rsidR="00431F9D" w:rsidRPr="00494E59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494E59">
        <w:rPr>
          <w:rFonts w:ascii="Times New Roman" w:hAnsi="Times New Roman" w:cs="Times New Roman"/>
          <w:sz w:val="26"/>
          <w:szCs w:val="26"/>
        </w:rPr>
        <w:t>оборудуются стульями, столами и обеспечиваются образцами заполнения документов, бланками заявлений и письменными принадлежностями.</w:t>
      </w:r>
    </w:p>
    <w:p w:rsidR="00E377D2" w:rsidRDefault="00E377D2" w:rsidP="00494E59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качества предоставления муниципальной услуги:</w:t>
      </w:r>
    </w:p>
    <w:p w:rsidR="00E377D2" w:rsidRPr="00A7648A" w:rsidRDefault="00E377D2" w:rsidP="00883A91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соответствии с </w:t>
      </w:r>
      <w:r w:rsidR="00883A91">
        <w:rPr>
          <w:rFonts w:ascii="Times New Roman" w:hAnsi="Times New Roman" w:cs="Times New Roman"/>
          <w:sz w:val="26"/>
          <w:szCs w:val="26"/>
        </w:rPr>
        <w:t xml:space="preserve">Административным </w:t>
      </w:r>
      <w:r>
        <w:rPr>
          <w:rFonts w:ascii="Times New Roman" w:hAnsi="Times New Roman" w:cs="Times New Roman"/>
          <w:sz w:val="26"/>
          <w:szCs w:val="26"/>
        </w:rPr>
        <w:t>регламентом;</w:t>
      </w:r>
    </w:p>
    <w:p w:rsidR="00E377D2" w:rsidRDefault="00E377D2" w:rsidP="0038349C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705" w:firstLine="1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отсутствие жалоб.</w:t>
      </w:r>
    </w:p>
    <w:p w:rsidR="00E377D2" w:rsidRDefault="00E377D2" w:rsidP="00E377D2">
      <w:pPr>
        <w:pStyle w:val="a4"/>
        <w:tabs>
          <w:tab w:val="left" w:pos="0"/>
          <w:tab w:val="left" w:pos="709"/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185146" w:rsidRPr="00DD7693" w:rsidRDefault="00185146" w:rsidP="00DD7693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146" w:rsidRDefault="00185146" w:rsidP="00185146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Административные процедуры предоставления муниципальной услуги.</w:t>
      </w:r>
    </w:p>
    <w:p w:rsidR="00185146" w:rsidRDefault="00185146" w:rsidP="00185146">
      <w:pPr>
        <w:tabs>
          <w:tab w:val="left" w:pos="0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146" w:rsidRDefault="00185146" w:rsidP="00185146">
      <w:pPr>
        <w:tabs>
          <w:tab w:val="left" w:pos="0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146" w:rsidRDefault="00185146" w:rsidP="0038349C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B1DDD" w:rsidRPr="00494E59" w:rsidRDefault="00F266BA" w:rsidP="007D1974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B1DDD" w:rsidRPr="00494E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B1DDD" w:rsidRPr="00494E5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B1DDD" w:rsidRPr="00494E59">
        <w:rPr>
          <w:rFonts w:ascii="Times New Roman" w:hAnsi="Times New Roman" w:cs="Times New Roman"/>
          <w:sz w:val="26"/>
          <w:szCs w:val="26"/>
        </w:rPr>
        <w:t>формление заказа;</w:t>
      </w:r>
    </w:p>
    <w:p w:rsidR="001B1DDD" w:rsidRPr="00494E59" w:rsidRDefault="00F266BA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31A9D" w:rsidRPr="00494E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B1DDD" w:rsidRPr="00494E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B1DDD" w:rsidRPr="00494E59">
        <w:rPr>
          <w:rFonts w:ascii="Times New Roman" w:hAnsi="Times New Roman" w:cs="Times New Roman"/>
          <w:sz w:val="26"/>
          <w:szCs w:val="26"/>
        </w:rPr>
        <w:t>ыбор</w:t>
      </w:r>
      <w:r w:rsidR="00A81C50" w:rsidRPr="00494E59">
        <w:rPr>
          <w:rFonts w:ascii="Times New Roman" w:hAnsi="Times New Roman" w:cs="Times New Roman"/>
          <w:sz w:val="26"/>
          <w:szCs w:val="26"/>
        </w:rPr>
        <w:t xml:space="preserve"> </w:t>
      </w:r>
      <w:r w:rsidR="001B1DDD" w:rsidRPr="00494E59">
        <w:rPr>
          <w:rFonts w:ascii="Times New Roman" w:hAnsi="Times New Roman" w:cs="Times New Roman"/>
          <w:sz w:val="26"/>
          <w:szCs w:val="26"/>
        </w:rPr>
        <w:t>места для захоронения;</w:t>
      </w:r>
    </w:p>
    <w:p w:rsidR="001B1DDD" w:rsidRPr="00494E59" w:rsidRDefault="00F266BA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B1DDD" w:rsidRPr="00494E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B1DDD" w:rsidRPr="00494E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B1DDD" w:rsidRPr="00494E59">
        <w:rPr>
          <w:rFonts w:ascii="Times New Roman" w:hAnsi="Times New Roman" w:cs="Times New Roman"/>
          <w:sz w:val="26"/>
          <w:szCs w:val="26"/>
        </w:rPr>
        <w:t>огребение (придание тела (останков) умершего земле (захоронение в склеп);</w:t>
      </w:r>
    </w:p>
    <w:p w:rsidR="00A81C50" w:rsidRDefault="007F2517" w:rsidP="0038349C">
      <w:pPr>
        <w:pStyle w:val="a4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E59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</w:t>
      </w:r>
      <w:r w:rsidR="00B41622" w:rsidRPr="00494E59">
        <w:rPr>
          <w:rFonts w:ascii="Times New Roman" w:hAnsi="Times New Roman" w:cs="Times New Roman"/>
          <w:sz w:val="26"/>
          <w:szCs w:val="26"/>
        </w:rPr>
        <w:t>луги представлена</w:t>
      </w:r>
      <w:r w:rsidR="00B41622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A2705A">
        <w:rPr>
          <w:rFonts w:ascii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D868FD" w:rsidRDefault="00CE1B53" w:rsidP="00B627B0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П</w:t>
      </w:r>
      <w:r w:rsidR="00B627B0">
        <w:rPr>
          <w:rFonts w:ascii="Times New Roman" w:hAnsi="Times New Roman" w:cs="Times New Roman"/>
          <w:b/>
          <w:sz w:val="26"/>
          <w:szCs w:val="26"/>
        </w:rPr>
        <w:t xml:space="preserve">роцедура: </w:t>
      </w:r>
      <w:r w:rsidR="00B627B0">
        <w:rPr>
          <w:rFonts w:ascii="Times New Roman" w:hAnsi="Times New Roman" w:cs="Times New Roman"/>
          <w:sz w:val="26"/>
          <w:szCs w:val="26"/>
        </w:rPr>
        <w:t>о</w:t>
      </w:r>
      <w:r w:rsidR="00D868FD">
        <w:rPr>
          <w:rFonts w:ascii="Times New Roman" w:hAnsi="Times New Roman" w:cs="Times New Roman"/>
          <w:sz w:val="26"/>
          <w:szCs w:val="26"/>
        </w:rPr>
        <w:t xml:space="preserve">снованием для начала предоставления муниципальной услуги является обращение заявителя муниципальной услуги в Учреждение, с предъявлением на обозрение </w:t>
      </w:r>
      <w:r w:rsidR="003762E8">
        <w:rPr>
          <w:rFonts w:ascii="Times New Roman" w:hAnsi="Times New Roman" w:cs="Times New Roman"/>
          <w:sz w:val="26"/>
          <w:szCs w:val="26"/>
        </w:rPr>
        <w:t xml:space="preserve">подлинников </w:t>
      </w:r>
      <w:r w:rsidR="00D868FD">
        <w:rPr>
          <w:rFonts w:ascii="Times New Roman" w:hAnsi="Times New Roman" w:cs="Times New Roman"/>
          <w:sz w:val="26"/>
          <w:szCs w:val="26"/>
        </w:rPr>
        <w:t>документов в соответствии</w:t>
      </w:r>
      <w:r w:rsidR="003762E8">
        <w:rPr>
          <w:rFonts w:ascii="Times New Roman" w:hAnsi="Times New Roman" w:cs="Times New Roman"/>
          <w:sz w:val="26"/>
          <w:szCs w:val="26"/>
        </w:rPr>
        <w:t xml:space="preserve"> с перечнем, указанным</w:t>
      </w:r>
      <w:r w:rsidR="00BB1729">
        <w:rPr>
          <w:rFonts w:ascii="Times New Roman" w:hAnsi="Times New Roman" w:cs="Times New Roman"/>
          <w:sz w:val="26"/>
          <w:szCs w:val="26"/>
        </w:rPr>
        <w:t xml:space="preserve"> в п</w:t>
      </w:r>
      <w:r w:rsidR="00854C16">
        <w:rPr>
          <w:rFonts w:ascii="Times New Roman" w:hAnsi="Times New Roman" w:cs="Times New Roman"/>
          <w:sz w:val="26"/>
          <w:szCs w:val="26"/>
        </w:rPr>
        <w:t>.</w:t>
      </w:r>
      <w:r w:rsidR="00BB1729">
        <w:rPr>
          <w:rFonts w:ascii="Times New Roman" w:hAnsi="Times New Roman" w:cs="Times New Roman"/>
          <w:sz w:val="26"/>
          <w:szCs w:val="26"/>
        </w:rPr>
        <w:t xml:space="preserve"> 7 раздела 2 настоящего Административного регламента</w:t>
      </w:r>
      <w:r w:rsidR="00196939">
        <w:rPr>
          <w:rFonts w:ascii="Times New Roman" w:hAnsi="Times New Roman" w:cs="Times New Roman"/>
          <w:sz w:val="26"/>
          <w:szCs w:val="26"/>
        </w:rPr>
        <w:t>.</w:t>
      </w:r>
    </w:p>
    <w:p w:rsidR="00096D90" w:rsidRDefault="00B31A9D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6D90">
        <w:rPr>
          <w:rFonts w:ascii="Times New Roman" w:hAnsi="Times New Roman" w:cs="Times New Roman"/>
          <w:sz w:val="26"/>
          <w:szCs w:val="26"/>
        </w:rPr>
        <w:t>приемщик заказов проверяет подлинность и полноту представленного заявителем пакета документов, правильность их составления;</w:t>
      </w:r>
    </w:p>
    <w:p w:rsidR="00096D90" w:rsidRDefault="00B31A9D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6D90">
        <w:rPr>
          <w:rFonts w:ascii="Times New Roman" w:hAnsi="Times New Roman" w:cs="Times New Roman"/>
          <w:sz w:val="26"/>
          <w:szCs w:val="26"/>
        </w:rPr>
        <w:t>при предоставлении полного комплекта документов приемщик заказов, ответственный за прием документов, возвращает заявителю подлинники документов</w:t>
      </w:r>
      <w:r w:rsidR="003D5433">
        <w:rPr>
          <w:rFonts w:ascii="Times New Roman" w:hAnsi="Times New Roman" w:cs="Times New Roman"/>
          <w:sz w:val="26"/>
          <w:szCs w:val="26"/>
        </w:rPr>
        <w:t>, после их рассмотрения;</w:t>
      </w:r>
    </w:p>
    <w:p w:rsidR="003D5433" w:rsidRDefault="00B31A9D" w:rsidP="00B84C6F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41622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B41622">
        <w:rPr>
          <w:rFonts w:ascii="Times New Roman" w:hAnsi="Times New Roman" w:cs="Times New Roman"/>
          <w:sz w:val="26"/>
          <w:szCs w:val="26"/>
        </w:rPr>
        <w:t>подзахоронении</w:t>
      </w:r>
      <w:proofErr w:type="spellEnd"/>
      <w:r w:rsidR="00B41622">
        <w:rPr>
          <w:rFonts w:ascii="Times New Roman" w:hAnsi="Times New Roman" w:cs="Times New Roman"/>
          <w:sz w:val="26"/>
          <w:szCs w:val="26"/>
        </w:rPr>
        <w:t xml:space="preserve"> в родственное захоронение</w:t>
      </w:r>
      <w:r w:rsidR="00B84C6F">
        <w:rPr>
          <w:rFonts w:ascii="Times New Roman" w:hAnsi="Times New Roman" w:cs="Times New Roman"/>
          <w:sz w:val="26"/>
          <w:szCs w:val="26"/>
        </w:rPr>
        <w:t xml:space="preserve"> </w:t>
      </w:r>
      <w:r w:rsidR="003D5433">
        <w:rPr>
          <w:rFonts w:ascii="Times New Roman" w:hAnsi="Times New Roman" w:cs="Times New Roman"/>
          <w:sz w:val="26"/>
          <w:szCs w:val="26"/>
        </w:rPr>
        <w:t>приемщик заказов предлагае</w:t>
      </w:r>
      <w:r w:rsidR="00B84C6F">
        <w:rPr>
          <w:rFonts w:ascii="Times New Roman" w:hAnsi="Times New Roman" w:cs="Times New Roman"/>
          <w:sz w:val="26"/>
          <w:szCs w:val="26"/>
        </w:rPr>
        <w:t xml:space="preserve">т заявителю заполнить заявление согласно приложению № </w:t>
      </w:r>
      <w:r w:rsidR="003D5433">
        <w:rPr>
          <w:rFonts w:ascii="Times New Roman" w:hAnsi="Times New Roman" w:cs="Times New Roman"/>
          <w:sz w:val="26"/>
          <w:szCs w:val="26"/>
        </w:rPr>
        <w:t>2 к настоящему Административному регламенту</w:t>
      </w:r>
      <w:r w:rsidR="000214C2">
        <w:rPr>
          <w:rFonts w:ascii="Times New Roman" w:hAnsi="Times New Roman" w:cs="Times New Roman"/>
          <w:sz w:val="26"/>
          <w:szCs w:val="26"/>
        </w:rPr>
        <w:t xml:space="preserve"> с указанием паспортных данных заявителя и данных свидетельства о смерти умершего</w:t>
      </w:r>
      <w:r w:rsidR="003D5433">
        <w:rPr>
          <w:rFonts w:ascii="Times New Roman" w:hAnsi="Times New Roman" w:cs="Times New Roman"/>
          <w:sz w:val="26"/>
          <w:szCs w:val="26"/>
        </w:rPr>
        <w:t>;</w:t>
      </w:r>
    </w:p>
    <w:p w:rsidR="003D5433" w:rsidRDefault="003D5433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 w:rsidR="005C7CEF">
        <w:rPr>
          <w:rFonts w:ascii="Times New Roman" w:hAnsi="Times New Roman" w:cs="Times New Roman"/>
          <w:sz w:val="26"/>
          <w:szCs w:val="26"/>
        </w:rPr>
        <w:t>приемщик заказов регистрирует заявление</w:t>
      </w:r>
      <w:r w:rsidR="00B13B00">
        <w:rPr>
          <w:rFonts w:ascii="Times New Roman" w:hAnsi="Times New Roman" w:cs="Times New Roman"/>
          <w:sz w:val="26"/>
          <w:szCs w:val="26"/>
        </w:rPr>
        <w:t xml:space="preserve"> в журнале учета захоронений на муниципальных кладбищах и формирует график захоронения в рабочем журнале</w:t>
      </w:r>
      <w:r w:rsidR="0081446D">
        <w:rPr>
          <w:rFonts w:ascii="Times New Roman" w:hAnsi="Times New Roman" w:cs="Times New Roman"/>
          <w:sz w:val="26"/>
          <w:szCs w:val="26"/>
        </w:rPr>
        <w:t xml:space="preserve">. </w:t>
      </w:r>
      <w:r w:rsidR="0081446D">
        <w:rPr>
          <w:rFonts w:ascii="Times New Roman" w:hAnsi="Times New Roman" w:cs="Times New Roman"/>
          <w:sz w:val="26"/>
          <w:szCs w:val="26"/>
        </w:rPr>
        <w:lastRenderedPageBreak/>
        <w:t>В графике захоронений указывается дата</w:t>
      </w:r>
      <w:r w:rsidR="00920BE7">
        <w:rPr>
          <w:rFonts w:ascii="Times New Roman" w:hAnsi="Times New Roman" w:cs="Times New Roman"/>
          <w:sz w:val="26"/>
          <w:szCs w:val="26"/>
        </w:rPr>
        <w:t xml:space="preserve"> захоронения</w:t>
      </w:r>
      <w:r w:rsidR="0081446D">
        <w:rPr>
          <w:rFonts w:ascii="Times New Roman" w:hAnsi="Times New Roman" w:cs="Times New Roman"/>
          <w:sz w:val="26"/>
          <w:szCs w:val="26"/>
        </w:rPr>
        <w:t xml:space="preserve">, место (кладбище) захоронения, время,  регистрационный номер захоронения, а также указывается информация о том, что </w:t>
      </w:r>
      <w:r w:rsidR="00920BE7">
        <w:rPr>
          <w:rFonts w:ascii="Times New Roman" w:hAnsi="Times New Roman" w:cs="Times New Roman"/>
          <w:sz w:val="26"/>
          <w:szCs w:val="26"/>
        </w:rPr>
        <w:t>захоронение произведено с выделением нового участка либо  в родственное захоронение</w:t>
      </w:r>
      <w:r w:rsidR="005C7CE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CEF" w:rsidRDefault="00B31A9D" w:rsidP="0038349C">
      <w:pPr>
        <w:pStyle w:val="a4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C7CEF">
        <w:rPr>
          <w:rFonts w:ascii="Times New Roman" w:hAnsi="Times New Roman" w:cs="Times New Roman"/>
          <w:sz w:val="26"/>
          <w:szCs w:val="26"/>
        </w:rPr>
        <w:t>приемщик заказов, на основании заявления на выполнение муниципальной услуги, формирует заказ.</w:t>
      </w:r>
    </w:p>
    <w:p w:rsidR="005C7CEF" w:rsidRDefault="00186FCC" w:rsidP="001707F4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Оформленный заказ в день получения передается на исполнение смотрителю кладбища.</w:t>
      </w:r>
    </w:p>
    <w:p w:rsidR="00E6491C" w:rsidRPr="00E6491C" w:rsidRDefault="00CE1B53" w:rsidP="00CE1B53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Процедура: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6491C" w:rsidRPr="00E6491C">
        <w:rPr>
          <w:rFonts w:ascii="Times New Roman" w:hAnsi="Times New Roman" w:cs="Times New Roman"/>
          <w:sz w:val="26"/>
          <w:szCs w:val="26"/>
        </w:rPr>
        <w:t>мотритель кладбища рассматривает заказ в течение двух рабочих дн</w:t>
      </w:r>
      <w:r w:rsidR="001707F4">
        <w:rPr>
          <w:rFonts w:ascii="Times New Roman" w:hAnsi="Times New Roman" w:cs="Times New Roman"/>
          <w:sz w:val="26"/>
          <w:szCs w:val="26"/>
        </w:rPr>
        <w:t>ей и обеспечивает</w:t>
      </w:r>
      <w:r w:rsidR="00E6491C" w:rsidRPr="00E6491C">
        <w:rPr>
          <w:rFonts w:ascii="Times New Roman" w:hAnsi="Times New Roman" w:cs="Times New Roman"/>
          <w:sz w:val="26"/>
          <w:szCs w:val="26"/>
        </w:rPr>
        <w:t>:</w:t>
      </w:r>
    </w:p>
    <w:p w:rsidR="00E6491C" w:rsidRPr="00E6491C" w:rsidRDefault="00E6491C" w:rsidP="00DB7F14">
      <w:pPr>
        <w:pStyle w:val="a4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491C"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 w:rsidR="00DB7F14">
        <w:rPr>
          <w:rFonts w:ascii="Times New Roman" w:hAnsi="Times New Roman" w:cs="Times New Roman"/>
          <w:sz w:val="26"/>
          <w:szCs w:val="26"/>
        </w:rPr>
        <w:t>определение места для захоронения (свободный у</w:t>
      </w:r>
      <w:r w:rsidR="004E544A">
        <w:rPr>
          <w:rFonts w:ascii="Times New Roman" w:hAnsi="Times New Roman" w:cs="Times New Roman"/>
          <w:sz w:val="26"/>
          <w:szCs w:val="26"/>
        </w:rPr>
        <w:t>часток земли или в родственное захоронение):</w:t>
      </w:r>
      <w:r w:rsidRPr="00E64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91C" w:rsidRPr="00E6491C" w:rsidRDefault="00E6491C" w:rsidP="0038349C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</w:t>
      </w:r>
      <w:r w:rsidRPr="00E6491C">
        <w:rPr>
          <w:rFonts w:ascii="Times New Roman" w:hAnsi="Times New Roman" w:cs="Times New Roman"/>
          <w:sz w:val="26"/>
          <w:szCs w:val="26"/>
        </w:rPr>
        <w:t>сли захоронение умершего производится с выделением нового участка на муниципальном кладбище, открытом для захоронения, смотритель кладбища организует погребение на свободной территории  в последовательном порядке по действующей нумерации подготовленных могил;</w:t>
      </w:r>
    </w:p>
    <w:p w:rsidR="00E6491C" w:rsidRPr="00E6491C" w:rsidRDefault="00E6491C" w:rsidP="0038349C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491C"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 w:rsidRPr="00E6491C">
        <w:rPr>
          <w:rFonts w:ascii="Times New Roman" w:hAnsi="Times New Roman" w:cs="Times New Roman"/>
          <w:sz w:val="26"/>
          <w:szCs w:val="26"/>
        </w:rPr>
        <w:t>если погребение производится на родственном участке захоронения, смотритель кладбища в течение суток с момента оформления заявления на оказание муниципальной услуги, совместно с заказчиком, обследует указанное место на предмет технической возможности и наличия свободного места на участке для производства погребения. В случае невозможности произвести погребение в родственное захоронение,  захоронение производится на вновь выделенном участке захоронений, на муниципальном кладбище, открытом для захоронений подобного рода;</w:t>
      </w:r>
    </w:p>
    <w:p w:rsidR="00CE1B53" w:rsidRDefault="00CE1B53" w:rsidP="00CE1B53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Процедура: </w:t>
      </w:r>
      <w:r w:rsidR="00A26372">
        <w:rPr>
          <w:rFonts w:ascii="Times New Roman" w:hAnsi="Times New Roman" w:cs="Times New Roman"/>
          <w:sz w:val="26"/>
          <w:szCs w:val="26"/>
        </w:rPr>
        <w:t>з</w:t>
      </w:r>
      <w:r w:rsidR="00E6491C" w:rsidRPr="001707F4">
        <w:rPr>
          <w:rFonts w:ascii="Times New Roman" w:hAnsi="Times New Roman" w:cs="Times New Roman"/>
          <w:sz w:val="26"/>
          <w:szCs w:val="26"/>
        </w:rPr>
        <w:t>ахоронение производится бригадой специалистов исполнителя</w:t>
      </w:r>
      <w:r w:rsidR="001707F4" w:rsidRPr="001707F4">
        <w:rPr>
          <w:rFonts w:ascii="Times New Roman" w:hAnsi="Times New Roman" w:cs="Times New Roman"/>
          <w:sz w:val="26"/>
          <w:szCs w:val="26"/>
        </w:rPr>
        <w:t>.</w:t>
      </w:r>
      <w:r w:rsidR="00E6491C" w:rsidRPr="00170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91C" w:rsidRPr="001707F4" w:rsidRDefault="004E544A" w:rsidP="00CE1B53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1707F4">
        <w:rPr>
          <w:rFonts w:ascii="Times New Roman" w:hAnsi="Times New Roman" w:cs="Times New Roman"/>
          <w:sz w:val="26"/>
          <w:szCs w:val="26"/>
        </w:rPr>
        <w:t>Исполнитель обеспечивае</w:t>
      </w:r>
      <w:r w:rsidR="00E6491C" w:rsidRPr="001707F4">
        <w:rPr>
          <w:rFonts w:ascii="Times New Roman" w:hAnsi="Times New Roman" w:cs="Times New Roman"/>
          <w:sz w:val="26"/>
          <w:szCs w:val="26"/>
        </w:rPr>
        <w:t>т:</w:t>
      </w:r>
    </w:p>
    <w:p w:rsidR="00E6491C" w:rsidRPr="00E6491C" w:rsidRDefault="00E6491C" w:rsidP="0038349C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E6491C"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 w:rsidRPr="00E6491C">
        <w:rPr>
          <w:rFonts w:ascii="Times New Roman" w:hAnsi="Times New Roman" w:cs="Times New Roman"/>
          <w:sz w:val="26"/>
          <w:szCs w:val="26"/>
        </w:rPr>
        <w:t>доставку к моргу (дому) гроба определенного размера;</w:t>
      </w:r>
    </w:p>
    <w:p w:rsidR="00E6491C" w:rsidRPr="00E6491C" w:rsidRDefault="00E6491C" w:rsidP="004C5CCF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491C"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 w:rsidRPr="00E6491C">
        <w:rPr>
          <w:rFonts w:ascii="Times New Roman" w:hAnsi="Times New Roman" w:cs="Times New Roman"/>
          <w:sz w:val="26"/>
          <w:szCs w:val="26"/>
        </w:rPr>
        <w:t>предоставление  автокатафалка для перевозки гроба с телом от морга (дома) к отведенному месту захоронения;</w:t>
      </w:r>
    </w:p>
    <w:p w:rsidR="00E6491C" w:rsidRPr="00E6491C" w:rsidRDefault="00E6491C" w:rsidP="004C5CCF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491C">
        <w:rPr>
          <w:rFonts w:ascii="Times New Roman" w:hAnsi="Times New Roman" w:cs="Times New Roman"/>
          <w:sz w:val="26"/>
          <w:szCs w:val="26"/>
        </w:rPr>
        <w:t>-</w:t>
      </w:r>
      <w:r w:rsidR="00B31A9D">
        <w:rPr>
          <w:rFonts w:ascii="Times New Roman" w:hAnsi="Times New Roman" w:cs="Times New Roman"/>
          <w:sz w:val="26"/>
          <w:szCs w:val="26"/>
        </w:rPr>
        <w:tab/>
      </w:r>
      <w:r w:rsidRPr="00E6491C">
        <w:rPr>
          <w:rFonts w:ascii="Times New Roman" w:hAnsi="Times New Roman" w:cs="Times New Roman"/>
          <w:sz w:val="26"/>
          <w:szCs w:val="26"/>
        </w:rPr>
        <w:t>погребение умершего и установку похоронного ритуального регистрационного знака с регистрирующим номером захоронения.</w:t>
      </w:r>
    </w:p>
    <w:p w:rsidR="00BE6655" w:rsidRDefault="001707F4" w:rsidP="001707F4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выдачу</w:t>
      </w:r>
      <w:r w:rsidR="00872544">
        <w:rPr>
          <w:rFonts w:ascii="Times New Roman" w:hAnsi="Times New Roman" w:cs="Times New Roman"/>
          <w:sz w:val="26"/>
          <w:szCs w:val="26"/>
        </w:rPr>
        <w:t xml:space="preserve"> Удостоверения о регистрации места захоронения и погребении умершего.</w:t>
      </w:r>
    </w:p>
    <w:p w:rsidR="00BE6655" w:rsidRDefault="00BE6655" w:rsidP="00BE6655">
      <w:pPr>
        <w:pStyle w:val="a4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655" w:rsidRDefault="00BE6655" w:rsidP="00CE1B53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и формы контроля.</w:t>
      </w:r>
    </w:p>
    <w:p w:rsidR="00BE6655" w:rsidRDefault="00BE6655" w:rsidP="00BE6655">
      <w:pPr>
        <w:tabs>
          <w:tab w:val="left" w:pos="0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E59" w:rsidRDefault="00494E59" w:rsidP="00BE6655">
      <w:pPr>
        <w:tabs>
          <w:tab w:val="left" w:pos="0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23B7" w:rsidRPr="004023B7" w:rsidRDefault="00BE6655" w:rsidP="00F61EC5">
      <w:pPr>
        <w:pStyle w:val="a4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3B7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4023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23B7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4023B7" w:rsidRPr="004023B7">
        <w:rPr>
          <w:rFonts w:ascii="Times New Roman" w:hAnsi="Times New Roman" w:cs="Times New Roman"/>
          <w:sz w:val="26"/>
          <w:szCs w:val="26"/>
        </w:rPr>
        <w:t>последовательности, полноты</w:t>
      </w:r>
      <w:r w:rsidR="002F36B3">
        <w:rPr>
          <w:rFonts w:ascii="Times New Roman" w:hAnsi="Times New Roman" w:cs="Times New Roman"/>
          <w:sz w:val="26"/>
          <w:szCs w:val="26"/>
        </w:rPr>
        <w:t>, качества а</w:t>
      </w:r>
      <w:r w:rsidR="004023B7" w:rsidRPr="004023B7">
        <w:rPr>
          <w:rFonts w:ascii="Times New Roman" w:hAnsi="Times New Roman" w:cs="Times New Roman"/>
          <w:sz w:val="26"/>
          <w:szCs w:val="26"/>
        </w:rPr>
        <w:t>дминистративных процедур</w:t>
      </w:r>
      <w:r w:rsidRPr="004023B7">
        <w:rPr>
          <w:rFonts w:ascii="Times New Roman" w:hAnsi="Times New Roman" w:cs="Times New Roman"/>
          <w:sz w:val="26"/>
          <w:szCs w:val="26"/>
        </w:rPr>
        <w:t xml:space="preserve"> </w:t>
      </w:r>
      <w:r w:rsidR="004023B7" w:rsidRPr="004023B7">
        <w:rPr>
          <w:rFonts w:ascii="Times New Roman" w:hAnsi="Times New Roman" w:cs="Times New Roman"/>
          <w:sz w:val="26"/>
          <w:szCs w:val="26"/>
        </w:rPr>
        <w:t>по предоставлению услуги осуще</w:t>
      </w:r>
      <w:r w:rsidR="00B03958">
        <w:rPr>
          <w:rFonts w:ascii="Times New Roman" w:hAnsi="Times New Roman" w:cs="Times New Roman"/>
          <w:sz w:val="26"/>
          <w:szCs w:val="26"/>
        </w:rPr>
        <w:t>ствляется директором Учреждения</w:t>
      </w:r>
      <w:r w:rsidR="004023B7" w:rsidRPr="004023B7">
        <w:rPr>
          <w:rFonts w:ascii="Times New Roman" w:hAnsi="Times New Roman" w:cs="Times New Roman"/>
          <w:sz w:val="26"/>
          <w:szCs w:val="26"/>
        </w:rPr>
        <w:t xml:space="preserve"> путем проведения проверок на отсутствие ошибок и соблюдения (исполнения) работниками положений настоящего Административного регламента и иных нормативных правовых актов Российской Федерации, Калужской области и органов местного самоуправления.</w:t>
      </w:r>
    </w:p>
    <w:p w:rsidR="00C77145" w:rsidRDefault="004023B7" w:rsidP="00D70CF5">
      <w:pPr>
        <w:pStyle w:val="a4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</w:t>
      </w:r>
      <w:r w:rsidR="005160BD" w:rsidRPr="00226849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226849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мере поступления жалоб заявителей н</w:t>
      </w:r>
      <w:r w:rsidR="006159AF">
        <w:rPr>
          <w:rFonts w:ascii="Times New Roman" w:hAnsi="Times New Roman" w:cs="Times New Roman"/>
          <w:sz w:val="26"/>
          <w:szCs w:val="26"/>
        </w:rPr>
        <w:t>а решения, действия (бездействие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6159AF">
        <w:rPr>
          <w:rFonts w:ascii="Times New Roman" w:hAnsi="Times New Roman" w:cs="Times New Roman"/>
          <w:sz w:val="26"/>
          <w:szCs w:val="26"/>
        </w:rPr>
        <w:t xml:space="preserve"> работников, должностных лиц </w:t>
      </w:r>
      <w:r w:rsidR="00B03958">
        <w:rPr>
          <w:rFonts w:ascii="Times New Roman" w:hAnsi="Times New Roman" w:cs="Times New Roman"/>
          <w:sz w:val="26"/>
          <w:szCs w:val="26"/>
        </w:rPr>
        <w:t>Учреждения</w:t>
      </w:r>
      <w:r w:rsidR="002F36B3">
        <w:rPr>
          <w:rFonts w:ascii="Times New Roman" w:hAnsi="Times New Roman" w:cs="Times New Roman"/>
          <w:sz w:val="26"/>
          <w:szCs w:val="26"/>
        </w:rPr>
        <w:t xml:space="preserve"> при выполнении ими а</w:t>
      </w:r>
      <w:r w:rsidR="006159AF">
        <w:rPr>
          <w:rFonts w:ascii="Times New Roman" w:hAnsi="Times New Roman" w:cs="Times New Roman"/>
          <w:sz w:val="26"/>
          <w:szCs w:val="26"/>
        </w:rPr>
        <w:t>дминистративных процедур.</w:t>
      </w:r>
    </w:p>
    <w:p w:rsidR="00C77145" w:rsidRDefault="004E544A" w:rsidP="00D70CF5">
      <w:pPr>
        <w:pStyle w:val="a4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</w:t>
      </w:r>
      <w:r w:rsidR="00C77145">
        <w:rPr>
          <w:rFonts w:ascii="Times New Roman" w:hAnsi="Times New Roman" w:cs="Times New Roman"/>
          <w:sz w:val="26"/>
          <w:szCs w:val="26"/>
        </w:rPr>
        <w:t xml:space="preserve"> Учреждения несут ответственность </w:t>
      </w:r>
      <w:proofErr w:type="gramStart"/>
      <w:r w:rsidR="00C7714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77145">
        <w:rPr>
          <w:rFonts w:ascii="Times New Roman" w:hAnsi="Times New Roman" w:cs="Times New Roman"/>
          <w:sz w:val="26"/>
          <w:szCs w:val="26"/>
        </w:rPr>
        <w:t>:</w:t>
      </w:r>
    </w:p>
    <w:p w:rsidR="00C77145" w:rsidRDefault="00C77145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распостранение и (или) незаконное использование конфиденциальной информации, ставшей им известной в связи с решением вопроса о предоставлении муниципальной услуги;</w:t>
      </w:r>
    </w:p>
    <w:p w:rsidR="00841C99" w:rsidRDefault="00C77145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при формировании и сохранности архивных документов по приему и организации исполнения заявлений на предоставление муниципальной услуги</w:t>
      </w:r>
      <w:r w:rsidR="00841C99">
        <w:rPr>
          <w:rFonts w:ascii="Times New Roman" w:hAnsi="Times New Roman" w:cs="Times New Roman"/>
          <w:sz w:val="26"/>
          <w:szCs w:val="26"/>
        </w:rPr>
        <w:t>;</w:t>
      </w:r>
    </w:p>
    <w:p w:rsidR="00841C99" w:rsidRDefault="00841C99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необоснованный отказ в предоставлении гарантированного перечня услуг по погребению.</w:t>
      </w:r>
    </w:p>
    <w:p w:rsidR="007258CB" w:rsidRDefault="007258CB" w:rsidP="00E42B95">
      <w:pPr>
        <w:pStyle w:val="a4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8CB" w:rsidRDefault="007258CB" w:rsidP="00E42B95">
      <w:pPr>
        <w:pStyle w:val="a4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E0C" w:rsidRDefault="007258CB" w:rsidP="007258CB">
      <w:pPr>
        <w:pStyle w:val="a4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досудебно</w:t>
      </w:r>
      <w:r w:rsidR="005160BD">
        <w:rPr>
          <w:rFonts w:ascii="Times New Roman" w:hAnsi="Times New Roman" w:cs="Times New Roman"/>
          <w:b/>
          <w:sz w:val="26"/>
          <w:szCs w:val="26"/>
        </w:rPr>
        <w:t>го (внесудебного) обжалования действий работников Учреждения</w:t>
      </w:r>
      <w:r w:rsidR="004E544A">
        <w:rPr>
          <w:rFonts w:ascii="Times New Roman" w:hAnsi="Times New Roman" w:cs="Times New Roman"/>
          <w:b/>
          <w:sz w:val="26"/>
          <w:szCs w:val="26"/>
        </w:rPr>
        <w:t>.</w:t>
      </w:r>
    </w:p>
    <w:p w:rsidR="006C7E0C" w:rsidRDefault="006C7E0C" w:rsidP="007258CB">
      <w:pPr>
        <w:pStyle w:val="a4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729" w:rsidRDefault="00BB1729" w:rsidP="007258CB">
      <w:pPr>
        <w:pStyle w:val="a4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495" w:rsidRDefault="006C7E0C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 жалобы. Заявитель может обратиться с жалобой в следующих случаях:</w:t>
      </w:r>
    </w:p>
    <w:p w:rsidR="001B1495" w:rsidRDefault="00B03958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</w:t>
      </w:r>
      <w:r w:rsidR="001B1495">
        <w:rPr>
          <w:rFonts w:ascii="Times New Roman" w:hAnsi="Times New Roman" w:cs="Times New Roman"/>
          <w:sz w:val="26"/>
          <w:szCs w:val="26"/>
        </w:rPr>
        <w:t xml:space="preserve"> срока регистрации заявления заявителя о предоставлении государственной или муниципальной услуги;</w:t>
      </w:r>
    </w:p>
    <w:p w:rsidR="001B1495" w:rsidRDefault="00B03958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hanging="8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</w:t>
      </w:r>
      <w:r w:rsidR="001B1495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услуги;</w:t>
      </w:r>
    </w:p>
    <w:p w:rsidR="001B1495" w:rsidRDefault="00B03958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</w:t>
      </w:r>
      <w:r w:rsidR="001B1495">
        <w:rPr>
          <w:rFonts w:ascii="Times New Roman" w:hAnsi="Times New Roman" w:cs="Times New Roman"/>
          <w:sz w:val="26"/>
          <w:szCs w:val="26"/>
        </w:rPr>
        <w:t xml:space="preserve"> у заявителя документов, не предусмотренных нормативными правовыми актами Российской Федерации, Калужской области и органов местного самоуправления;</w:t>
      </w:r>
    </w:p>
    <w:p w:rsidR="001B1495" w:rsidRDefault="001B1495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</w:t>
      </w:r>
      <w:r w:rsidR="00B0395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приеме документов, предоставление которых предусмотрено нормативными правовыми актами Российской Федерации, Калужской области и органов местного самоуправления;</w:t>
      </w:r>
    </w:p>
    <w:p w:rsidR="0067043B" w:rsidRDefault="001B1495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</w:t>
      </w:r>
      <w:r w:rsidR="00B0395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услуги,</w:t>
      </w:r>
      <w:r w:rsidR="0067043B">
        <w:rPr>
          <w:rFonts w:ascii="Times New Roman" w:hAnsi="Times New Roman" w:cs="Times New Roman"/>
          <w:sz w:val="26"/>
          <w:szCs w:val="26"/>
        </w:rPr>
        <w:t xml:space="preserve">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 и органов местного самоуправления;</w:t>
      </w:r>
    </w:p>
    <w:p w:rsidR="0067043B" w:rsidRDefault="00B03958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</w:t>
      </w:r>
      <w:r w:rsidR="0067043B">
        <w:rPr>
          <w:rFonts w:ascii="Times New Roman" w:hAnsi="Times New Roman" w:cs="Times New Roman"/>
          <w:sz w:val="26"/>
          <w:szCs w:val="26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Калужской области и органов местного самоуправления;</w:t>
      </w:r>
    </w:p>
    <w:p w:rsidR="009B7643" w:rsidRDefault="0067043B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отказ</w:t>
      </w:r>
      <w:r w:rsidR="00B0395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Учреждения, предоставляющего муниципальную услугу, должностного лица Учреждения, предоставляющего муниципальную услугу</w:t>
      </w:r>
      <w:r w:rsidR="00565773">
        <w:rPr>
          <w:rFonts w:ascii="Times New Roman" w:hAnsi="Times New Roman" w:cs="Times New Roman"/>
          <w:sz w:val="26"/>
          <w:szCs w:val="26"/>
        </w:rPr>
        <w:t>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</w:t>
      </w:r>
      <w:r w:rsidR="00805A43">
        <w:rPr>
          <w:rFonts w:ascii="Times New Roman" w:hAnsi="Times New Roman" w:cs="Times New Roman"/>
          <w:sz w:val="26"/>
          <w:szCs w:val="26"/>
        </w:rPr>
        <w:t xml:space="preserve"> таких исправлений.</w:t>
      </w:r>
      <w:proofErr w:type="gramEnd"/>
    </w:p>
    <w:p w:rsidR="009B7643" w:rsidRDefault="009B7643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требования к порядку подачи и рассмотрения жалобы:</w:t>
      </w:r>
    </w:p>
    <w:p w:rsidR="009B7643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hanging="8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носителе;</w:t>
      </w:r>
    </w:p>
    <w:p w:rsidR="009B7643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может быть направлена по почте, а также может быть принята при личном приеме заявителя;</w:t>
      </w:r>
    </w:p>
    <w:p w:rsidR="006C7E0C" w:rsidRPr="009B7643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письменная жалоба должна быть написана разборчивым почерком, не содержать нецензурных выражений.</w:t>
      </w:r>
    </w:p>
    <w:p w:rsidR="009B7643" w:rsidRDefault="009B7643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письменной жалобе указывается:</w:t>
      </w:r>
    </w:p>
    <w:p w:rsidR="009B7643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hanging="8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заявителя;</w:t>
      </w:r>
    </w:p>
    <w:p w:rsidR="009B7643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почтовый адрес, телефон;</w:t>
      </w:r>
    </w:p>
    <w:p w:rsidR="009B7643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жалобы;</w:t>
      </w:r>
    </w:p>
    <w:p w:rsidR="009B7643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жалобе могут быть приложены копии документов, подтверждающие изложенные в жалобе доводы;</w:t>
      </w:r>
    </w:p>
    <w:p w:rsidR="00A012ED" w:rsidRDefault="009B7643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</w:t>
      </w:r>
      <w:r w:rsidR="00A012ED">
        <w:rPr>
          <w:rFonts w:ascii="Times New Roman" w:hAnsi="Times New Roman" w:cs="Times New Roman"/>
          <w:sz w:val="26"/>
          <w:szCs w:val="26"/>
        </w:rPr>
        <w:t xml:space="preserve"> подпись заявителя.</w:t>
      </w:r>
    </w:p>
    <w:p w:rsidR="00A012ED" w:rsidRDefault="00A012ED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подлежи</w:t>
      </w:r>
      <w:r w:rsidR="00A2579C">
        <w:rPr>
          <w:rFonts w:ascii="Times New Roman" w:hAnsi="Times New Roman" w:cs="Times New Roman"/>
          <w:sz w:val="26"/>
          <w:szCs w:val="26"/>
        </w:rPr>
        <w:t>т рассмотрению директором Учреждения</w:t>
      </w:r>
      <w:r>
        <w:rPr>
          <w:rFonts w:ascii="Times New Roman" w:hAnsi="Times New Roman" w:cs="Times New Roman"/>
          <w:sz w:val="26"/>
          <w:szCs w:val="26"/>
        </w:rPr>
        <w:t>, наделенным пол</w:t>
      </w:r>
      <w:r w:rsidR="00B03958">
        <w:rPr>
          <w:rFonts w:ascii="Times New Roman" w:hAnsi="Times New Roman" w:cs="Times New Roman"/>
          <w:sz w:val="26"/>
          <w:szCs w:val="26"/>
        </w:rPr>
        <w:t xml:space="preserve">номочиями </w:t>
      </w:r>
      <w:r w:rsidR="00C13D90">
        <w:rPr>
          <w:rFonts w:ascii="Times New Roman" w:hAnsi="Times New Roman" w:cs="Times New Roman"/>
          <w:sz w:val="26"/>
          <w:szCs w:val="26"/>
        </w:rPr>
        <w:t>по рассмотрению жалоб в течение</w:t>
      </w:r>
      <w:r>
        <w:rPr>
          <w:rFonts w:ascii="Times New Roman" w:hAnsi="Times New Roman" w:cs="Times New Roman"/>
          <w:sz w:val="26"/>
          <w:szCs w:val="26"/>
        </w:rPr>
        <w:t xml:space="preserve"> не более тридцати </w:t>
      </w:r>
      <w:r w:rsidR="006C0BC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>
        <w:rPr>
          <w:rFonts w:ascii="Times New Roman" w:hAnsi="Times New Roman" w:cs="Times New Roman"/>
          <w:sz w:val="26"/>
          <w:szCs w:val="26"/>
        </w:rPr>
        <w:t xml:space="preserve">дней со дня ее регистрации. В случае обжалования отказа Учреждения в приеме документов у звявителя либо в исправлении допущенных опечаток и ошибок или в случае обжалования нарушения установленного срока </w:t>
      </w:r>
      <w:r w:rsidR="00C8033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таких исправлений – в течение пяти рабочих дней со дня регистрации.</w:t>
      </w:r>
    </w:p>
    <w:p w:rsidR="00707F19" w:rsidRDefault="00A012ED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</w:t>
      </w:r>
      <w:r w:rsidR="00A2579C">
        <w:rPr>
          <w:rFonts w:ascii="Times New Roman" w:hAnsi="Times New Roman" w:cs="Times New Roman"/>
          <w:sz w:val="26"/>
          <w:szCs w:val="26"/>
        </w:rPr>
        <w:t>мотрения жалобы директор Учреждения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об удовлетворении требований заявителя либо об отказе в удовлетворении жалобы.</w:t>
      </w:r>
    </w:p>
    <w:p w:rsidR="00707F19" w:rsidRDefault="00707F19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03958">
        <w:rPr>
          <w:rFonts w:ascii="Times New Roman" w:hAnsi="Times New Roman" w:cs="Times New Roman"/>
          <w:sz w:val="26"/>
          <w:szCs w:val="26"/>
        </w:rPr>
        <w:t xml:space="preserve">рабочего </w:t>
      </w:r>
      <w:r>
        <w:rPr>
          <w:rFonts w:ascii="Times New Roman" w:hAnsi="Times New Roman" w:cs="Times New Roman"/>
          <w:sz w:val="26"/>
          <w:szCs w:val="26"/>
        </w:rPr>
        <w:t>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6C0BC6" w:rsidRDefault="00707F19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результате рассмотрения жалобы доводы заявителя признаны обоснованными, принимается решение об устранении допущенных нарушений.</w:t>
      </w:r>
    </w:p>
    <w:p w:rsidR="00A90936" w:rsidRDefault="006C0BC6" w:rsidP="00D70CF5">
      <w:pPr>
        <w:pStyle w:val="a4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Заявителю может быть отказано в рассмотрении </w:t>
      </w:r>
      <w:r w:rsidR="00A90936">
        <w:rPr>
          <w:rFonts w:ascii="Times New Roman" w:hAnsi="Times New Roman" w:cs="Times New Roman"/>
          <w:sz w:val="26"/>
          <w:szCs w:val="26"/>
        </w:rPr>
        <w:t>жалобы в случаях:</w:t>
      </w:r>
    </w:p>
    <w:p w:rsidR="00A90936" w:rsidRDefault="00A90936" w:rsidP="00C13D90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жалобе не указ</w:t>
      </w:r>
      <w:r w:rsidR="00C13D90">
        <w:rPr>
          <w:rFonts w:ascii="Times New Roman" w:hAnsi="Times New Roman" w:cs="Times New Roman"/>
          <w:sz w:val="26"/>
          <w:szCs w:val="26"/>
        </w:rPr>
        <w:t>ан</w:t>
      </w:r>
      <w:r w:rsidR="00C13D90" w:rsidRPr="00C13D90">
        <w:t xml:space="preserve"> </w:t>
      </w:r>
      <w:r w:rsidR="00C13D90" w:rsidRPr="00C13D90">
        <w:rPr>
          <w:rFonts w:ascii="Times New Roman" w:hAnsi="Times New Roman" w:cs="Times New Roman"/>
          <w:sz w:val="26"/>
          <w:szCs w:val="26"/>
        </w:rPr>
        <w:t>почтовый адрес, по которому должен быть направлен ответ</w:t>
      </w:r>
      <w:r w:rsidR="00C60AB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C13D90">
        <w:rPr>
          <w:rFonts w:ascii="Times New Roman" w:hAnsi="Times New Roman" w:cs="Times New Roman"/>
          <w:sz w:val="26"/>
          <w:szCs w:val="26"/>
        </w:rPr>
        <w:t>, имя</w:t>
      </w:r>
      <w:r>
        <w:rPr>
          <w:rFonts w:ascii="Times New Roman" w:hAnsi="Times New Roman" w:cs="Times New Roman"/>
          <w:sz w:val="26"/>
          <w:szCs w:val="26"/>
        </w:rPr>
        <w:t xml:space="preserve"> заявителя, направившего жалобу,</w:t>
      </w:r>
      <w:r w:rsidR="00C60ABA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твет на жалобу не дается;</w:t>
      </w:r>
    </w:p>
    <w:p w:rsidR="00CA4628" w:rsidRPr="008A5993" w:rsidRDefault="003E38A2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 жалобе содержатся нецензурные либо оскорбительные выражения, угрозы жизни, здоровью и </w:t>
      </w:r>
      <w:r w:rsidRPr="008A5993">
        <w:rPr>
          <w:rFonts w:ascii="Times New Roman" w:hAnsi="Times New Roman" w:cs="Times New Roman"/>
          <w:sz w:val="26"/>
          <w:szCs w:val="26"/>
        </w:rPr>
        <w:t>имущес</w:t>
      </w:r>
      <w:r w:rsidR="00D8648F" w:rsidRPr="008A5993">
        <w:rPr>
          <w:rFonts w:ascii="Times New Roman" w:hAnsi="Times New Roman" w:cs="Times New Roman"/>
          <w:sz w:val="26"/>
          <w:szCs w:val="26"/>
        </w:rPr>
        <w:t>тву директора или работников, или членов их семей, директор</w:t>
      </w:r>
      <w:r w:rsidRPr="008A5993">
        <w:rPr>
          <w:rFonts w:ascii="Times New Roman" w:hAnsi="Times New Roman" w:cs="Times New Roman"/>
          <w:sz w:val="26"/>
          <w:szCs w:val="26"/>
        </w:rPr>
        <w:t xml:space="preserve"> вправе оставить без ответа жалобу по существу поставленных в ней вопросов и сообщить заявителю, направившему жалобу, о не</w:t>
      </w:r>
      <w:r w:rsidR="00865230" w:rsidRPr="008A5993">
        <w:rPr>
          <w:rFonts w:ascii="Times New Roman" w:hAnsi="Times New Roman" w:cs="Times New Roman"/>
          <w:sz w:val="26"/>
          <w:szCs w:val="26"/>
        </w:rPr>
        <w:t>допустимости злоупотребления правом;</w:t>
      </w:r>
    </w:p>
    <w:p w:rsidR="00CA4628" w:rsidRPr="008A5993" w:rsidRDefault="00CA4628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5993">
        <w:rPr>
          <w:rFonts w:ascii="Times New Roman" w:hAnsi="Times New Roman" w:cs="Times New Roman"/>
          <w:sz w:val="26"/>
          <w:szCs w:val="26"/>
        </w:rPr>
        <w:t>если текст жалобы не поддается прочтению, ответ на жалобу не дается;</w:t>
      </w:r>
    </w:p>
    <w:p w:rsidR="00687B45" w:rsidRDefault="00CA4628" w:rsidP="00D70CF5">
      <w:pPr>
        <w:pStyle w:val="a4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5993">
        <w:rPr>
          <w:rFonts w:ascii="Times New Roman" w:hAnsi="Times New Roman" w:cs="Times New Roman"/>
          <w:sz w:val="26"/>
          <w:szCs w:val="26"/>
        </w:rPr>
        <w:t xml:space="preserve">если в жалобе заявителя содержится вопрос, на который ему многократно </w:t>
      </w:r>
      <w:r w:rsidR="00687B45" w:rsidRPr="008A5993">
        <w:rPr>
          <w:rFonts w:ascii="Times New Roman" w:hAnsi="Times New Roman" w:cs="Times New Roman"/>
          <w:sz w:val="26"/>
          <w:szCs w:val="26"/>
        </w:rPr>
        <w:t xml:space="preserve">давались </w:t>
      </w:r>
      <w:r w:rsidR="00B04B45" w:rsidRPr="008A5993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687B45" w:rsidRPr="008A5993">
        <w:rPr>
          <w:rFonts w:ascii="Times New Roman" w:hAnsi="Times New Roman" w:cs="Times New Roman"/>
          <w:sz w:val="26"/>
          <w:szCs w:val="26"/>
        </w:rPr>
        <w:t xml:space="preserve">письменные ответы по существу и при этом в жалобе не приводятся новые доводы или </w:t>
      </w:r>
      <w:r w:rsidR="00FB113A" w:rsidRPr="008A5993">
        <w:rPr>
          <w:rFonts w:ascii="Times New Roman" w:hAnsi="Times New Roman" w:cs="Times New Roman"/>
          <w:sz w:val="26"/>
          <w:szCs w:val="26"/>
        </w:rPr>
        <w:t>обстоятельства, директор</w:t>
      </w:r>
      <w:r w:rsidR="00687B45" w:rsidRPr="008A5993"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687B45">
        <w:rPr>
          <w:rFonts w:ascii="Times New Roman" w:hAnsi="Times New Roman" w:cs="Times New Roman"/>
          <w:sz w:val="26"/>
          <w:szCs w:val="26"/>
        </w:rPr>
        <w:t xml:space="preserve"> принять решение о безосновательности очередного обращения и прекращении переписки </w:t>
      </w:r>
      <w:r w:rsidR="00CE1B53">
        <w:rPr>
          <w:rFonts w:ascii="Times New Roman" w:hAnsi="Times New Roman" w:cs="Times New Roman"/>
          <w:sz w:val="26"/>
          <w:szCs w:val="26"/>
        </w:rPr>
        <w:t>с заявителем по данному вопросу.</w:t>
      </w:r>
    </w:p>
    <w:sectPr w:rsidR="00687B45" w:rsidSect="00751E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CFE"/>
    <w:multiLevelType w:val="hybridMultilevel"/>
    <w:tmpl w:val="41A48D94"/>
    <w:lvl w:ilvl="0" w:tplc="D66CB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1107"/>
    <w:multiLevelType w:val="hybridMultilevel"/>
    <w:tmpl w:val="DBB0AAE8"/>
    <w:lvl w:ilvl="0" w:tplc="7856F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703AC"/>
    <w:multiLevelType w:val="hybridMultilevel"/>
    <w:tmpl w:val="F6C45940"/>
    <w:lvl w:ilvl="0" w:tplc="10AACB5A">
      <w:start w:val="1"/>
      <w:numFmt w:val="bullet"/>
      <w:lvlText w:val="-"/>
      <w:lvlJc w:val="left"/>
      <w:pPr>
        <w:ind w:left="1720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24FFA"/>
    <w:multiLevelType w:val="multilevel"/>
    <w:tmpl w:val="47AAA2CA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4">
    <w:nsid w:val="3E726B58"/>
    <w:multiLevelType w:val="hybridMultilevel"/>
    <w:tmpl w:val="E69A66FC"/>
    <w:lvl w:ilvl="0" w:tplc="43022522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A5F72"/>
    <w:multiLevelType w:val="hybridMultilevel"/>
    <w:tmpl w:val="1F7E86A0"/>
    <w:lvl w:ilvl="0" w:tplc="E04EA9D6">
      <w:start w:val="1"/>
      <w:numFmt w:val="decimal"/>
      <w:lvlText w:val="%1.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86F8E"/>
    <w:multiLevelType w:val="hybridMultilevel"/>
    <w:tmpl w:val="60F62B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47E40"/>
    <w:multiLevelType w:val="hybridMultilevel"/>
    <w:tmpl w:val="39501DCC"/>
    <w:lvl w:ilvl="0" w:tplc="9266BCCA">
      <w:start w:val="1"/>
      <w:numFmt w:val="bullet"/>
      <w:lvlText w:val="-"/>
      <w:lvlJc w:val="left"/>
      <w:pPr>
        <w:ind w:left="1749" w:hanging="10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0F112F1"/>
    <w:multiLevelType w:val="hybridMultilevel"/>
    <w:tmpl w:val="854AD054"/>
    <w:lvl w:ilvl="0" w:tplc="066833FA">
      <w:start w:val="1"/>
      <w:numFmt w:val="decimal"/>
      <w:lvlText w:val="%1."/>
      <w:lvlJc w:val="left"/>
      <w:pPr>
        <w:ind w:left="1940" w:hanging="1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56201"/>
    <w:multiLevelType w:val="multilevel"/>
    <w:tmpl w:val="1F7E86A0"/>
    <w:lvl w:ilvl="0">
      <w:start w:val="1"/>
      <w:numFmt w:val="decimal"/>
      <w:lvlText w:val="%1."/>
      <w:lvlJc w:val="left"/>
      <w:pPr>
        <w:ind w:left="1780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8"/>
    <w:rsid w:val="000054F2"/>
    <w:rsid w:val="00014122"/>
    <w:rsid w:val="000214C2"/>
    <w:rsid w:val="00083C13"/>
    <w:rsid w:val="00086ED3"/>
    <w:rsid w:val="00093EB3"/>
    <w:rsid w:val="00096D90"/>
    <w:rsid w:val="000A57D5"/>
    <w:rsid w:val="000A66C9"/>
    <w:rsid w:val="000B4254"/>
    <w:rsid w:val="000C2991"/>
    <w:rsid w:val="000D3117"/>
    <w:rsid w:val="00116BAC"/>
    <w:rsid w:val="00142F71"/>
    <w:rsid w:val="0015340D"/>
    <w:rsid w:val="001678F2"/>
    <w:rsid w:val="001707F4"/>
    <w:rsid w:val="00176DA9"/>
    <w:rsid w:val="001850DB"/>
    <w:rsid w:val="00185146"/>
    <w:rsid w:val="00186FCC"/>
    <w:rsid w:val="001878A3"/>
    <w:rsid w:val="00196939"/>
    <w:rsid w:val="00197945"/>
    <w:rsid w:val="001B1495"/>
    <w:rsid w:val="001B1DDD"/>
    <w:rsid w:val="001C4B4B"/>
    <w:rsid w:val="001D05BB"/>
    <w:rsid w:val="001F4F69"/>
    <w:rsid w:val="001F58D4"/>
    <w:rsid w:val="002065DC"/>
    <w:rsid w:val="0022683A"/>
    <w:rsid w:val="00226849"/>
    <w:rsid w:val="00234E7F"/>
    <w:rsid w:val="0023521A"/>
    <w:rsid w:val="0026281C"/>
    <w:rsid w:val="00276CC8"/>
    <w:rsid w:val="002917D8"/>
    <w:rsid w:val="002B68DD"/>
    <w:rsid w:val="002F36B3"/>
    <w:rsid w:val="003421B7"/>
    <w:rsid w:val="003536C5"/>
    <w:rsid w:val="00365C6C"/>
    <w:rsid w:val="00371396"/>
    <w:rsid w:val="003762E8"/>
    <w:rsid w:val="00377F79"/>
    <w:rsid w:val="0038349C"/>
    <w:rsid w:val="003847B2"/>
    <w:rsid w:val="00394AC2"/>
    <w:rsid w:val="003B468B"/>
    <w:rsid w:val="003C2C2C"/>
    <w:rsid w:val="003D19F8"/>
    <w:rsid w:val="003D5433"/>
    <w:rsid w:val="003E1023"/>
    <w:rsid w:val="003E38A2"/>
    <w:rsid w:val="003F1082"/>
    <w:rsid w:val="00401B85"/>
    <w:rsid w:val="004023B7"/>
    <w:rsid w:val="00420C21"/>
    <w:rsid w:val="00431B9E"/>
    <w:rsid w:val="00431F9D"/>
    <w:rsid w:val="004351DA"/>
    <w:rsid w:val="00494E59"/>
    <w:rsid w:val="004C33DA"/>
    <w:rsid w:val="004C3E94"/>
    <w:rsid w:val="004C5CCF"/>
    <w:rsid w:val="004E544A"/>
    <w:rsid w:val="004F4597"/>
    <w:rsid w:val="005046FF"/>
    <w:rsid w:val="00510014"/>
    <w:rsid w:val="005160BD"/>
    <w:rsid w:val="00525A03"/>
    <w:rsid w:val="00535650"/>
    <w:rsid w:val="00565773"/>
    <w:rsid w:val="00574BBD"/>
    <w:rsid w:val="00592C8B"/>
    <w:rsid w:val="005A5600"/>
    <w:rsid w:val="005C035E"/>
    <w:rsid w:val="005C7CEF"/>
    <w:rsid w:val="00605E51"/>
    <w:rsid w:val="00614283"/>
    <w:rsid w:val="006159AF"/>
    <w:rsid w:val="006214AC"/>
    <w:rsid w:val="00630316"/>
    <w:rsid w:val="00632038"/>
    <w:rsid w:val="0063515E"/>
    <w:rsid w:val="00635EE0"/>
    <w:rsid w:val="0067043B"/>
    <w:rsid w:val="006834AD"/>
    <w:rsid w:val="00687B45"/>
    <w:rsid w:val="00690022"/>
    <w:rsid w:val="00692981"/>
    <w:rsid w:val="006A7DDE"/>
    <w:rsid w:val="006C0BC6"/>
    <w:rsid w:val="006C7D96"/>
    <w:rsid w:val="006C7E0C"/>
    <w:rsid w:val="0070080A"/>
    <w:rsid w:val="00707F19"/>
    <w:rsid w:val="007258CB"/>
    <w:rsid w:val="0075146C"/>
    <w:rsid w:val="00751ED8"/>
    <w:rsid w:val="00777154"/>
    <w:rsid w:val="007C13D6"/>
    <w:rsid w:val="007C5BE2"/>
    <w:rsid w:val="007D1974"/>
    <w:rsid w:val="007D4BCE"/>
    <w:rsid w:val="007F2517"/>
    <w:rsid w:val="008052E2"/>
    <w:rsid w:val="00805A43"/>
    <w:rsid w:val="0081446D"/>
    <w:rsid w:val="00841C99"/>
    <w:rsid w:val="00854C16"/>
    <w:rsid w:val="00865230"/>
    <w:rsid w:val="00871CB6"/>
    <w:rsid w:val="00872544"/>
    <w:rsid w:val="00877C0F"/>
    <w:rsid w:val="00882944"/>
    <w:rsid w:val="00883A91"/>
    <w:rsid w:val="008A198C"/>
    <w:rsid w:val="008A5993"/>
    <w:rsid w:val="008A7A13"/>
    <w:rsid w:val="008E4876"/>
    <w:rsid w:val="008F6F13"/>
    <w:rsid w:val="009163DB"/>
    <w:rsid w:val="00920BE7"/>
    <w:rsid w:val="0092170F"/>
    <w:rsid w:val="00923081"/>
    <w:rsid w:val="0094305A"/>
    <w:rsid w:val="00951D8E"/>
    <w:rsid w:val="00966148"/>
    <w:rsid w:val="009851C5"/>
    <w:rsid w:val="009B7643"/>
    <w:rsid w:val="009C20BA"/>
    <w:rsid w:val="00A012ED"/>
    <w:rsid w:val="00A2132C"/>
    <w:rsid w:val="00A2579C"/>
    <w:rsid w:val="00A26372"/>
    <w:rsid w:val="00A2705A"/>
    <w:rsid w:val="00A276E5"/>
    <w:rsid w:val="00A6316B"/>
    <w:rsid w:val="00A7648A"/>
    <w:rsid w:val="00A81C50"/>
    <w:rsid w:val="00A90936"/>
    <w:rsid w:val="00A92BEA"/>
    <w:rsid w:val="00AA3766"/>
    <w:rsid w:val="00AE5FB5"/>
    <w:rsid w:val="00B03958"/>
    <w:rsid w:val="00B04B45"/>
    <w:rsid w:val="00B10755"/>
    <w:rsid w:val="00B13B00"/>
    <w:rsid w:val="00B31757"/>
    <w:rsid w:val="00B31A9D"/>
    <w:rsid w:val="00B36DFD"/>
    <w:rsid w:val="00B400F1"/>
    <w:rsid w:val="00B41622"/>
    <w:rsid w:val="00B466B6"/>
    <w:rsid w:val="00B54AAC"/>
    <w:rsid w:val="00B55078"/>
    <w:rsid w:val="00B627B0"/>
    <w:rsid w:val="00B81DFF"/>
    <w:rsid w:val="00B84C6F"/>
    <w:rsid w:val="00BB1729"/>
    <w:rsid w:val="00BC4F98"/>
    <w:rsid w:val="00BD030A"/>
    <w:rsid w:val="00BE6655"/>
    <w:rsid w:val="00BF5337"/>
    <w:rsid w:val="00C02802"/>
    <w:rsid w:val="00C069F5"/>
    <w:rsid w:val="00C07738"/>
    <w:rsid w:val="00C13D90"/>
    <w:rsid w:val="00C304E2"/>
    <w:rsid w:val="00C30562"/>
    <w:rsid w:val="00C31E5A"/>
    <w:rsid w:val="00C52280"/>
    <w:rsid w:val="00C60ABA"/>
    <w:rsid w:val="00C73D67"/>
    <w:rsid w:val="00C77145"/>
    <w:rsid w:val="00C8033B"/>
    <w:rsid w:val="00C837CC"/>
    <w:rsid w:val="00C90D18"/>
    <w:rsid w:val="00C94D78"/>
    <w:rsid w:val="00CA4628"/>
    <w:rsid w:val="00CA4DD4"/>
    <w:rsid w:val="00CD1F94"/>
    <w:rsid w:val="00CE1B53"/>
    <w:rsid w:val="00D05FDF"/>
    <w:rsid w:val="00D13B1F"/>
    <w:rsid w:val="00D50EC1"/>
    <w:rsid w:val="00D61FE2"/>
    <w:rsid w:val="00D6264F"/>
    <w:rsid w:val="00D70CF5"/>
    <w:rsid w:val="00D73667"/>
    <w:rsid w:val="00D76CF5"/>
    <w:rsid w:val="00D8103E"/>
    <w:rsid w:val="00D8648F"/>
    <w:rsid w:val="00D868FD"/>
    <w:rsid w:val="00D873A5"/>
    <w:rsid w:val="00D923FF"/>
    <w:rsid w:val="00DA1075"/>
    <w:rsid w:val="00DB7F14"/>
    <w:rsid w:val="00DC7065"/>
    <w:rsid w:val="00DD7693"/>
    <w:rsid w:val="00DE49BF"/>
    <w:rsid w:val="00E141E2"/>
    <w:rsid w:val="00E24795"/>
    <w:rsid w:val="00E30217"/>
    <w:rsid w:val="00E32C9B"/>
    <w:rsid w:val="00E377D2"/>
    <w:rsid w:val="00E42B95"/>
    <w:rsid w:val="00E53EC1"/>
    <w:rsid w:val="00E6344D"/>
    <w:rsid w:val="00E6491C"/>
    <w:rsid w:val="00E71D3C"/>
    <w:rsid w:val="00E9116C"/>
    <w:rsid w:val="00ED1454"/>
    <w:rsid w:val="00ED258F"/>
    <w:rsid w:val="00ED2FC5"/>
    <w:rsid w:val="00ED35A7"/>
    <w:rsid w:val="00EE0999"/>
    <w:rsid w:val="00EE4E13"/>
    <w:rsid w:val="00EE5EE8"/>
    <w:rsid w:val="00EF0EB6"/>
    <w:rsid w:val="00F266BA"/>
    <w:rsid w:val="00F56869"/>
    <w:rsid w:val="00F61EC5"/>
    <w:rsid w:val="00F7039C"/>
    <w:rsid w:val="00F74857"/>
    <w:rsid w:val="00F7770F"/>
    <w:rsid w:val="00F92759"/>
    <w:rsid w:val="00F92937"/>
    <w:rsid w:val="00FB113A"/>
    <w:rsid w:val="00FD5807"/>
    <w:rsid w:val="00FD75AF"/>
    <w:rsid w:val="00FE17D5"/>
    <w:rsid w:val="00FE45B5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B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2B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B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2B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.7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bn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90E2-B486-4B45-9BA9-B011A53D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2013-12-23T07:54:00Z</cp:lastPrinted>
  <dcterms:created xsi:type="dcterms:W3CDTF">2013-12-12T13:05:00Z</dcterms:created>
  <dcterms:modified xsi:type="dcterms:W3CDTF">2015-03-23T13:23:00Z</dcterms:modified>
</cp:coreProperties>
</file>