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868D" w14:textId="77777777" w:rsidR="00723BE3" w:rsidRDefault="00723BE3" w:rsidP="00723BE3">
      <w:pPr>
        <w:pStyle w:val="1"/>
        <w:jc w:val="both"/>
        <w:rPr>
          <w:sz w:val="26"/>
          <w:szCs w:val="26"/>
        </w:rPr>
      </w:pPr>
    </w:p>
    <w:p w14:paraId="6DF39461" w14:textId="77777777" w:rsidR="00723BE3" w:rsidRDefault="00723BE3" w:rsidP="00723BE3">
      <w:pPr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№ 1 </w:t>
      </w:r>
    </w:p>
    <w:p w14:paraId="3490402E" w14:textId="77777777" w:rsidR="00723BE3" w:rsidRDefault="00723BE3" w:rsidP="00723BE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</w:p>
    <w:p w14:paraId="1CFAF0C4" w14:textId="77777777" w:rsidR="00723BE3" w:rsidRDefault="00723BE3" w:rsidP="00723BE3">
      <w:pPr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города</w:t>
      </w:r>
    </w:p>
    <w:p w14:paraId="61F350B0" w14:textId="77777777" w:rsidR="00723BE3" w:rsidRDefault="00723BE3" w:rsidP="00723BE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0D0D90">
        <w:rPr>
          <w:sz w:val="26"/>
          <w:szCs w:val="26"/>
          <w:u w:val="single"/>
        </w:rPr>
        <w:t>18.12.2024 г.</w:t>
      </w:r>
      <w:r w:rsidRPr="000D0D90">
        <w:rPr>
          <w:sz w:val="26"/>
          <w:szCs w:val="26"/>
        </w:rPr>
        <w:t xml:space="preserve"> № </w:t>
      </w:r>
      <w:r>
        <w:rPr>
          <w:sz w:val="26"/>
          <w:szCs w:val="26"/>
          <w:u w:val="single"/>
        </w:rPr>
        <w:t>3782</w:t>
      </w:r>
      <w:r w:rsidRPr="000D0D90">
        <w:rPr>
          <w:sz w:val="26"/>
          <w:szCs w:val="26"/>
          <w:u w:val="single"/>
        </w:rPr>
        <w:t>-п</w:t>
      </w:r>
    </w:p>
    <w:p w14:paraId="4E6B66B3" w14:textId="77777777" w:rsidR="00723BE3" w:rsidRDefault="00723BE3" w:rsidP="00723BE3">
      <w:pPr>
        <w:spacing w:line="276" w:lineRule="auto"/>
        <w:jc w:val="both"/>
        <w:rPr>
          <w:sz w:val="26"/>
          <w:szCs w:val="26"/>
        </w:rPr>
      </w:pPr>
    </w:p>
    <w:p w14:paraId="094FB70C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14:paraId="522E0EEA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Администрации города Обнинска по предоставлению</w:t>
      </w:r>
    </w:p>
    <w:p w14:paraId="4BFF12C1" w14:textId="77777777" w:rsidR="00723BE3" w:rsidRPr="00ED77EB" w:rsidRDefault="00723BE3" w:rsidP="00723BE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ED77EB">
        <w:rPr>
          <w:b/>
          <w:bCs/>
          <w:sz w:val="24"/>
          <w:szCs w:val="24"/>
        </w:rPr>
        <w:t>государственной услуги "Выплата единовременной социальной выплаты на возмещение расходов, связанных с приобретением и установкой внутридомового газового оборудования в домовладениях, а также связанных с услугами по подключению (технологическому присоединению) внутридомового газового оборудования к сети газораспределения и (или) по проектированию сети газопотребления и (или) по осуществлению строительно-монтажных работ, предусматривающих строительство газопровода, в пределах границ земельного участка, на котором расположено домовладение"</w:t>
      </w:r>
    </w:p>
    <w:p w14:paraId="137F5799" w14:textId="77777777" w:rsidR="00723BE3" w:rsidRPr="009B0C76" w:rsidRDefault="00723BE3" w:rsidP="00723B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7504820" w14:textId="77777777" w:rsidR="00723BE3" w:rsidRPr="009B0C76" w:rsidRDefault="00723BE3" w:rsidP="00723BE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14:paraId="7DEBA84C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A4600C" w14:textId="77777777" w:rsidR="00723BE3" w:rsidRPr="009B0C76" w:rsidRDefault="00723BE3" w:rsidP="00723BE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1.1. Предмет регулирования Административного регламента</w:t>
      </w:r>
    </w:p>
    <w:p w14:paraId="410590B0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предоставления государственной услуги</w:t>
      </w:r>
    </w:p>
    <w:p w14:paraId="0D8C9219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CD7A9C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1.1.1. Административный регламент по предоставлению государственной услуги </w:t>
      </w:r>
      <w:r w:rsidRPr="0099678B">
        <w:rPr>
          <w:rFonts w:ascii="Times New Roman" w:hAnsi="Times New Roman" w:cs="Times New Roman"/>
          <w:sz w:val="24"/>
          <w:szCs w:val="24"/>
        </w:rPr>
        <w:t>"Выплата единовременной социальной выплаты на возмещение расходов, связанных с приобретением и установкой внутридомового газового оборудования в домовладениях, а также связанных с услугами по подключению (технологическому присоединению) внутридомового газового оборудования к сети газораспределения и (или) по проектированию сети газопотребления и (или) по осуществлению строительно-монтажных работ, предусматривающих строительство газопровода, в пределах границ земельного участка, на котором расположено домовладение"</w:t>
      </w:r>
      <w:r w:rsidRPr="009B0C76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</w:t>
      </w:r>
      <w:r>
        <w:rPr>
          <w:rFonts w:ascii="Times New Roman" w:hAnsi="Times New Roman" w:cs="Times New Roman"/>
          <w:sz w:val="24"/>
          <w:szCs w:val="24"/>
        </w:rPr>
        <w:t>, единовременная социальная выплата</w:t>
      </w:r>
      <w:r w:rsidRPr="009B0C76">
        <w:rPr>
          <w:rFonts w:ascii="Times New Roman" w:hAnsi="Times New Roman" w:cs="Times New Roman"/>
          <w:sz w:val="24"/>
          <w:szCs w:val="24"/>
        </w:rPr>
        <w:t xml:space="preserve">) разработан как документ, регламентирующий единообразный порядок предоставления государственной услуги для органов местного самоуправления в целях повышения качества предоставления государственной услуги, доступности результатов исполнения государственной услуги, создания комфортных условий для участников отношений, возникающих при предоставлении государственной услуги, и определяет сроки и последовательность действий (административных процедур) по выплате </w:t>
      </w:r>
      <w:r>
        <w:rPr>
          <w:rFonts w:ascii="Times New Roman" w:hAnsi="Times New Roman" w:cs="Times New Roman"/>
          <w:sz w:val="24"/>
          <w:szCs w:val="24"/>
        </w:rPr>
        <w:t>единовременной социальной выплаты</w:t>
      </w:r>
      <w:r w:rsidRPr="009B0C76">
        <w:rPr>
          <w:rFonts w:ascii="Times New Roman" w:hAnsi="Times New Roman" w:cs="Times New Roman"/>
          <w:sz w:val="24"/>
          <w:szCs w:val="24"/>
        </w:rPr>
        <w:t xml:space="preserve"> при осуществлении полномочий.</w:t>
      </w:r>
    </w:p>
    <w:p w14:paraId="39E58EFC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регулирует правоотношения, возникающие между гражданами, получателями </w:t>
      </w:r>
      <w:r>
        <w:rPr>
          <w:rFonts w:ascii="Times New Roman" w:hAnsi="Times New Roman" w:cs="Times New Roman"/>
          <w:sz w:val="24"/>
          <w:szCs w:val="24"/>
        </w:rPr>
        <w:t>единовременной социальной выплаты</w:t>
      </w:r>
      <w:r w:rsidRPr="009B0C76">
        <w:rPr>
          <w:rFonts w:ascii="Times New Roman" w:hAnsi="Times New Roman" w:cs="Times New Roman"/>
          <w:sz w:val="24"/>
          <w:szCs w:val="24"/>
        </w:rPr>
        <w:t xml:space="preserve"> (далее - заявители), и органами, уполномоченными на выплату </w:t>
      </w:r>
      <w:r>
        <w:rPr>
          <w:rFonts w:ascii="Times New Roman" w:hAnsi="Times New Roman" w:cs="Times New Roman"/>
          <w:sz w:val="24"/>
          <w:szCs w:val="24"/>
        </w:rPr>
        <w:t>единовременной социальной выплаты</w:t>
      </w:r>
      <w:r w:rsidRPr="009B0C76">
        <w:rPr>
          <w:rFonts w:ascii="Times New Roman" w:hAnsi="Times New Roman" w:cs="Times New Roman"/>
          <w:sz w:val="24"/>
          <w:szCs w:val="24"/>
        </w:rPr>
        <w:t>.</w:t>
      </w:r>
    </w:p>
    <w:p w14:paraId="36AB2AFF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Предоставление государственной услуги осуществляется непосредственно специалистами органов, уполномоченных в сфере социальной защиты населения муниципальных районов и городских округов Калужской области органов местного самоуправления в соответствии с переданными полномочиями </w:t>
      </w:r>
      <w:r>
        <w:rPr>
          <w:rFonts w:ascii="Times New Roman" w:hAnsi="Times New Roman" w:cs="Times New Roman"/>
          <w:sz w:val="24"/>
          <w:szCs w:val="24"/>
        </w:rPr>
        <w:t xml:space="preserve">Законом </w:t>
      </w:r>
      <w:r w:rsidRPr="009B0C76">
        <w:rPr>
          <w:rFonts w:ascii="Times New Roman" w:hAnsi="Times New Roman" w:cs="Times New Roman"/>
          <w:sz w:val="24"/>
          <w:szCs w:val="24"/>
        </w:rPr>
        <w:t xml:space="preserve">Калужской области от 26.09.2005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120-ОЗ "О наделении органов местного самоуправления муниципальных районов и городских округов Калужской области отдельными государственными полномочиями" (далее - ОМСУ).</w:t>
      </w:r>
    </w:p>
    <w:p w14:paraId="5F9D3D1F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Содержание переданных государственных полномочий по предоставлению </w:t>
      </w:r>
      <w:r>
        <w:rPr>
          <w:rFonts w:ascii="Times New Roman" w:hAnsi="Times New Roman" w:cs="Times New Roman"/>
          <w:sz w:val="24"/>
          <w:szCs w:val="24"/>
        </w:rPr>
        <w:t>единовременной социальной выплаты</w:t>
      </w:r>
      <w:r w:rsidRPr="009B0C76">
        <w:rPr>
          <w:rFonts w:ascii="Times New Roman" w:hAnsi="Times New Roman" w:cs="Times New Roman"/>
          <w:sz w:val="24"/>
          <w:szCs w:val="24"/>
        </w:rPr>
        <w:t>:</w:t>
      </w:r>
    </w:p>
    <w:p w14:paraId="2E3EA8DA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- </w:t>
      </w:r>
      <w:r w:rsidRPr="0099678B">
        <w:rPr>
          <w:rFonts w:ascii="Times New Roman" w:hAnsi="Times New Roman" w:cs="Times New Roman"/>
          <w:sz w:val="24"/>
          <w:szCs w:val="24"/>
        </w:rPr>
        <w:t xml:space="preserve">выплата единовременной социальной выплаты на возмещение расходов, связанных </w:t>
      </w:r>
      <w:r w:rsidRPr="0099678B">
        <w:rPr>
          <w:rFonts w:ascii="Times New Roman" w:hAnsi="Times New Roman" w:cs="Times New Roman"/>
          <w:sz w:val="24"/>
          <w:szCs w:val="24"/>
        </w:rPr>
        <w:lastRenderedPageBreak/>
        <w:t>с приобретением и установкой внутридомового газового оборудования в домовладениях, а также связанных с услугами по подключению (технологическому присоединению) внутридомового газового оборудования к сети газораспределения и (или) по проектированию сети газопотребления и (или) по осуществлению строительно-монтажных работ, предусматривающих строительство газопровода, в пределах границ земельного участка, на котором расположено домовладение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0C76">
        <w:rPr>
          <w:rFonts w:ascii="Times New Roman" w:hAnsi="Times New Roman" w:cs="Times New Roman"/>
          <w:sz w:val="24"/>
          <w:szCs w:val="24"/>
        </w:rPr>
        <w:t>в органах социальной защиты населения.</w:t>
      </w:r>
    </w:p>
    <w:p w14:paraId="34E07DD3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1.1.2. Настоящий Административный регламент устанавливает стандарт предоставления государственной услуги, а также сроки и последовательность административных процедур и административных действий ОМСУ, осуществляемых по запросу заявителей либо их уполномоченных представителей в пределах установленных нормативными правовыми актами Российской Федерации и Калужской области полномочий в соответствии с требованиями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9B0C76">
        <w:rPr>
          <w:rFonts w:ascii="Times New Roman" w:hAnsi="Times New Roman" w:cs="Times New Roman"/>
          <w:sz w:val="24"/>
          <w:szCs w:val="24"/>
        </w:rPr>
        <w:t>"Об организации предоставления государственных и муниципальных услуг".</w:t>
      </w:r>
    </w:p>
    <w:p w14:paraId="2347DE32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1.1.3. Министерство труда и социальной защиты Калужской области (далее - Министерство) контролирует деятельность ОМСУ по предоставлению государственной услуги.</w:t>
      </w:r>
    </w:p>
    <w:p w14:paraId="1723F623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Организация предоставления государственных услуг в многофункциональных центрах предоставления государственных и муниципальных услуг (далее - многофункциональный центр) осуществляется в соответствии с Федеральным </w:t>
      </w:r>
      <w:r>
        <w:rPr>
          <w:rFonts w:ascii="Times New Roman" w:hAnsi="Times New Roman" w:cs="Times New Roman"/>
          <w:sz w:val="24"/>
          <w:szCs w:val="24"/>
        </w:rPr>
        <w:t xml:space="preserve">законом </w:t>
      </w:r>
      <w:r w:rsidRPr="009B0C76">
        <w:rPr>
          <w:rFonts w:ascii="Times New Roman" w:hAnsi="Times New Roman" w:cs="Times New Roman"/>
          <w:sz w:val="24"/>
          <w:szCs w:val="24"/>
        </w:rPr>
        <w:t xml:space="preserve">от 27 июля 2010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услуг", административным регламентами предоставления указанных услуг на основании Соглашения о взаимодействии, заключенного Администрацией городского округа "Город Обнинск" с ГБУ Калужской области "Многофункциональный центр предоставления государственных и муниципальных услуг Калужской области" (далее - многофункциональный центр).</w:t>
      </w:r>
    </w:p>
    <w:p w14:paraId="59A66B9D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7B4A23" w14:textId="77777777" w:rsidR="00723BE3" w:rsidRPr="009B0C76" w:rsidRDefault="00723BE3" w:rsidP="00723BE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63"/>
      <w:bookmarkEnd w:id="0"/>
      <w:r w:rsidRPr="009B0C76">
        <w:rPr>
          <w:rFonts w:ascii="Times New Roman" w:hAnsi="Times New Roman" w:cs="Times New Roman"/>
          <w:b/>
          <w:bCs/>
          <w:sz w:val="24"/>
          <w:szCs w:val="24"/>
        </w:rPr>
        <w:t>1.2. Описание заявителей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условия предоставления единовременной денежной выплаты</w:t>
      </w:r>
    </w:p>
    <w:p w14:paraId="74D81454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90BEC6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 </w:t>
      </w:r>
      <w:r w:rsidRPr="009B0C76">
        <w:rPr>
          <w:rFonts w:ascii="Times New Roman" w:hAnsi="Times New Roman" w:cs="Times New Roman"/>
          <w:sz w:val="24"/>
          <w:szCs w:val="24"/>
        </w:rPr>
        <w:t>Заявителями являются следующие категории граждан, обратившиеся в ОМСУ по месту жительства, либо в многофункциональный центр с заявлением, в соответствии с нормативными правовыми актами:</w:t>
      </w:r>
    </w:p>
    <w:p w14:paraId="6BF366E7" w14:textId="77777777" w:rsidR="00723BE3" w:rsidRPr="0099678B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9678B">
        <w:rPr>
          <w:rFonts w:ascii="Times New Roman" w:hAnsi="Times New Roman" w:cs="Times New Roman"/>
          <w:sz w:val="24"/>
          <w:szCs w:val="24"/>
        </w:rPr>
        <w:t xml:space="preserve"> инвалиды и участники Великой Отечественной войны;</w:t>
      </w:r>
    </w:p>
    <w:p w14:paraId="73BF95DD" w14:textId="77777777" w:rsidR="00723BE3" w:rsidRPr="0099678B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9678B">
        <w:rPr>
          <w:rFonts w:ascii="Times New Roman" w:hAnsi="Times New Roman" w:cs="Times New Roman"/>
          <w:sz w:val="24"/>
          <w:szCs w:val="24"/>
        </w:rPr>
        <w:t xml:space="preserve"> инвалиды и ветераны боевых действий;</w:t>
      </w:r>
    </w:p>
    <w:p w14:paraId="17E5397F" w14:textId="77777777" w:rsidR="00723BE3" w:rsidRPr="0099678B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9678B">
        <w:rPr>
          <w:rFonts w:ascii="Times New Roman" w:hAnsi="Times New Roman" w:cs="Times New Roman"/>
          <w:sz w:val="24"/>
          <w:szCs w:val="24"/>
        </w:rPr>
        <w:t xml:space="preserve"> члены семей погибших (умерших) инвалидов и участников Великой Отечественной войны, инвалидов и ветеранов боевых действий.</w:t>
      </w:r>
    </w:p>
    <w:p w14:paraId="4FDB7A81" w14:textId="77777777" w:rsidR="00723BE3" w:rsidRPr="0099678B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78B">
        <w:rPr>
          <w:rFonts w:ascii="Times New Roman" w:hAnsi="Times New Roman" w:cs="Times New Roman"/>
          <w:sz w:val="24"/>
          <w:szCs w:val="24"/>
        </w:rPr>
        <w:t>К категории членов семьи относятся:</w:t>
      </w:r>
    </w:p>
    <w:p w14:paraId="31F777A3" w14:textId="77777777" w:rsidR="00723BE3" w:rsidRPr="0099678B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78B">
        <w:rPr>
          <w:rFonts w:ascii="Times New Roman" w:hAnsi="Times New Roman" w:cs="Times New Roman"/>
          <w:sz w:val="24"/>
          <w:szCs w:val="24"/>
        </w:rPr>
        <w:t>а) супруга (супруг);</w:t>
      </w:r>
    </w:p>
    <w:p w14:paraId="7DB57AB5" w14:textId="77777777" w:rsidR="00723BE3" w:rsidRPr="0099678B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78B">
        <w:rPr>
          <w:rFonts w:ascii="Times New Roman" w:hAnsi="Times New Roman" w:cs="Times New Roman"/>
          <w:sz w:val="24"/>
          <w:szCs w:val="24"/>
        </w:rPr>
        <w:t>б) родители;</w:t>
      </w:r>
    </w:p>
    <w:p w14:paraId="3631716F" w14:textId="77777777" w:rsidR="00723BE3" w:rsidRPr="0099678B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78B">
        <w:rPr>
          <w:rFonts w:ascii="Times New Roman" w:hAnsi="Times New Roman" w:cs="Times New Roman"/>
          <w:sz w:val="24"/>
          <w:szCs w:val="24"/>
        </w:rPr>
        <w:t>в) дети,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до окончания обучения, но не более чем до достижения ими возраста 23 лет.</w:t>
      </w:r>
    </w:p>
    <w:p w14:paraId="21D97695" w14:textId="77777777" w:rsidR="00723BE3" w:rsidRPr="0099678B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78B">
        <w:rPr>
          <w:rFonts w:ascii="Times New Roman" w:hAnsi="Times New Roman" w:cs="Times New Roman"/>
          <w:sz w:val="24"/>
          <w:szCs w:val="24"/>
        </w:rPr>
        <w:t>Единовременная социальная выплата осуществляется одному из членов семьи, подавшему заявление о предоставлении единовременной социальной выплаты;</w:t>
      </w:r>
    </w:p>
    <w:p w14:paraId="2EA70201" w14:textId="77777777" w:rsidR="00723BE3" w:rsidRPr="0099678B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9678B">
        <w:rPr>
          <w:rFonts w:ascii="Times New Roman" w:hAnsi="Times New Roman" w:cs="Times New Roman"/>
          <w:sz w:val="24"/>
          <w:szCs w:val="24"/>
        </w:rPr>
        <w:t xml:space="preserve"> лица, награжденные знаком "Жителю блокадного Ленинграда";</w:t>
      </w:r>
    </w:p>
    <w:p w14:paraId="5804ABF7" w14:textId="77777777" w:rsidR="00723BE3" w:rsidRPr="0099678B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9678B">
        <w:rPr>
          <w:rFonts w:ascii="Times New Roman" w:hAnsi="Times New Roman" w:cs="Times New Roman"/>
          <w:sz w:val="24"/>
          <w:szCs w:val="24"/>
        </w:rPr>
        <w:t xml:space="preserve"> бывшие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14:paraId="46460722" w14:textId="77777777" w:rsidR="00723BE3" w:rsidRPr="0099678B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9678B">
        <w:rPr>
          <w:rFonts w:ascii="Times New Roman" w:hAnsi="Times New Roman" w:cs="Times New Roman"/>
          <w:sz w:val="24"/>
          <w:szCs w:val="24"/>
        </w:rPr>
        <w:t xml:space="preserve"> родители, супруга (супруг), не вступившие в повторный брак,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 и </w:t>
      </w:r>
      <w:r w:rsidRPr="0099678B">
        <w:rPr>
          <w:rFonts w:ascii="Times New Roman" w:hAnsi="Times New Roman" w:cs="Times New Roman"/>
          <w:sz w:val="24"/>
          <w:szCs w:val="24"/>
        </w:rPr>
        <w:lastRenderedPageBreak/>
        <w:t>органов государственной безопасности, погибших при исполнении обязанностей военной службы (служебных обязанностей);</w:t>
      </w:r>
    </w:p>
    <w:p w14:paraId="078C8C7B" w14:textId="77777777" w:rsidR="00723BE3" w:rsidRPr="0099678B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9678B">
        <w:rPr>
          <w:rFonts w:ascii="Times New Roman" w:hAnsi="Times New Roman" w:cs="Times New Roman"/>
          <w:sz w:val="24"/>
          <w:szCs w:val="24"/>
        </w:rPr>
        <w:t xml:space="preserve"> многодетные семьи в соответствии с </w:t>
      </w:r>
      <w:hyperlink r:id="rId5" w:history="1">
        <w:r w:rsidRPr="0099678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9678B">
        <w:rPr>
          <w:rFonts w:ascii="Times New Roman" w:hAnsi="Times New Roman" w:cs="Times New Roman"/>
          <w:sz w:val="24"/>
          <w:szCs w:val="24"/>
        </w:rPr>
        <w:t xml:space="preserve"> Калужской области "О статусе многодетной семьи в Калужской области и мерах ее социальной поддержки";</w:t>
      </w:r>
    </w:p>
    <w:p w14:paraId="35F5F817" w14:textId="77777777" w:rsidR="00723BE3" w:rsidRPr="0099678B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9678B">
        <w:rPr>
          <w:rFonts w:ascii="Times New Roman" w:hAnsi="Times New Roman" w:cs="Times New Roman"/>
          <w:sz w:val="24"/>
          <w:szCs w:val="24"/>
        </w:rPr>
        <w:t xml:space="preserve"> инвалиды I, II группы;</w:t>
      </w:r>
    </w:p>
    <w:p w14:paraId="383B670B" w14:textId="77777777" w:rsidR="00723BE3" w:rsidRPr="0099678B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9678B">
        <w:rPr>
          <w:rFonts w:ascii="Times New Roman" w:hAnsi="Times New Roman" w:cs="Times New Roman"/>
          <w:sz w:val="24"/>
          <w:szCs w:val="24"/>
        </w:rPr>
        <w:t xml:space="preserve"> инвалиды III группы, достигшие возраста 55 лет (женщины), 60 лет (мужчины);</w:t>
      </w:r>
    </w:p>
    <w:p w14:paraId="59ECDEEC" w14:textId="77777777" w:rsidR="00723BE3" w:rsidRPr="0099678B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9678B">
        <w:rPr>
          <w:rFonts w:ascii="Times New Roman" w:hAnsi="Times New Roman" w:cs="Times New Roman"/>
          <w:sz w:val="24"/>
          <w:szCs w:val="24"/>
        </w:rPr>
        <w:t xml:space="preserve"> малоимущие семьи с детьми, малоимущие одиноко проживающие граждане, среднедушевой доход (доход) которых не превышает величины прожиточного минимума на душу населения, установленной в Калужской области на дату обращения за назначением единовременной социальной выплаты.</w:t>
      </w:r>
    </w:p>
    <w:p w14:paraId="6F30D9F9" w14:textId="77777777" w:rsidR="00723BE3" w:rsidRPr="0099678B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9678B">
        <w:rPr>
          <w:rFonts w:ascii="Times New Roman" w:hAnsi="Times New Roman" w:cs="Times New Roman"/>
          <w:sz w:val="24"/>
          <w:szCs w:val="24"/>
        </w:rPr>
        <w:t xml:space="preserve"> военнослужащие, в том числе призванные на военную службу по мобилизации в Вооруженные Силы Российской Федерации, лица, проходящие (проходившие) службу в войсках национальной гвардии Российской Федерации и имеющие специальное звание полиции, лица,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принимающие (принимавшие) участие в специальной военной операции, а также обеспечивающие (обеспечивавшие) выполнение задач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члены их семей.</w:t>
      </w:r>
    </w:p>
    <w:p w14:paraId="40272848" w14:textId="77777777" w:rsidR="00723BE3" w:rsidRPr="0099678B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78B">
        <w:rPr>
          <w:rFonts w:ascii="Times New Roman" w:hAnsi="Times New Roman" w:cs="Times New Roman"/>
          <w:sz w:val="24"/>
          <w:szCs w:val="24"/>
        </w:rPr>
        <w:t>К категории членов семьи относятся:</w:t>
      </w:r>
    </w:p>
    <w:p w14:paraId="394131B1" w14:textId="77777777" w:rsidR="00723BE3" w:rsidRPr="0099678B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78B">
        <w:rPr>
          <w:rFonts w:ascii="Times New Roman" w:hAnsi="Times New Roman" w:cs="Times New Roman"/>
          <w:sz w:val="24"/>
          <w:szCs w:val="24"/>
        </w:rPr>
        <w:t>а) супруга (супруг);</w:t>
      </w:r>
    </w:p>
    <w:p w14:paraId="151C1D7C" w14:textId="77777777" w:rsidR="00723BE3" w:rsidRPr="0099678B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78B">
        <w:rPr>
          <w:rFonts w:ascii="Times New Roman" w:hAnsi="Times New Roman" w:cs="Times New Roman"/>
          <w:sz w:val="24"/>
          <w:szCs w:val="24"/>
        </w:rPr>
        <w:t>б) родители;</w:t>
      </w:r>
    </w:p>
    <w:p w14:paraId="72A3CAC7" w14:textId="77777777" w:rsidR="00723BE3" w:rsidRPr="0099678B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78B">
        <w:rPr>
          <w:rFonts w:ascii="Times New Roman" w:hAnsi="Times New Roman" w:cs="Times New Roman"/>
          <w:sz w:val="24"/>
          <w:szCs w:val="24"/>
        </w:rPr>
        <w:t>в) дети,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до окончания обучения, но не более чем до достижения ими возраста 23 лет.</w:t>
      </w:r>
    </w:p>
    <w:p w14:paraId="10A71EFE" w14:textId="77777777" w:rsidR="00723BE3" w:rsidRPr="0099678B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78B">
        <w:rPr>
          <w:rFonts w:ascii="Times New Roman" w:hAnsi="Times New Roman" w:cs="Times New Roman"/>
          <w:sz w:val="24"/>
          <w:szCs w:val="24"/>
        </w:rPr>
        <w:t>Единовременная социальная выплата осуществляется одному из членов семьи, подавшему заявление о предоставлении единовременной социальной выплаты;</w:t>
      </w:r>
    </w:p>
    <w:p w14:paraId="765CC2EC" w14:textId="77777777" w:rsidR="00723BE3" w:rsidRPr="0099678B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9678B">
        <w:rPr>
          <w:rFonts w:ascii="Times New Roman" w:hAnsi="Times New Roman" w:cs="Times New Roman"/>
          <w:sz w:val="24"/>
          <w:szCs w:val="24"/>
        </w:rPr>
        <w:t xml:space="preserve"> лица, осуществляющие уход за детьми-инвалидами (ребенком-инвалидом).</w:t>
      </w:r>
    </w:p>
    <w:p w14:paraId="5FAED0F7" w14:textId="77777777" w:rsidR="00723BE3" w:rsidRPr="0099678B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78B">
        <w:rPr>
          <w:rFonts w:ascii="Times New Roman" w:hAnsi="Times New Roman" w:cs="Times New Roman"/>
          <w:sz w:val="24"/>
          <w:szCs w:val="24"/>
        </w:rPr>
        <w:t>К категории лиц, осуществляющих уход за детьми-инвалидами (ребенком-инвалидом), относятся неработающие трудоспособные родители (усыновители), опекуны (попечители), осуществляющие уход за детьми-инвалидами (ребенком-инвалидом).</w:t>
      </w:r>
    </w:p>
    <w:p w14:paraId="50939009" w14:textId="77777777" w:rsidR="00723BE3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78B">
        <w:rPr>
          <w:rFonts w:ascii="Times New Roman" w:hAnsi="Times New Roman" w:cs="Times New Roman"/>
          <w:sz w:val="24"/>
          <w:szCs w:val="24"/>
        </w:rPr>
        <w:t>Единовременная социальная выплата осуществляется одному лицу, осуществляющему уход за детьми-инвалидами (ребенком-инвалидом).</w:t>
      </w:r>
    </w:p>
    <w:p w14:paraId="48099039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Вместо заявителей обращаться за предоставлением государственной услуги от их имени имеют право:</w:t>
      </w:r>
    </w:p>
    <w:p w14:paraId="31EEA436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- уполномоченные ими лица на основании доверенности, оформленной в порядке, установленном </w:t>
      </w:r>
      <w:hyperlink r:id="rId6" w:history="1">
        <w:r w:rsidRPr="0099678B">
          <w:rPr>
            <w:rFonts w:ascii="Times New Roman" w:hAnsi="Times New Roman" w:cs="Times New Roman"/>
            <w:sz w:val="24"/>
            <w:szCs w:val="24"/>
          </w:rPr>
          <w:t>статьей 185</w:t>
        </w:r>
      </w:hyperlink>
      <w:r w:rsidRPr="009B0C76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Федерации;</w:t>
      </w:r>
    </w:p>
    <w:p w14:paraId="2B1E8CBA" w14:textId="77777777" w:rsidR="00723BE3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законные представители недееспособных граждан.</w:t>
      </w:r>
    </w:p>
    <w:p w14:paraId="4E097EA1" w14:textId="77777777" w:rsidR="00723BE3" w:rsidRPr="002F7C1C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1.2.2. </w:t>
      </w:r>
      <w:r w:rsidRPr="002F7C1C">
        <w:rPr>
          <w:rFonts w:ascii="Times New Roman" w:hAnsi="Times New Roman" w:cs="Times New Roman"/>
          <w:sz w:val="24"/>
          <w:szCs w:val="24"/>
        </w:rPr>
        <w:t>Назначение и предоставление единовременной социальной выплаты гражданам, указанным в пп. 1.2.1, п. 1.2. настоящего Административного регламента, осуществляется при соблюдении гражданином на день подачи заявления одновременно следующих условий:</w:t>
      </w:r>
    </w:p>
    <w:p w14:paraId="5D4BD621" w14:textId="77777777" w:rsidR="00723BE3" w:rsidRPr="002F7C1C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C1C">
        <w:rPr>
          <w:rFonts w:ascii="Times New Roman" w:hAnsi="Times New Roman" w:cs="Times New Roman"/>
          <w:sz w:val="24"/>
          <w:szCs w:val="24"/>
        </w:rPr>
        <w:t>1) домовладение, принадлежит гражданину на праве собственности (долевой собственности) и расположено на территории Калужской области;</w:t>
      </w:r>
    </w:p>
    <w:p w14:paraId="4162A28E" w14:textId="77777777" w:rsidR="00723BE3" w:rsidRPr="002F7C1C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C1C">
        <w:rPr>
          <w:rFonts w:ascii="Times New Roman" w:hAnsi="Times New Roman" w:cs="Times New Roman"/>
          <w:sz w:val="24"/>
          <w:szCs w:val="24"/>
        </w:rPr>
        <w:t>2) постоянное или преимущественное проживание гражданина на территории Калужской области;</w:t>
      </w:r>
    </w:p>
    <w:p w14:paraId="0002F104" w14:textId="77777777" w:rsidR="00723BE3" w:rsidRPr="002F7C1C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C1C">
        <w:rPr>
          <w:rFonts w:ascii="Times New Roman" w:hAnsi="Times New Roman" w:cs="Times New Roman"/>
          <w:sz w:val="24"/>
          <w:szCs w:val="24"/>
        </w:rPr>
        <w:t xml:space="preserve">3) наличие расходов, связанных с приобретением и установкой внутридомового газового оборудования в домовладениях, а также связанных с услугами по подключению (технологическому присоединению) внутридомового газового оборудования к сети газораспределения и (или) по проектированию сети газопотребления и (или) по </w:t>
      </w:r>
      <w:r w:rsidRPr="002F7C1C">
        <w:rPr>
          <w:rFonts w:ascii="Times New Roman" w:hAnsi="Times New Roman" w:cs="Times New Roman"/>
          <w:sz w:val="24"/>
          <w:szCs w:val="24"/>
        </w:rPr>
        <w:lastRenderedPageBreak/>
        <w:t>осуществлению строительно-монтажных работ, предусматривающих строительство газопровода, в пределах границ земельного участка, на котором расположено домовладение, осуществленных после 1 января 2021 года.</w:t>
      </w:r>
    </w:p>
    <w:p w14:paraId="0BE4C840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E2EFA7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10CE61" w14:textId="77777777" w:rsidR="00723BE3" w:rsidRPr="009B0C76" w:rsidRDefault="00723BE3" w:rsidP="00723BE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1.3. Требования к порядку информирования о предоставлении</w:t>
      </w:r>
    </w:p>
    <w:p w14:paraId="1ACA3183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государственной услуги</w:t>
      </w:r>
    </w:p>
    <w:p w14:paraId="59DA3300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E35A9F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4"/>
      <w:bookmarkEnd w:id="1"/>
      <w:r w:rsidRPr="009B0C76">
        <w:rPr>
          <w:rFonts w:ascii="Times New Roman" w:hAnsi="Times New Roman" w:cs="Times New Roman"/>
          <w:sz w:val="24"/>
          <w:szCs w:val="24"/>
        </w:rPr>
        <w:t>1.3.1. Информирование о порядке предоставления государственной услуги осуществляется непосредственно по месту жительства заявителя специалистами ОМСУ, а также специалистами Министерства:</w:t>
      </w:r>
    </w:p>
    <w:p w14:paraId="07185484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при личном общении с заявителем;</w:t>
      </w:r>
    </w:p>
    <w:p w14:paraId="4B6EFBC2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с использованием телефонной и почтовой связей;</w:t>
      </w:r>
    </w:p>
    <w:p w14:paraId="7BBD16F7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информационно-телекоммуникационной сети Интернет;</w:t>
      </w:r>
    </w:p>
    <w:p w14:paraId="20270B9A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официального сайта органов власти Калужской области;</w:t>
      </w:r>
    </w:p>
    <w:p w14:paraId="14F4CED1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официального сайта многофункционального центра (http://kmfc40.ru).</w:t>
      </w:r>
    </w:p>
    <w:p w14:paraId="0EAEE06D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Информацию о месте нахождения и графике работы многофункционального центра можно посмотреть на официальном сайте многофункционального центра. Телефон горячей линии многофункционального центра: 8-800-450-11-60. E-mail: mail@kmfc40.ru. Официальный сайт многофункционального центра: http://kmfc40.ru. Информацию о филиалах многофункционального центра и удаленных рабочих местах в сельских библиотеках можно получить на сайте http://kmfc40.ru.</w:t>
      </w:r>
    </w:p>
    <w:p w14:paraId="65E4676C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Информация о местонахождении, графике работы ОМСУ размещена на официальном портале органов власти Калужской области http://www.admoblkaluga.ru на странице Министерства труда и социальной защиты Калужской области (далее - Министерство) "Органы власти - Министерство труда и социальной защиты Калужской области", далее "Направления деятельности - Социальная поддержка населения", на официальном информационном портале Администрации горо</w:t>
      </w:r>
      <w:r>
        <w:rPr>
          <w:rFonts w:ascii="Times New Roman" w:hAnsi="Times New Roman" w:cs="Times New Roman"/>
          <w:sz w:val="24"/>
          <w:szCs w:val="24"/>
        </w:rPr>
        <w:t>да Обнинска (www.admob№i№sk.ru)</w:t>
      </w:r>
      <w:r w:rsidRPr="009B0C76">
        <w:rPr>
          <w:rFonts w:ascii="Times New Roman" w:hAnsi="Times New Roman" w:cs="Times New Roman"/>
          <w:sz w:val="24"/>
          <w:szCs w:val="24"/>
        </w:rPr>
        <w:t>.</w:t>
      </w:r>
    </w:p>
    <w:p w14:paraId="0660926C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1.3.2. Информация о правилах предоставления государственной услуги и о местах нахождения и графиках работы государственных и муниципальных органов и организаций, обращение в которые необходимо для предоставления государственной услуги, размещается:</w:t>
      </w:r>
    </w:p>
    <w:p w14:paraId="41DDFA33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на официальных сайтах Министерства в информационно-телекоммуникационной сети Интернет (далее - официальные сайты);</w:t>
      </w:r>
    </w:p>
    <w:p w14:paraId="7BD43C82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на информационных стендах многофункционального центра, а также по телефону горячей линии многофункционального центра: 8-800-450-11-60 (звонок по России бесплатный);</w:t>
      </w:r>
    </w:p>
    <w:p w14:paraId="18223A18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в информационных киосках и на информационных стендах в местах предоставления государственной услуги;</w:t>
      </w:r>
    </w:p>
    <w:p w14:paraId="741B6FBA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в средствах массовой информации;</w:t>
      </w:r>
    </w:p>
    <w:p w14:paraId="5B9A1793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в информационных материалах (брошюрах, памятках, буклетах и т.д.);</w:t>
      </w:r>
    </w:p>
    <w:p w14:paraId="4187368C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на официальном информационном портале Администрации города Обнинска (www.admob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>sk.ru).</w:t>
      </w:r>
    </w:p>
    <w:p w14:paraId="7B447205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1.3.3. Информация может быть получена в порядке индивидуального консультирования </w:t>
      </w:r>
      <w:r>
        <w:rPr>
          <w:rFonts w:ascii="Times New Roman" w:hAnsi="Times New Roman" w:cs="Times New Roman"/>
          <w:sz w:val="24"/>
          <w:szCs w:val="24"/>
        </w:rPr>
        <w:t xml:space="preserve">(пункты 1.3.3.1. - 1.3.3.3. </w:t>
      </w:r>
      <w:r w:rsidRPr="009B0C76">
        <w:rPr>
          <w:rFonts w:ascii="Times New Roman" w:hAnsi="Times New Roman" w:cs="Times New Roman"/>
          <w:sz w:val="24"/>
          <w:szCs w:val="24"/>
        </w:rPr>
        <w:t xml:space="preserve">раздела Регламента) и публичного консультирования </w:t>
      </w:r>
      <w:r>
        <w:rPr>
          <w:rFonts w:ascii="Times New Roman" w:hAnsi="Times New Roman" w:cs="Times New Roman"/>
          <w:sz w:val="24"/>
          <w:szCs w:val="24"/>
        </w:rPr>
        <w:t>(пункты 1.3.3.1.-1.3.3.5.</w:t>
      </w:r>
      <w:r w:rsidRPr="009B0C76">
        <w:rPr>
          <w:rFonts w:ascii="Times New Roman" w:hAnsi="Times New Roman" w:cs="Times New Roman"/>
          <w:sz w:val="24"/>
          <w:szCs w:val="24"/>
        </w:rPr>
        <w:t xml:space="preserve"> раздела Регламента). Для получения информации по процедуре предоставления государственной услуги заинтересованными лицами используются следующие формы консультирования:</w:t>
      </w:r>
    </w:p>
    <w:p w14:paraId="0BD72FDE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индивидуальное консультирование лично;</w:t>
      </w:r>
    </w:p>
    <w:p w14:paraId="59540979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индивидуальное консультирование по почте;</w:t>
      </w:r>
    </w:p>
    <w:p w14:paraId="07FC5F25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индивидуальное консультирование по телефону;</w:t>
      </w:r>
    </w:p>
    <w:p w14:paraId="77DACF67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публичное письменное консультирование;</w:t>
      </w:r>
    </w:p>
    <w:p w14:paraId="20538EC4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lastRenderedPageBreak/>
        <w:t>- публичное устное консультирование;</w:t>
      </w:r>
    </w:p>
    <w:p w14:paraId="4098C1DB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консультирование по процедуре предоставления государственной услуги, в том числе о ходе предоставления государственной услуги, проводится также специалистами многофункционального центра, а также по телефону горячей линии многофункционального центра: 8-800-450-11-60 (звонок по России бесплатный).</w:t>
      </w:r>
    </w:p>
    <w:p w14:paraId="3F51C16E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1"/>
      <w:bookmarkEnd w:id="2"/>
      <w:r w:rsidRPr="009B0C76">
        <w:rPr>
          <w:rFonts w:ascii="Times New Roman" w:hAnsi="Times New Roman" w:cs="Times New Roman"/>
          <w:sz w:val="24"/>
          <w:szCs w:val="24"/>
        </w:rPr>
        <w:t>1.3.3.1. Индивидуальное консультирование лично.</w:t>
      </w:r>
    </w:p>
    <w:p w14:paraId="3E766EC1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При личном обращении заявителя в ОМСУ время ожидания в очереди для получения у сотрудника ОМСУ консультации о правилах предоставления государственной услуги не должно превышать 15 минут.</w:t>
      </w:r>
    </w:p>
    <w:p w14:paraId="6083BB20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Сотрудник ОМСУ (далее - сотрудник), дающий устную консультацию о правилах предоставления государственной услуги, обязан подробно и в вежливой (корректной) форме проинформировать обратившегося в ОМСУ заявителя по поставленным им вопросам, касающимся порядка и правил предоставления государственной услуги.</w:t>
      </w:r>
    </w:p>
    <w:p w14:paraId="38AEB2BC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Устное информирование заявителя при личном обращении в ОМСУ осуществляется сотрудником не более 10 минут.</w:t>
      </w:r>
    </w:p>
    <w:p w14:paraId="210BB6A8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В случае если подготовка ответа требует продолжительного времени, сотрудник может предложить обратиться в письменной форме либо назначить другое удобное для заявителя время для устного информирования.</w:t>
      </w:r>
    </w:p>
    <w:p w14:paraId="596B1522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1.3.3.2. Индивидуальное консультирование по почте (по электронной почте).</w:t>
      </w:r>
    </w:p>
    <w:p w14:paraId="7C16ABD7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При поступлении от заявителя письменного обращения в ОМСУ письменный ответ на обращение направляется почтовым отправлением в адрес заявителя в срок, не превышающий 25 (двадцати пяти) дней со дня поступления письменного обращения.</w:t>
      </w:r>
    </w:p>
    <w:p w14:paraId="0CCB45EE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При поступлении от заявителя обращения в форме электронного сообщения с использованием сети Интернет ответ на обращение направляется по электронной почте в адрес заявителя в срок, не превышающий двадцати пяти дней со дня поступления электронного обращения.</w:t>
      </w:r>
    </w:p>
    <w:p w14:paraId="6D466172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9"/>
      <w:bookmarkEnd w:id="3"/>
      <w:r w:rsidRPr="009B0C76">
        <w:rPr>
          <w:rFonts w:ascii="Times New Roman" w:hAnsi="Times New Roman" w:cs="Times New Roman"/>
          <w:sz w:val="24"/>
          <w:szCs w:val="24"/>
        </w:rPr>
        <w:t>1.3.3.3. Индивидуальное консультирование по телефону.</w:t>
      </w:r>
    </w:p>
    <w:p w14:paraId="40155623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При ответах на устные обращения по телефону сотрудник подробно и в вежливой (корректной) форме информирует обратившегося по интересующим его вопросам, касающимся порядка и правил предоставления государственной услуги. Ответ на телефонный звонок должен начинаться с информации о наименовании органа, в который обратился заявитель, фамилии, имени, отчестве и должности сотрудника, принявшего телефонный звонок.</w:t>
      </w:r>
    </w:p>
    <w:p w14:paraId="0D966325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При невозможности сотрудника, принявшего телефонный звонок, самостоятельно ответить на поставленные вопросы телефонный звонок должен быть переадресован (переведен) на другого сотрудника, к чьей компетенции относится данный вопрос, или же обратившемуся заявителю должен быть сообщен телефонный номер, по которому можно получить необходимую информацию о правилах предоставления государственной услуги.</w:t>
      </w:r>
    </w:p>
    <w:p w14:paraId="5D664188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Информирование заявителя по телефону о правилах предоставления государственной услуги осуществляется сотрудником не более 5 (пяти) минут.</w:t>
      </w:r>
    </w:p>
    <w:p w14:paraId="36ECD600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В случае если подготовка ответа требует продолжительного времени, сотрудник может предложить обратиться в письменной форме либо назначить другое удобное для заявителя время для устного информирования.</w:t>
      </w:r>
    </w:p>
    <w:p w14:paraId="36DA7E70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14"/>
      <w:bookmarkEnd w:id="4"/>
      <w:r w:rsidRPr="009B0C76">
        <w:rPr>
          <w:rFonts w:ascii="Times New Roman" w:hAnsi="Times New Roman" w:cs="Times New Roman"/>
          <w:sz w:val="24"/>
          <w:szCs w:val="24"/>
        </w:rPr>
        <w:t>1.3.3.4. Публичное письменное консультирование.</w:t>
      </w:r>
    </w:p>
    <w:p w14:paraId="7731709E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Публичное письменное консультирование осуществляется путем размещения информационных материалов на стендах в местах предоставления государственной услуги, публикации информационных материалов в средствах массовой информации, включая публикац</w:t>
      </w:r>
      <w:r>
        <w:rPr>
          <w:rFonts w:ascii="Times New Roman" w:hAnsi="Times New Roman" w:cs="Times New Roman"/>
          <w:sz w:val="24"/>
          <w:szCs w:val="24"/>
        </w:rPr>
        <w:t>ию на сайтах ОМСУ, Министерства</w:t>
      </w:r>
      <w:r w:rsidRPr="009B0C76">
        <w:rPr>
          <w:rFonts w:ascii="Times New Roman" w:hAnsi="Times New Roman" w:cs="Times New Roman"/>
          <w:sz w:val="24"/>
          <w:szCs w:val="24"/>
        </w:rPr>
        <w:t>.</w:t>
      </w:r>
    </w:p>
    <w:p w14:paraId="3EBA46BF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16"/>
      <w:bookmarkEnd w:id="5"/>
      <w:r w:rsidRPr="009B0C76">
        <w:rPr>
          <w:rFonts w:ascii="Times New Roman" w:hAnsi="Times New Roman" w:cs="Times New Roman"/>
          <w:sz w:val="24"/>
          <w:szCs w:val="24"/>
        </w:rPr>
        <w:t>1.3.3.5. Публичное устное консультирование.</w:t>
      </w:r>
    </w:p>
    <w:p w14:paraId="0B38F637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Публичное устное консультирование осуществляется сотрудником, если ему в установленном порядке делегированы полномочия по проведению публичного устного консультирования, с привлечением средств массовой информации.</w:t>
      </w:r>
    </w:p>
    <w:p w14:paraId="234A53E1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lastRenderedPageBreak/>
        <w:t>1.3.4. Сотрудники при ответе на обращения граждан и организаций обязаны:</w:t>
      </w:r>
    </w:p>
    <w:p w14:paraId="7580A58B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при устном обращении заявителя (по телефону или лично) сотрудники, осуществляющие консультирование, дают ответ самостоятельно. Если сотрудник, к которому обратился заявитель, не может ответить на вопрос самостоятельно, то он может предложить заявителю обратиться письменно, либо назначить другое удобное для него время консультации, либо переадресовать (перевести) на другого сотрудника, к чьей компетенции относится данный вопрос, или сообщить телефонный номер, по которому можно получить необходимую информацию;</w:t>
      </w:r>
    </w:p>
    <w:p w14:paraId="635BB849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сотрудники, осуществляющие консультирование (по телефону или лично), должны корректно и внимательно относиться к заявителям. При ответе на телефонные звонки сотрудник, осуществляющий консультирование, должен назвать фамилию, имя, отчество, занимаемую должность и наименование структурного подразделения ОМСУ.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сотрудник, осуществляющий консультирование, должен кратко подвести итоги и перечислить меры, которые надо принять (кто именно, когда и что должен сделать);</w:t>
      </w:r>
    </w:p>
    <w:p w14:paraId="50B9ACD9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ответы на письменные обращения должны быть мотивированными и даются в простой, четкой и понятной форме в письменном виде и должны содержать:</w:t>
      </w:r>
    </w:p>
    <w:p w14:paraId="7E28E2FC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ответы на поставленные вопросы;</w:t>
      </w:r>
    </w:p>
    <w:p w14:paraId="0198DBCE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должность, фамилию и инициалы лица, подписавшего ответ;</w:t>
      </w:r>
    </w:p>
    <w:p w14:paraId="603523DC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фамилию и инициалы исполнителя;</w:t>
      </w:r>
    </w:p>
    <w:p w14:paraId="71AD8756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наименование структурного подразделения - исполнителя;</w:t>
      </w:r>
    </w:p>
    <w:p w14:paraId="292DE06F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номер телефона исполнителя.</w:t>
      </w:r>
    </w:p>
    <w:p w14:paraId="6007D545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1.3.5. На стендах в местах предоставления государственной услуги размещаются следующие информационные материалы:</w:t>
      </w:r>
    </w:p>
    <w:p w14:paraId="278D94D4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исчерпывающая информация о порядке предоставления государственной услуги;</w:t>
      </w:r>
    </w:p>
    <w:p w14:paraId="7D935DE8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текст Административного регламента с приложениями (полная версия в сети Интернет на официальном сайте Министерства http://www.admoblkaluga.ru/ (далее - официальный сайт);</w:t>
      </w:r>
    </w:p>
    <w:p w14:paraId="198685C5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исчерпывающий перечень органов государственной власти и органов местного самоуправления, организаций, в которые необходимо обратиться гражданам, с описанием конечного результата обращения в каждый из указанных органов (организаций), а также последовательность обращения в указанные органы (при наличии);</w:t>
      </w:r>
    </w:p>
    <w:p w14:paraId="58C68D0A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государственной услуги (при наличии);</w:t>
      </w:r>
    </w:p>
    <w:p w14:paraId="541D947E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схема размещения сотрудников и режим приема ими граждан; номера кабинетов, в которых предоставляется государственная услуга, фамилии, имена, отчества и должности соответствующих сотрудников;</w:t>
      </w:r>
    </w:p>
    <w:p w14:paraId="0DD69A24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выдержки из нормативных правовых актов по наиболее часто задаваемым вопросам;</w:t>
      </w:r>
    </w:p>
    <w:p w14:paraId="7CE40DEC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перечень документов, направляемых заявителем в уполномоченный орган, и требования, предъявляемые к этим документам;</w:t>
      </w:r>
    </w:p>
    <w:p w14:paraId="53F71570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формы документов для заполнения, образцы заполнения документов;</w:t>
      </w:r>
    </w:p>
    <w:p w14:paraId="48FE4985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государственной услуги;</w:t>
      </w:r>
    </w:p>
    <w:p w14:paraId="5E57595E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порядок обжалования решения, действий или бездействия сотрудников, предоставляющих государственную услугу.</w:t>
      </w:r>
    </w:p>
    <w:p w14:paraId="580C541F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Тексты материалов печатаются удобным для чтения шрифтом (размер не менее 14), без исправлений, наиболее важные места рекомендуется выделять полужирным шрифтом.</w:t>
      </w:r>
    </w:p>
    <w:p w14:paraId="6C041575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1.3.6. В информационно-телекоммуникационной сети Интернет на официальных сайтах ОМСУ, Министерства размещаются следующие информационные материалы:</w:t>
      </w:r>
    </w:p>
    <w:p w14:paraId="73B80E6E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lastRenderedPageBreak/>
        <w:t>- полное наименование и почтовый адрес структурного подразделения Министерства, курирующего предоставление государственной услуги и ОМСУ, непосредственно оказывающих государственную услугу;</w:t>
      </w:r>
    </w:p>
    <w:p w14:paraId="770E8592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справочные телефоны, по которым можно получить консультацию по порядку предоставления государственной услуги;</w:t>
      </w:r>
    </w:p>
    <w:p w14:paraId="03273CBC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адреса электронной почты ОМСУ, Министерства;</w:t>
      </w:r>
    </w:p>
    <w:p w14:paraId="1351B42B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текст Административного регламента с приложениями;</w:t>
      </w:r>
    </w:p>
    <w:p w14:paraId="40798E1F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информационные материалы (полная версия), содержащиеся на стендах в местах предоставления государственной услуги.</w:t>
      </w:r>
    </w:p>
    <w:p w14:paraId="124E0418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B0C76">
        <w:rPr>
          <w:rFonts w:ascii="Times New Roman" w:hAnsi="Times New Roman" w:cs="Times New Roman"/>
          <w:sz w:val="24"/>
          <w:szCs w:val="24"/>
        </w:rPr>
        <w:t>. Формы запроса заявителя для предоставления государственной услуги.</w:t>
      </w:r>
    </w:p>
    <w:p w14:paraId="55FFD579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В рамках исполнения государственной услуги заявитель вправе подать заявление о предоставлении государственной услуги в ОМСУ, наделенный государственными полномочиями по предоставлению государственной услуги, по месту жительства лично (в подлинниках и копиях), через многофункциональный центр.</w:t>
      </w:r>
    </w:p>
    <w:p w14:paraId="52AD6B1B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Особенности организации предоставления государственных и муниципальных услуг в многофункциональном центре указаны в </w:t>
      </w:r>
      <w:r>
        <w:rPr>
          <w:rFonts w:ascii="Times New Roman" w:hAnsi="Times New Roman" w:cs="Times New Roman"/>
          <w:sz w:val="24"/>
          <w:szCs w:val="24"/>
        </w:rPr>
        <w:t xml:space="preserve">пункте 3.1.7. </w:t>
      </w:r>
      <w:r w:rsidRPr="009B0C76">
        <w:rPr>
          <w:rFonts w:ascii="Times New Roman" w:hAnsi="Times New Roman" w:cs="Times New Roman"/>
          <w:sz w:val="24"/>
          <w:szCs w:val="24"/>
        </w:rPr>
        <w:t>настоящего Регламента.</w:t>
      </w:r>
    </w:p>
    <w:p w14:paraId="61F2D714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32062A" w14:textId="77777777" w:rsidR="00723BE3" w:rsidRPr="009B0C76" w:rsidRDefault="00723BE3" w:rsidP="00723BE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II. Стандарт предоставления государственной услуги</w:t>
      </w:r>
    </w:p>
    <w:p w14:paraId="66234250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B3D4B8" w14:textId="77777777" w:rsidR="00723BE3" w:rsidRPr="009B0C76" w:rsidRDefault="00723BE3" w:rsidP="00723BE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2.1. Наименование государственной услуги</w:t>
      </w:r>
    </w:p>
    <w:p w14:paraId="1AF498FF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9E35BF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Наименование государственной услуги - </w:t>
      </w:r>
      <w:r w:rsidRPr="0099678B">
        <w:rPr>
          <w:rFonts w:ascii="Times New Roman" w:hAnsi="Times New Roman" w:cs="Times New Roman"/>
          <w:sz w:val="24"/>
          <w:szCs w:val="24"/>
        </w:rPr>
        <w:t>"Выплата единовременной социальной выплаты на возмещение расходов, связанных с приобретением и установкой внутридомового газового оборудования в домовладениях, а также связанных с услугами по подключению (технологическому присоединению) внутридомового газового оборудования к сети газораспределения и (или) по проектированию сети газопотребления и (или) по осуществлению строительно-монтажных работ, предусматривающих строительство газопровода, в пределах границ земельного участка, на котором расположено домовладение"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C76">
        <w:rPr>
          <w:rFonts w:ascii="Times New Roman" w:hAnsi="Times New Roman" w:cs="Times New Roman"/>
          <w:sz w:val="24"/>
          <w:szCs w:val="24"/>
        </w:rPr>
        <w:t xml:space="preserve">(далее - </w:t>
      </w:r>
      <w:r>
        <w:rPr>
          <w:rFonts w:ascii="Times New Roman" w:hAnsi="Times New Roman" w:cs="Times New Roman"/>
          <w:sz w:val="24"/>
          <w:szCs w:val="24"/>
        </w:rPr>
        <w:t>единовременная социальная выплата</w:t>
      </w:r>
      <w:r w:rsidRPr="009B0C76">
        <w:rPr>
          <w:rFonts w:ascii="Times New Roman" w:hAnsi="Times New Roman" w:cs="Times New Roman"/>
          <w:sz w:val="24"/>
          <w:szCs w:val="24"/>
        </w:rPr>
        <w:t>).</w:t>
      </w:r>
    </w:p>
    <w:p w14:paraId="3480A253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E01DFF" w14:textId="77777777" w:rsidR="00723BE3" w:rsidRPr="009B0C76" w:rsidRDefault="00723BE3" w:rsidP="00723BE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2.2. Наименование органа местного самоуправления,</w:t>
      </w:r>
    </w:p>
    <w:p w14:paraId="41EBA34B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непосредственно предоставляющего государственную услугу</w:t>
      </w:r>
    </w:p>
    <w:p w14:paraId="07E43E0E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2D4F57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Наименование ОМСУ, наделенного государственными полномочиями по оказанию мер социальной поддержки на предоставление государственной услуги, - Администрация городского округа "Город Обнинск".</w:t>
      </w:r>
    </w:p>
    <w:p w14:paraId="1749958C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Наименование структурного подразделения ОМСУ, уполномоченного на предоставление государственной услуги, - Управление социальной защиты населения Администрации города Обнинска (далее - УСЗН).</w:t>
      </w:r>
    </w:p>
    <w:p w14:paraId="7CFAE6A2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6EDFB2" w14:textId="77777777" w:rsidR="00723BE3" w:rsidRPr="009B0C76" w:rsidRDefault="00723BE3" w:rsidP="00723BE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2.3. Описание результата предоставления государственной</w:t>
      </w:r>
    </w:p>
    <w:p w14:paraId="78887977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14:paraId="26A8C736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EF3B8F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Результатом предоставления государственной услуги являются:</w:t>
      </w:r>
    </w:p>
    <w:p w14:paraId="7BCCA7B9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2.3.1. Предоставление </w:t>
      </w:r>
      <w:r>
        <w:rPr>
          <w:rFonts w:ascii="Times New Roman" w:hAnsi="Times New Roman" w:cs="Times New Roman"/>
          <w:sz w:val="24"/>
          <w:szCs w:val="24"/>
        </w:rPr>
        <w:t>единовременная социальная выплата</w:t>
      </w:r>
      <w:r w:rsidRPr="009B0C76">
        <w:rPr>
          <w:rFonts w:ascii="Times New Roman" w:hAnsi="Times New Roman" w:cs="Times New Roman"/>
          <w:sz w:val="24"/>
          <w:szCs w:val="24"/>
        </w:rPr>
        <w:t>.</w:t>
      </w:r>
    </w:p>
    <w:p w14:paraId="754B6F0C" w14:textId="77777777" w:rsidR="00723BE3" w:rsidRPr="00CD1CC5" w:rsidRDefault="00723BE3" w:rsidP="00723BE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D1CC5">
        <w:rPr>
          <w:sz w:val="24"/>
          <w:szCs w:val="24"/>
        </w:rPr>
        <w:t>Документами о предоставлении государственной услуги, на основании которого заявителю предоставляется результат государственной услуги, являются Решение ОМСУ о назначении единовременной социальной выплаты и Приказ ОМСУ о произведении единовременной социальной выплаты. Решение датируется датой принятия решения, подписывается исполнителем и руководителем ОМСУ. Приказ нумеруется и датируется датой, следующей за датой принятия решения,  подписывается руководителем ОМСУ.</w:t>
      </w:r>
    </w:p>
    <w:p w14:paraId="69F00F86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Информационной системой, в которой фиксируется факт получения заявителем </w:t>
      </w:r>
      <w:r w:rsidRPr="009B0C76">
        <w:rPr>
          <w:rFonts w:ascii="Times New Roman" w:hAnsi="Times New Roman" w:cs="Times New Roman"/>
          <w:sz w:val="24"/>
          <w:szCs w:val="24"/>
        </w:rPr>
        <w:lastRenderedPageBreak/>
        <w:t>результата предоставления государственной услуги, является программный комплекс "Катарсис".</w:t>
      </w:r>
    </w:p>
    <w:p w14:paraId="399084BC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Способ получения результата предоставления государственной услуги:</w:t>
      </w:r>
    </w:p>
    <w:p w14:paraId="78410034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при подаче заявления лично в ОМСУ либо через МФЦ - лично, по факту получения денежных средств;</w:t>
      </w:r>
    </w:p>
    <w:p w14:paraId="70B1B7E9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Реестровая запись в качестве результата предоставления государственной услуги не предусмотрена.</w:t>
      </w:r>
    </w:p>
    <w:p w14:paraId="6CE94A92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2.3.2. Отказ в предоставлении государственной услуги.</w:t>
      </w:r>
    </w:p>
    <w:p w14:paraId="4CDEB6A7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Документом об отказе в предоставлении государственной услуги, на основании которого заявителю предоставляется результат государственной услуги, является Решение ОМСУ об отказе в назначении </w:t>
      </w:r>
      <w:r w:rsidRPr="00FC2C9C">
        <w:rPr>
          <w:rFonts w:ascii="Times New Roman" w:hAnsi="Times New Roman" w:cs="Times New Roman"/>
          <w:sz w:val="24"/>
          <w:szCs w:val="24"/>
        </w:rPr>
        <w:t>единовременной социальной выплаты</w:t>
      </w:r>
      <w:r w:rsidRPr="009B0C76">
        <w:rPr>
          <w:rFonts w:ascii="Times New Roman" w:hAnsi="Times New Roman" w:cs="Times New Roman"/>
          <w:sz w:val="24"/>
          <w:szCs w:val="24"/>
        </w:rPr>
        <w:t>. Решение датируется датой принятия решения, подписывается исполнителем и руководителем ОМСУ.</w:t>
      </w:r>
    </w:p>
    <w:p w14:paraId="17120900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Информационной системой, в которой фиксируется факт получения заявителем результата предоставления государственной услуги, является программный комплекс "Катарсис".</w:t>
      </w:r>
    </w:p>
    <w:p w14:paraId="29F000CB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Способ получения результата предоставления государственной услуги:</w:t>
      </w:r>
    </w:p>
    <w:p w14:paraId="775B43A2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- при подаче заявления лично в ОМСУ либо через МФЦ уведомление об отказе в предоставлении государственной услуги направляется заявителю по почте (Приложение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B0C7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регламента);</w:t>
      </w:r>
    </w:p>
    <w:p w14:paraId="033EA088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Реестровая запись в качестве результата предоставления государственной услуги не предусмотрена.</w:t>
      </w:r>
    </w:p>
    <w:p w14:paraId="14A12C7E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34A244" w14:textId="77777777" w:rsidR="00723BE3" w:rsidRPr="009B0C76" w:rsidRDefault="00723BE3" w:rsidP="00723BE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2.4. Срок предоставления государственной услуги</w:t>
      </w:r>
    </w:p>
    <w:p w14:paraId="2C41AF92" w14:textId="77777777" w:rsidR="00723BE3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EF93599" w14:textId="77777777" w:rsidR="00723BE3" w:rsidRPr="00332119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119">
        <w:rPr>
          <w:rFonts w:ascii="Times New Roman" w:hAnsi="Times New Roman" w:cs="Times New Roman"/>
          <w:sz w:val="24"/>
          <w:szCs w:val="24"/>
        </w:rPr>
        <w:t xml:space="preserve">Решение о предоставлении единовременной социальной выплаты либо решение об отказе в предоставлении единовременной социальной выплаты ОМСУ принимает в течение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32119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документов</w:t>
      </w:r>
      <w:r>
        <w:rPr>
          <w:rFonts w:ascii="Times New Roman" w:hAnsi="Times New Roman" w:cs="Times New Roman"/>
          <w:sz w:val="24"/>
          <w:szCs w:val="24"/>
        </w:rPr>
        <w:t>, указанных в п. 2.6. настоящего Административного регламента</w:t>
      </w:r>
      <w:r w:rsidRPr="00332119">
        <w:rPr>
          <w:rFonts w:ascii="Times New Roman" w:hAnsi="Times New Roman" w:cs="Times New Roman"/>
          <w:sz w:val="24"/>
          <w:szCs w:val="24"/>
        </w:rPr>
        <w:t>.</w:t>
      </w:r>
    </w:p>
    <w:p w14:paraId="698A2C4F" w14:textId="77777777" w:rsidR="00723BE3" w:rsidRPr="00332119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119">
        <w:rPr>
          <w:rFonts w:ascii="Times New Roman" w:hAnsi="Times New Roman" w:cs="Times New Roman"/>
          <w:sz w:val="24"/>
          <w:szCs w:val="24"/>
        </w:rPr>
        <w:t xml:space="preserve">В случае принятия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332119">
        <w:rPr>
          <w:rFonts w:ascii="Times New Roman" w:hAnsi="Times New Roman" w:cs="Times New Roman"/>
          <w:sz w:val="24"/>
          <w:szCs w:val="24"/>
        </w:rPr>
        <w:t xml:space="preserve"> решения о предоставлении единовременной социальной выплаты перечисление выплаты осуществляется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332119">
        <w:rPr>
          <w:rFonts w:ascii="Times New Roman" w:hAnsi="Times New Roman" w:cs="Times New Roman"/>
          <w:sz w:val="24"/>
          <w:szCs w:val="24"/>
        </w:rPr>
        <w:t xml:space="preserve"> не позднее десятого рабочего дня после принятия решения о ее предоставлении на лицевой счет заявителя, указанный в заявлении о предоставлении единовременной социальной выплаты.</w:t>
      </w:r>
    </w:p>
    <w:p w14:paraId="74D2CB1B" w14:textId="77777777" w:rsidR="00723BE3" w:rsidRPr="00332119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119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предоставлении единовременной социальной выплаты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332119">
        <w:rPr>
          <w:rFonts w:ascii="Times New Roman" w:hAnsi="Times New Roman" w:cs="Times New Roman"/>
          <w:sz w:val="24"/>
          <w:szCs w:val="24"/>
        </w:rPr>
        <w:t xml:space="preserve"> в срок не позднее 15 рабочих дней со дня принятия указанного решения направляет заявителю письменное уведомление об отказе в предоставлении единовременной социальной выплаты с указанием причины отказа.</w:t>
      </w:r>
    </w:p>
    <w:p w14:paraId="55C6C70A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CEAAC4" w14:textId="77777777" w:rsidR="00723BE3" w:rsidRPr="009B0C76" w:rsidRDefault="00723BE3" w:rsidP="00723BE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2.5. Перечень нормативных правовых актов, регулирующих</w:t>
      </w:r>
    </w:p>
    <w:p w14:paraId="2479FCC4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предоставление государственной услуги</w:t>
      </w:r>
    </w:p>
    <w:p w14:paraId="76E2C3B1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7A4AFE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Предоставление государственной услуги осуществляется в соответствии с:</w:t>
      </w:r>
    </w:p>
    <w:p w14:paraId="129BEF7B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Конституцией </w:t>
      </w:r>
      <w:r w:rsidRPr="009B0C76">
        <w:rPr>
          <w:rFonts w:ascii="Times New Roman" w:hAnsi="Times New Roman" w:cs="Times New Roman"/>
          <w:sz w:val="24"/>
          <w:szCs w:val="24"/>
        </w:rPr>
        <w:t xml:space="preserve">Российской Федерации от 12.12.1993 (Собрание законодательства РФ: 2009,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1, ст. 1, ст. 2);</w:t>
      </w:r>
    </w:p>
    <w:p w14:paraId="033F093F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- Гражданским </w:t>
      </w:r>
      <w:r>
        <w:rPr>
          <w:rFonts w:ascii="Times New Roman" w:hAnsi="Times New Roman" w:cs="Times New Roman"/>
          <w:sz w:val="24"/>
          <w:szCs w:val="24"/>
        </w:rPr>
        <w:t xml:space="preserve">кодексом </w:t>
      </w:r>
      <w:r w:rsidRPr="009B0C76">
        <w:rPr>
          <w:rFonts w:ascii="Times New Roman" w:hAnsi="Times New Roman" w:cs="Times New Roman"/>
          <w:sz w:val="24"/>
          <w:szCs w:val="24"/>
        </w:rPr>
        <w:t xml:space="preserve">Российской Федерации (Собрание законодательства Российской Федерации, 1994,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32, ст. 3301);</w:t>
      </w:r>
    </w:p>
    <w:p w14:paraId="245254E9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r>
        <w:rPr>
          <w:rFonts w:ascii="Times New Roman" w:hAnsi="Times New Roman" w:cs="Times New Roman"/>
          <w:sz w:val="24"/>
          <w:szCs w:val="24"/>
        </w:rPr>
        <w:t xml:space="preserve">законом </w:t>
      </w:r>
      <w:r w:rsidRPr="009B0C76">
        <w:rPr>
          <w:rFonts w:ascii="Times New Roman" w:hAnsi="Times New Roman" w:cs="Times New Roman"/>
          <w:sz w:val="24"/>
          <w:szCs w:val="24"/>
        </w:rPr>
        <w:t xml:space="preserve">от 27.07.2010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 (Собрание законодательства РФ, 2010,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31, ст. 4179);</w:t>
      </w:r>
    </w:p>
    <w:p w14:paraId="059029C5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r>
        <w:rPr>
          <w:rFonts w:ascii="Times New Roman" w:hAnsi="Times New Roman" w:cs="Times New Roman"/>
          <w:sz w:val="24"/>
          <w:szCs w:val="24"/>
        </w:rPr>
        <w:t xml:space="preserve">законом </w:t>
      </w:r>
      <w:r w:rsidRPr="009B0C76">
        <w:rPr>
          <w:rFonts w:ascii="Times New Roman" w:hAnsi="Times New Roman" w:cs="Times New Roman"/>
          <w:sz w:val="24"/>
          <w:szCs w:val="24"/>
        </w:rPr>
        <w:t xml:space="preserve">от 27 июля 2006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152-ФЗ "О персональных данных" (Собрание законодательства РФ, 2006,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31 (ч. I), ст. 3451);</w:t>
      </w:r>
    </w:p>
    <w:p w14:paraId="069F1AC0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r>
        <w:rPr>
          <w:rFonts w:ascii="Times New Roman" w:hAnsi="Times New Roman" w:cs="Times New Roman"/>
          <w:sz w:val="24"/>
          <w:szCs w:val="24"/>
        </w:rPr>
        <w:t xml:space="preserve">законом  </w:t>
      </w:r>
      <w:r w:rsidRPr="009B0C76">
        <w:rPr>
          <w:rFonts w:ascii="Times New Roman" w:hAnsi="Times New Roman" w:cs="Times New Roman"/>
          <w:sz w:val="24"/>
          <w:szCs w:val="24"/>
        </w:rPr>
        <w:t xml:space="preserve">от 06.04.2011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63-ФЗ "Об электронной подписи" ("Парламентская газета", 2011,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17);</w:t>
      </w:r>
    </w:p>
    <w:p w14:paraId="20D1E35C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Законом </w:t>
      </w:r>
      <w:r w:rsidRPr="009B0C76">
        <w:rPr>
          <w:rFonts w:ascii="Times New Roman" w:hAnsi="Times New Roman" w:cs="Times New Roman"/>
          <w:sz w:val="24"/>
          <w:szCs w:val="24"/>
        </w:rPr>
        <w:t xml:space="preserve">Российской Федерации от 25.06.1993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5242-1 "О праве граждан РФ на свободу передвижения, выбор места пребывания и жительства в пределах РФ" ("Российская газета", 1993,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152);</w:t>
      </w:r>
    </w:p>
    <w:p w14:paraId="2F0C0F53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9B0C76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08.09.2010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697 "О единой системе межведомственного электронного взаимодействия" (Собрание законодательства Российской Федерации, 20.09.2010,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38, ст. 4823);</w:t>
      </w:r>
    </w:p>
    <w:p w14:paraId="7CB4A0E4" w14:textId="77777777" w:rsidR="00723BE3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Законом  </w:t>
      </w:r>
      <w:r w:rsidRPr="009B0C76">
        <w:rPr>
          <w:rFonts w:ascii="Times New Roman" w:hAnsi="Times New Roman" w:cs="Times New Roman"/>
          <w:sz w:val="24"/>
          <w:szCs w:val="24"/>
        </w:rPr>
        <w:t xml:space="preserve">Калужской области от 26.09.2005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120-ОЗ "О наделении органов местного самоуправления муниципальных районов и городских округов Калужской области отдельными государственными полномочиями" ("Весть", 2005,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317);</w:t>
      </w:r>
    </w:p>
    <w:p w14:paraId="388D3E71" w14:textId="77777777" w:rsidR="00723BE3" w:rsidRPr="00E8756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2119">
        <w:rPr>
          <w:rFonts w:ascii="Times New Roman" w:hAnsi="Times New Roman" w:cs="Times New Roman"/>
          <w:sz w:val="24"/>
          <w:szCs w:val="24"/>
        </w:rPr>
        <w:t>Закон</w:t>
      </w:r>
      <w:r w:rsidRPr="00E87566">
        <w:rPr>
          <w:rFonts w:ascii="Times New Roman" w:hAnsi="Times New Roman" w:cs="Times New Roman"/>
          <w:sz w:val="24"/>
          <w:szCs w:val="24"/>
        </w:rPr>
        <w:t>ом</w:t>
      </w:r>
      <w:r w:rsidRPr="00332119">
        <w:rPr>
          <w:rFonts w:ascii="Times New Roman" w:hAnsi="Times New Roman" w:cs="Times New Roman"/>
          <w:sz w:val="24"/>
          <w:szCs w:val="24"/>
        </w:rPr>
        <w:t xml:space="preserve"> Калужской области от 24.02.2022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32119">
        <w:rPr>
          <w:rFonts w:ascii="Times New Roman" w:hAnsi="Times New Roman" w:cs="Times New Roman"/>
          <w:sz w:val="24"/>
          <w:szCs w:val="24"/>
        </w:rPr>
        <w:t xml:space="preserve"> 192-ОЗ  "Об установлении дополнительной меры социальной поддержки отдельным категориям граждан на возмещение расходов, связанных с установкой внутридомового газового оборудования"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87566">
        <w:rPr>
          <w:rFonts w:ascii="Times New Roman" w:hAnsi="Times New Roman" w:cs="Times New Roman"/>
          <w:sz w:val="24"/>
          <w:szCs w:val="24"/>
        </w:rPr>
        <w:t xml:space="preserve">Официальный сайт Законодательного Собрания Калужской области http://www.zskaluga.ru, 24.02.2022, Официальный интернет-портал правовой информации http://pravo.gov.ru, 02.03.2022, "Весть документы",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87566">
        <w:rPr>
          <w:rFonts w:ascii="Times New Roman" w:hAnsi="Times New Roman" w:cs="Times New Roman"/>
          <w:sz w:val="24"/>
          <w:szCs w:val="24"/>
        </w:rPr>
        <w:t xml:space="preserve"> 8, 04.03.2022);</w:t>
      </w:r>
    </w:p>
    <w:p w14:paraId="1DA15962" w14:textId="77777777" w:rsidR="00723BE3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7566">
        <w:rPr>
          <w:rFonts w:ascii="Times New Roman" w:hAnsi="Times New Roman" w:cs="Times New Roman"/>
          <w:sz w:val="24"/>
          <w:szCs w:val="24"/>
        </w:rPr>
        <w:t xml:space="preserve">Приказом Министерства труда и социальной защиты Калужской обл. от 11.03.2022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87566">
        <w:rPr>
          <w:rFonts w:ascii="Times New Roman" w:hAnsi="Times New Roman" w:cs="Times New Roman"/>
          <w:sz w:val="24"/>
          <w:szCs w:val="24"/>
        </w:rPr>
        <w:t xml:space="preserve"> 298-П "Об утверждении Порядка назначения и предоставления единовременной социальной выплаты на возмещение расходов, связанных с приобретением и установкой внутридомового газового оборудования в домовладениях, принадлежащих гражданам на праве собственности (долевой собственности) и расположенных на территории Калужской области, а также связанных с услугами по подключению (технологическому присоединению) внутридомового газового оборудования к сети газораспределения, и (или) по проектированию сети газопотребления, и (или) по осуществлению строительно-монтажных работ, предусматривающих строительство газопровода, в пределах границ земельного участка, на котором расположено домовладение" (Сетевое издание "Сайт "Газеты Калужской области "Весть" http://www.vest-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87566">
        <w:rPr>
          <w:rFonts w:ascii="Times New Roman" w:hAnsi="Times New Roman" w:cs="Times New Roman"/>
          <w:sz w:val="24"/>
          <w:szCs w:val="24"/>
        </w:rPr>
        <w:t xml:space="preserve">ews.ru, 05.04.2022, Официальный интернет-портал правовой информации http://pravo.gov.ru, 06.04.2022, "Весть документы",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87566">
        <w:rPr>
          <w:rFonts w:ascii="Times New Roman" w:hAnsi="Times New Roman" w:cs="Times New Roman"/>
          <w:sz w:val="24"/>
          <w:szCs w:val="24"/>
        </w:rPr>
        <w:t xml:space="preserve"> 14, 15.04.2022);</w:t>
      </w:r>
    </w:p>
    <w:p w14:paraId="51EEC065" w14:textId="77777777" w:rsidR="00723BE3" w:rsidRPr="00E8756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566">
        <w:rPr>
          <w:rFonts w:ascii="Times New Roman" w:hAnsi="Times New Roman" w:cs="Times New Roman"/>
          <w:sz w:val="24"/>
          <w:szCs w:val="24"/>
        </w:rPr>
        <w:t xml:space="preserve">- Законом Калужской области от 05.05.2000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87566">
        <w:rPr>
          <w:rFonts w:ascii="Times New Roman" w:hAnsi="Times New Roman" w:cs="Times New Roman"/>
          <w:sz w:val="24"/>
          <w:szCs w:val="24"/>
        </w:rPr>
        <w:t xml:space="preserve"> 8-ОЗ  "О статусе многодетной семьи в Калужской области и мерах ее социальной поддержки" ("Весть",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87566">
        <w:rPr>
          <w:rFonts w:ascii="Times New Roman" w:hAnsi="Times New Roman" w:cs="Times New Roman"/>
          <w:sz w:val="24"/>
          <w:szCs w:val="24"/>
        </w:rPr>
        <w:t xml:space="preserve"> 101, 11.05.2000);</w:t>
      </w:r>
    </w:p>
    <w:p w14:paraId="4F57BA95" w14:textId="77777777" w:rsidR="00723BE3" w:rsidRPr="00E8756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566">
        <w:rPr>
          <w:rFonts w:ascii="Times New Roman" w:hAnsi="Times New Roman" w:cs="Times New Roman"/>
          <w:sz w:val="24"/>
          <w:szCs w:val="24"/>
        </w:rPr>
        <w:t xml:space="preserve">- Федеральным законом от 05.04.2003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87566">
        <w:rPr>
          <w:rFonts w:ascii="Times New Roman" w:hAnsi="Times New Roman" w:cs="Times New Roman"/>
          <w:sz w:val="24"/>
          <w:szCs w:val="24"/>
        </w:rPr>
        <w:t xml:space="preserve">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 ("Собрание законодательства РФ", 07.04.2003,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87566">
        <w:rPr>
          <w:rFonts w:ascii="Times New Roman" w:hAnsi="Times New Roman" w:cs="Times New Roman"/>
          <w:sz w:val="24"/>
          <w:szCs w:val="24"/>
        </w:rPr>
        <w:t xml:space="preserve"> 14, ст. 1257, "Парламентская газета",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87566">
        <w:rPr>
          <w:rFonts w:ascii="Times New Roman" w:hAnsi="Times New Roman" w:cs="Times New Roman"/>
          <w:sz w:val="24"/>
          <w:szCs w:val="24"/>
        </w:rPr>
        <w:t xml:space="preserve"> 65, 09.04.2003, "Российская газета",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87566">
        <w:rPr>
          <w:rFonts w:ascii="Times New Roman" w:hAnsi="Times New Roman" w:cs="Times New Roman"/>
          <w:sz w:val="24"/>
          <w:szCs w:val="24"/>
        </w:rPr>
        <w:t xml:space="preserve"> 67, 09.04.2003):</w:t>
      </w:r>
    </w:p>
    <w:p w14:paraId="739DC270" w14:textId="77777777" w:rsidR="00723BE3" w:rsidRPr="00E8756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566">
        <w:rPr>
          <w:rFonts w:ascii="Times New Roman" w:hAnsi="Times New Roman" w:cs="Times New Roman"/>
          <w:sz w:val="24"/>
          <w:szCs w:val="24"/>
        </w:rPr>
        <w:t xml:space="preserve">- Постановлением Правительства РФ от 20.08.2003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87566">
        <w:rPr>
          <w:rFonts w:ascii="Times New Roman" w:hAnsi="Times New Roman" w:cs="Times New Roman"/>
          <w:sz w:val="24"/>
          <w:szCs w:val="24"/>
        </w:rPr>
        <w:t xml:space="preserve">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 ("Собрание законодательства РФ", 25.08.2003,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87566">
        <w:rPr>
          <w:rFonts w:ascii="Times New Roman" w:hAnsi="Times New Roman" w:cs="Times New Roman"/>
          <w:sz w:val="24"/>
          <w:szCs w:val="24"/>
        </w:rPr>
        <w:t xml:space="preserve"> 34, ст. 3374, "Российская газета",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87566">
        <w:rPr>
          <w:rFonts w:ascii="Times New Roman" w:hAnsi="Times New Roman" w:cs="Times New Roman"/>
          <w:sz w:val="24"/>
          <w:szCs w:val="24"/>
        </w:rPr>
        <w:t xml:space="preserve"> 168, 26.08.2003);</w:t>
      </w:r>
    </w:p>
    <w:p w14:paraId="06393A80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9B0C76">
        <w:rPr>
          <w:rFonts w:ascii="Times New Roman" w:hAnsi="Times New Roman" w:cs="Times New Roman"/>
          <w:sz w:val="24"/>
          <w:szCs w:val="24"/>
        </w:rPr>
        <w:t xml:space="preserve">Правительства Калужской области от 18.07.2017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415 "Об утверждении Положения о министерстве труда и социальной защиты Калужской области" (Сетевое издание "Сайт "Газеты Калужской области "Весть" http://www.vest-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ews.ru, 24.07.2017, Официальный интернет-портал правовой информации http://www.pravo.gov.ru, 24.07.2017, "Весть документы",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29, 28.07.2017).</w:t>
      </w:r>
    </w:p>
    <w:p w14:paraId="5C86050F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Перечень нормативных правовых актов размещен на официальном информационном портале органов власти Калужской области, в информационно-тел</w:t>
      </w:r>
      <w:r>
        <w:rPr>
          <w:rFonts w:ascii="Times New Roman" w:hAnsi="Times New Roman" w:cs="Times New Roman"/>
          <w:sz w:val="24"/>
          <w:szCs w:val="24"/>
        </w:rPr>
        <w:t>екоммуникационной сети Интернет</w:t>
      </w:r>
      <w:r w:rsidRPr="009B0C76">
        <w:rPr>
          <w:rFonts w:ascii="Times New Roman" w:hAnsi="Times New Roman" w:cs="Times New Roman"/>
          <w:sz w:val="24"/>
          <w:szCs w:val="24"/>
        </w:rPr>
        <w:t>.</w:t>
      </w:r>
    </w:p>
    <w:p w14:paraId="1C7CF202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5CFD3D" w14:textId="77777777" w:rsidR="00723BE3" w:rsidRPr="009B0C76" w:rsidRDefault="00723BE3" w:rsidP="00723BE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Par222"/>
      <w:bookmarkEnd w:id="6"/>
      <w:r w:rsidRPr="009B0C76">
        <w:rPr>
          <w:rFonts w:ascii="Times New Roman" w:hAnsi="Times New Roman" w:cs="Times New Roman"/>
          <w:b/>
          <w:bCs/>
          <w:sz w:val="24"/>
          <w:szCs w:val="24"/>
        </w:rPr>
        <w:t>2.6. Исчерпывающий перечень документов, необходимых</w:t>
      </w:r>
    </w:p>
    <w:p w14:paraId="0A6BBDB8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в соответствии с нормативными правовыми актами</w:t>
      </w:r>
    </w:p>
    <w:p w14:paraId="6259E3EE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для предоставления государственной услуги, подлежащих</w:t>
      </w:r>
    </w:p>
    <w:p w14:paraId="2D8A107F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представлению заявителем, способы их получения заявителем,</w:t>
      </w:r>
    </w:p>
    <w:p w14:paraId="24A7AA09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порядок их представления</w:t>
      </w:r>
    </w:p>
    <w:p w14:paraId="4F32E333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4303C0" w14:textId="77777777" w:rsidR="00723BE3" w:rsidRPr="00CD1CC5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28"/>
      <w:bookmarkEnd w:id="7"/>
      <w:r w:rsidRPr="00CD1CC5">
        <w:rPr>
          <w:rFonts w:ascii="Times New Roman" w:hAnsi="Times New Roman" w:cs="Times New Roman"/>
          <w:sz w:val="24"/>
          <w:szCs w:val="24"/>
        </w:rPr>
        <w:t>2.6.1. Для предоставления государственной услуги заявители, указанные в п. 1.2. настоящего Административного регламента, обращаются лично либо через законного представителя в ОМСУ по месту жительства либо по месту преимущественного проживания, либо в многофункциональный центр по месту жительства либо по месту преимущественного проживания, с приложением следующих документов:</w:t>
      </w:r>
    </w:p>
    <w:p w14:paraId="1BF3CFFE" w14:textId="77777777" w:rsidR="00723BE3" w:rsidRPr="00CD1CC5" w:rsidRDefault="00723BE3" w:rsidP="00723BE3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CD1CC5">
        <w:rPr>
          <w:bCs/>
          <w:sz w:val="24"/>
          <w:szCs w:val="24"/>
        </w:rPr>
        <w:t>а) Заявление о предоставлении единовременной социальной выплаты с указанием лицевого счета заявителя, открытого в кредитной организации. (Приложение 1).</w:t>
      </w:r>
    </w:p>
    <w:p w14:paraId="737F04D5" w14:textId="77777777" w:rsidR="00723BE3" w:rsidRPr="00CD1CC5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CC5">
        <w:rPr>
          <w:rFonts w:ascii="Times New Roman" w:hAnsi="Times New Roman" w:cs="Times New Roman"/>
          <w:sz w:val="24"/>
          <w:szCs w:val="24"/>
        </w:rPr>
        <w:t>Требования, предъявляемые к документу при подаче, - оригинал.</w:t>
      </w:r>
    </w:p>
    <w:p w14:paraId="6AE95D1B" w14:textId="77777777" w:rsidR="00723BE3" w:rsidRPr="00CD1CC5" w:rsidRDefault="00723BE3" w:rsidP="00723BE3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CD1CC5">
        <w:rPr>
          <w:bCs/>
          <w:sz w:val="24"/>
          <w:szCs w:val="24"/>
        </w:rPr>
        <w:t>б) Копия документа, удостоверяющего личность (в случае подачи документов законным представителем, то дополнительно представляется документ, удостоверяющий личность законного представителя, и документ, подтверждающий соответствующие полномочия)</w:t>
      </w:r>
    </w:p>
    <w:p w14:paraId="15A5CD39" w14:textId="77777777" w:rsidR="00723BE3" w:rsidRPr="00CD1CC5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CC5">
        <w:rPr>
          <w:rFonts w:ascii="Times New Roman" w:hAnsi="Times New Roman" w:cs="Times New Roman"/>
          <w:sz w:val="24"/>
          <w:szCs w:val="24"/>
        </w:rPr>
        <w:t>Требования, предъявляемые к документу:</w:t>
      </w:r>
    </w:p>
    <w:p w14:paraId="14BEB34A" w14:textId="77777777" w:rsidR="00723BE3" w:rsidRPr="00CD1CC5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CC5">
        <w:rPr>
          <w:rFonts w:ascii="Times New Roman" w:hAnsi="Times New Roman" w:cs="Times New Roman"/>
          <w:sz w:val="24"/>
          <w:szCs w:val="24"/>
        </w:rPr>
        <w:t>- при подаче в ОМСУ, многофункциональный центр - оригинал и копия.</w:t>
      </w:r>
    </w:p>
    <w:p w14:paraId="72F0DE78" w14:textId="77777777" w:rsidR="00723BE3" w:rsidRPr="00CD1CC5" w:rsidRDefault="00723BE3" w:rsidP="00723BE3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CD1CC5">
        <w:rPr>
          <w:bCs/>
          <w:sz w:val="24"/>
          <w:szCs w:val="24"/>
        </w:rPr>
        <w:t>в) Согласие заявителя на обработку персональных данных. Согласие на обработку персональных данных подается заявителем в письменной форме на бумажном носителе или в форме электронного документа, подписанного в соответствии с федеральным законом электронной подписью.</w:t>
      </w:r>
    </w:p>
    <w:p w14:paraId="1D939177" w14:textId="77777777" w:rsidR="00723BE3" w:rsidRPr="00CD1CC5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CC5">
        <w:rPr>
          <w:rFonts w:ascii="Times New Roman" w:hAnsi="Times New Roman" w:cs="Times New Roman"/>
          <w:sz w:val="24"/>
          <w:szCs w:val="24"/>
        </w:rPr>
        <w:t>Требования, предъявляемые к документу:</w:t>
      </w:r>
    </w:p>
    <w:p w14:paraId="41403D0D" w14:textId="77777777" w:rsidR="00723BE3" w:rsidRPr="00CD1CC5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CC5">
        <w:rPr>
          <w:rFonts w:ascii="Times New Roman" w:hAnsi="Times New Roman" w:cs="Times New Roman"/>
          <w:sz w:val="24"/>
          <w:szCs w:val="24"/>
        </w:rPr>
        <w:t>- при подаче в ОМСУ, многофункциональный центр - оригинал;</w:t>
      </w:r>
    </w:p>
    <w:p w14:paraId="5872E5C0" w14:textId="77777777" w:rsidR="00723BE3" w:rsidRPr="00CD1CC5" w:rsidRDefault="00723BE3" w:rsidP="00723BE3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CD1CC5">
        <w:rPr>
          <w:bCs/>
          <w:sz w:val="24"/>
          <w:szCs w:val="24"/>
        </w:rPr>
        <w:t>г) Документ, подтверждающий, что заявитель относится к одной из категорий граждан, указанных в п. 1.2. настоящего регламента:</w:t>
      </w:r>
    </w:p>
    <w:p w14:paraId="4AE4E246" w14:textId="77777777" w:rsidR="00723BE3" w:rsidRPr="00CD1CC5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CC5">
        <w:rPr>
          <w:rFonts w:ascii="Times New Roman" w:hAnsi="Times New Roman" w:cs="Times New Roman"/>
          <w:sz w:val="24"/>
          <w:szCs w:val="24"/>
        </w:rPr>
        <w:t xml:space="preserve">- удостоверение инвалида Великой Отечественной войны, дающее право на льготы в соответствии со </w:t>
      </w:r>
      <w:hyperlink r:id="rId7" w:history="1">
        <w:r w:rsidRPr="00CD1CC5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CD1CC5">
        <w:rPr>
          <w:rFonts w:ascii="Times New Roman" w:hAnsi="Times New Roman" w:cs="Times New Roman"/>
          <w:sz w:val="24"/>
          <w:szCs w:val="24"/>
        </w:rPr>
        <w:t xml:space="preserve"> Федерального закона "О ветеранах" (для инвалидов Великой Отечественной войны), или удостоверение ветерана Великой Отечественной войны, дающее право на льготы в соответствии со </w:t>
      </w:r>
      <w:hyperlink r:id="rId8" w:history="1">
        <w:r w:rsidRPr="00CD1CC5">
          <w:rPr>
            <w:rFonts w:ascii="Times New Roman" w:hAnsi="Times New Roman" w:cs="Times New Roman"/>
            <w:sz w:val="24"/>
            <w:szCs w:val="24"/>
          </w:rPr>
          <w:t>статьями 15</w:t>
        </w:r>
      </w:hyperlink>
      <w:r w:rsidRPr="00CD1CC5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CD1CC5">
          <w:rPr>
            <w:rFonts w:ascii="Times New Roman" w:hAnsi="Times New Roman" w:cs="Times New Roman"/>
            <w:sz w:val="24"/>
            <w:szCs w:val="24"/>
          </w:rPr>
          <w:t>17</w:t>
        </w:r>
      </w:hyperlink>
      <w:r w:rsidRPr="00CD1CC5">
        <w:rPr>
          <w:rFonts w:ascii="Times New Roman" w:hAnsi="Times New Roman" w:cs="Times New Roman"/>
          <w:sz w:val="24"/>
          <w:szCs w:val="24"/>
        </w:rPr>
        <w:t xml:space="preserve"> Федерального закона "О ветеранах" (для участников Великой Отечественной войны);</w:t>
      </w:r>
    </w:p>
    <w:p w14:paraId="49C96402" w14:textId="77777777" w:rsidR="00723BE3" w:rsidRPr="00CD1CC5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CC5">
        <w:rPr>
          <w:rFonts w:ascii="Times New Roman" w:hAnsi="Times New Roman" w:cs="Times New Roman"/>
          <w:sz w:val="24"/>
          <w:szCs w:val="24"/>
        </w:rPr>
        <w:t>- удостоверение инвалида о праве на льготы (для инвалидов боевых действий) или удостоверение ветерана боевых действий (для ветеранов боевых действий);</w:t>
      </w:r>
    </w:p>
    <w:p w14:paraId="4E0E6CA1" w14:textId="77777777" w:rsidR="00723BE3" w:rsidRPr="00CD1CC5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CC5">
        <w:rPr>
          <w:rFonts w:ascii="Times New Roman" w:hAnsi="Times New Roman" w:cs="Times New Roman"/>
          <w:sz w:val="24"/>
          <w:szCs w:val="24"/>
        </w:rPr>
        <w:t>- удостоверение члена семьи погибшего (умершего) инвалида войны, участника Великой Отечественной войны и ветерана боевых действий (для членов семей погибших (умерших) инвалидов и участников Великой Отечественной войны, инвалидов и ветеранов боевых действий);</w:t>
      </w:r>
    </w:p>
    <w:p w14:paraId="1A6A3668" w14:textId="77777777" w:rsidR="00723BE3" w:rsidRPr="00CD1CC5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CC5">
        <w:rPr>
          <w:rFonts w:ascii="Times New Roman" w:hAnsi="Times New Roman" w:cs="Times New Roman"/>
          <w:sz w:val="24"/>
          <w:szCs w:val="24"/>
        </w:rPr>
        <w:t>- удостоверение ветерана Великой Отечественной войны (для лиц, награжденных знаком "Жителю блокадного Ленинграда");</w:t>
      </w:r>
    </w:p>
    <w:p w14:paraId="77B5E60E" w14:textId="77777777" w:rsidR="00723BE3" w:rsidRPr="00CD1CC5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CC5">
        <w:rPr>
          <w:rFonts w:ascii="Times New Roman" w:hAnsi="Times New Roman" w:cs="Times New Roman"/>
          <w:sz w:val="24"/>
          <w:szCs w:val="24"/>
        </w:rPr>
        <w:t>- удостоверение о праве на меры социальной поддержки, установленные для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 (для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войны);</w:t>
      </w:r>
    </w:p>
    <w:p w14:paraId="1847A2B8" w14:textId="77777777" w:rsidR="00723BE3" w:rsidRPr="00CD1CC5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CC5">
        <w:rPr>
          <w:rFonts w:ascii="Times New Roman" w:hAnsi="Times New Roman" w:cs="Times New Roman"/>
          <w:sz w:val="24"/>
          <w:szCs w:val="24"/>
        </w:rPr>
        <w:t>- удостоверение о праве на льготы (для членов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 и органов государственной безопасности, прокуроров и следователей органов прокуратуры Российской Федерации, сотрудников Следственного комитета Российской Федерации, погибших при исполнении обязанностей военной службы (служебных обязанностей);</w:t>
      </w:r>
    </w:p>
    <w:p w14:paraId="0F3A3B99" w14:textId="77777777" w:rsidR="00723BE3" w:rsidRPr="00CD1CC5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CC5">
        <w:rPr>
          <w:rFonts w:ascii="Times New Roman" w:hAnsi="Times New Roman" w:cs="Times New Roman"/>
          <w:sz w:val="24"/>
          <w:szCs w:val="24"/>
        </w:rPr>
        <w:t xml:space="preserve">- копия </w:t>
      </w:r>
      <w:hyperlink r:id="rId10" w:history="1">
        <w:r w:rsidRPr="00CD1CC5">
          <w:rPr>
            <w:rFonts w:ascii="Times New Roman" w:hAnsi="Times New Roman" w:cs="Times New Roman"/>
            <w:sz w:val="24"/>
            <w:szCs w:val="24"/>
          </w:rPr>
          <w:t>справки</w:t>
        </w:r>
      </w:hyperlink>
      <w:r w:rsidRPr="00CD1CC5">
        <w:rPr>
          <w:rFonts w:ascii="Times New Roman" w:hAnsi="Times New Roman" w:cs="Times New Roman"/>
          <w:sz w:val="24"/>
          <w:szCs w:val="24"/>
        </w:rPr>
        <w:t xml:space="preserve"> родителя многодетной семьи (с предъявлением оригинала), выданной уполномоченным органом местного самоуправления Калужской области в сфере социальной защиты населения по форме, утвержденной приказом министерства труда и </w:t>
      </w:r>
      <w:r w:rsidRPr="00CD1CC5">
        <w:rPr>
          <w:rFonts w:ascii="Times New Roman" w:hAnsi="Times New Roman" w:cs="Times New Roman"/>
          <w:sz w:val="24"/>
          <w:szCs w:val="24"/>
        </w:rPr>
        <w:lastRenderedPageBreak/>
        <w:t>социальной защиты Калужской области от 26.03.2018 № 460-П "О реализации Закона Калужской области "О статусе многодетной семьи в Калужской области и мерах ее социальной поддержки" (в ред. приказов министерства труда и социальной защиты Калужской области от 29.07.2020 № 1039-П, от 23.07.2021 № 1298-П, от 08.02.2023 № 243-П) (для многодетных семей);</w:t>
      </w:r>
    </w:p>
    <w:p w14:paraId="480D0C63" w14:textId="77777777" w:rsidR="00723BE3" w:rsidRPr="00CD1CC5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CC5">
        <w:rPr>
          <w:rFonts w:ascii="Times New Roman" w:hAnsi="Times New Roman" w:cs="Times New Roman"/>
          <w:sz w:val="24"/>
          <w:szCs w:val="24"/>
        </w:rPr>
        <w:t>- сведения о доходах за три последних календарных месяца на дату обращения за назначением единовременной социальной выплаты (для малоимущих семей с детьми, малоимущих одиноко проживающих граждан, среднедушевой доход (доход) которых не превышает величины прожиточного минимума на душу населения, установленной в Калужской области);</w:t>
      </w:r>
    </w:p>
    <w:p w14:paraId="37A10775" w14:textId="77777777" w:rsidR="00723BE3" w:rsidRPr="00CD1CC5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CC5">
        <w:rPr>
          <w:rFonts w:ascii="Times New Roman" w:hAnsi="Times New Roman" w:cs="Times New Roman"/>
          <w:sz w:val="24"/>
          <w:szCs w:val="24"/>
        </w:rPr>
        <w:t>- справка образовательной организации, подтверждающая обучение ребенка (детей) военнослужащих, в том числе призванных на военную службу по мобилизации в Вооруженные Силы Российской Федерации, лиц, проходящих (проходивших) службу в войсках национальной гвардии Российской Федерации и имеющих специальное звание полиции,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принимающих (принимавших) участие в специальной военной операции, а также обеспечивающих (обеспечивавших) выполнение задач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военнослужащие, добровольцы), в образовательной организации по очной форме обучения (для детей в возрасте до 23 лет, обучающихся в образовательных организациях по очной форме обучения).</w:t>
      </w:r>
    </w:p>
    <w:p w14:paraId="37A7F702" w14:textId="77777777" w:rsidR="00723BE3" w:rsidRPr="00CD1CC5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CC5">
        <w:rPr>
          <w:rFonts w:ascii="Times New Roman" w:hAnsi="Times New Roman" w:cs="Times New Roman"/>
          <w:sz w:val="24"/>
          <w:szCs w:val="24"/>
        </w:rPr>
        <w:t>Требования, предъявляемые к документам:</w:t>
      </w:r>
    </w:p>
    <w:p w14:paraId="41BBE9F5" w14:textId="77777777" w:rsidR="00723BE3" w:rsidRPr="00CD1CC5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CC5">
        <w:rPr>
          <w:rFonts w:ascii="Times New Roman" w:hAnsi="Times New Roman" w:cs="Times New Roman"/>
          <w:sz w:val="24"/>
          <w:szCs w:val="24"/>
        </w:rPr>
        <w:t>- при подаче в ОМСУ, многофункциональный центр - оригинал и копия либо копия, заверенная в установленном законом порядке;</w:t>
      </w:r>
    </w:p>
    <w:p w14:paraId="610B3ADD" w14:textId="77777777" w:rsidR="00723BE3" w:rsidRPr="00CD1CC5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CC5">
        <w:rPr>
          <w:rFonts w:ascii="Times New Roman" w:hAnsi="Times New Roman" w:cs="Times New Roman"/>
          <w:sz w:val="24"/>
          <w:szCs w:val="24"/>
        </w:rPr>
        <w:t>Документами, подтверждающими сведения о доходе многодетной семьи, являются:</w:t>
      </w:r>
    </w:p>
    <w:p w14:paraId="06DE087B" w14:textId="77777777" w:rsidR="00723BE3" w:rsidRPr="00CD1CC5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CC5">
        <w:rPr>
          <w:rFonts w:ascii="Times New Roman" w:hAnsi="Times New Roman" w:cs="Times New Roman"/>
          <w:sz w:val="24"/>
          <w:szCs w:val="24"/>
        </w:rPr>
        <w:t xml:space="preserve">- документы, подтверждающие доходы согласно Постановлению Правительства РФ от 20.08.2003 №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 </w:t>
      </w:r>
    </w:p>
    <w:p w14:paraId="0EF80225" w14:textId="77777777" w:rsidR="00723BE3" w:rsidRPr="00CD1CC5" w:rsidRDefault="00723BE3" w:rsidP="00723BE3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CD1CC5">
        <w:rPr>
          <w:bCs/>
          <w:sz w:val="24"/>
          <w:szCs w:val="24"/>
        </w:rPr>
        <w:t>д) Справка казенного предприятия Калужской области "Бюро технической инвентаризации" о наличии (отсутствии) у заявителя жилых помещений в собственности на территории Калужской области за период с 1991 года по 31 января 1998 года (за исключением заявителей, зарегистрировавших право собственности на домовладение после вступления в силу Федерального закона "О государственной регистрации прав на недвижимое имущество и сделок с ним").</w:t>
      </w:r>
    </w:p>
    <w:p w14:paraId="5B770667" w14:textId="77777777" w:rsidR="00723BE3" w:rsidRPr="00CD1CC5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CC5">
        <w:rPr>
          <w:rFonts w:ascii="Times New Roman" w:hAnsi="Times New Roman" w:cs="Times New Roman"/>
          <w:sz w:val="24"/>
          <w:szCs w:val="24"/>
        </w:rPr>
        <w:t>Требования, предъявляемые к документам:</w:t>
      </w:r>
    </w:p>
    <w:p w14:paraId="003D89C5" w14:textId="77777777" w:rsidR="00723BE3" w:rsidRPr="00CD1CC5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CC5">
        <w:rPr>
          <w:rFonts w:ascii="Times New Roman" w:hAnsi="Times New Roman" w:cs="Times New Roman"/>
          <w:sz w:val="24"/>
          <w:szCs w:val="24"/>
        </w:rPr>
        <w:t>- при подаче в ОМСУ, многофункциональный центр - оригинал и копия либо копия, заверенная в установленном законом порядке;</w:t>
      </w:r>
    </w:p>
    <w:p w14:paraId="53DAF0B4" w14:textId="77777777" w:rsidR="00723BE3" w:rsidRPr="00CD1CC5" w:rsidRDefault="00723BE3" w:rsidP="00723BE3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CD1CC5">
        <w:rPr>
          <w:bCs/>
          <w:sz w:val="24"/>
          <w:szCs w:val="24"/>
        </w:rPr>
        <w:t>е) Копии документов, подтверждающих расходы, связанные с приобретением и установкой внутридомового газового оборудования в домовладениях, а также связанные с услугами по подключению (технологическому присоединению) внутридомового газового оборудования к сети газораспределения, и (или) по проектированию сети газопотребления, и (или) по осуществлению строительно-монтажных работ, предусматривающих строительство газопровода, в пределах границ земельного участка, на котором расположено домовладение, осуществленных после 1 января 2021 года:</w:t>
      </w:r>
    </w:p>
    <w:p w14:paraId="115114B1" w14:textId="77777777" w:rsidR="00723BE3" w:rsidRPr="00CD1CC5" w:rsidRDefault="00723BE3" w:rsidP="00723BE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D1CC5">
        <w:rPr>
          <w:sz w:val="24"/>
          <w:szCs w:val="24"/>
        </w:rPr>
        <w:t xml:space="preserve">- Копия договора на оказание услуг, связанных с подключением (технологическим присоединением) внутридомового газового оборудования к сети газораспределения и (или) по проектированию сети газопотребления, и (или) копия договора на осуществление строительно-монтажных работ, предусматривающих строительство газопровода, в пределах границ земельного участка, на котором расположено домовладение заявителя (в </w:t>
      </w:r>
      <w:r w:rsidRPr="00CD1CC5">
        <w:rPr>
          <w:sz w:val="24"/>
          <w:szCs w:val="24"/>
        </w:rPr>
        <w:lastRenderedPageBreak/>
        <w:t>случае подключения (технологического присоединения) внутридомового газового оборудования к сети газораспределения и (или) проектирования сети газопотребления и (или) по осуществлению строительно-монтажных работ, предусматривающих строительство газопровода);</w:t>
      </w:r>
    </w:p>
    <w:p w14:paraId="6E93905B" w14:textId="77777777" w:rsidR="00723BE3" w:rsidRPr="00CD1CC5" w:rsidRDefault="00723BE3" w:rsidP="00723BE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D1CC5">
        <w:rPr>
          <w:sz w:val="24"/>
          <w:szCs w:val="24"/>
        </w:rPr>
        <w:t>- Копия договора на приобретение газового оборудования и (или) товарные и кассовые чеки, подтверждающие его приобретение (в случаях приобретения газового оборудования);</w:t>
      </w:r>
    </w:p>
    <w:p w14:paraId="2E15ECE5" w14:textId="77777777" w:rsidR="00723BE3" w:rsidRPr="00CD1CC5" w:rsidRDefault="00723BE3" w:rsidP="00723BE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D1CC5">
        <w:rPr>
          <w:sz w:val="24"/>
          <w:szCs w:val="24"/>
        </w:rPr>
        <w:t>- Копия акта, предусматривающего приемку выполненных работ (в случае осуществления строительно-монтажных работ, предусматривающих строительство газопровода);</w:t>
      </w:r>
    </w:p>
    <w:p w14:paraId="1A2DCE28" w14:textId="77777777" w:rsidR="00723BE3" w:rsidRPr="00CD1CC5" w:rsidRDefault="00723BE3" w:rsidP="00723BE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D1CC5">
        <w:rPr>
          <w:sz w:val="24"/>
          <w:szCs w:val="24"/>
        </w:rPr>
        <w:t>- Копия акта о подключении (технологическом присоединении), содержащего информацию о подключении (технологическом присоединении) домовладения заявителя к сети газораспределения (далее - акт о подключении), за исключением случая, указанного в абзаце втором настоящего дефиса.</w:t>
      </w:r>
    </w:p>
    <w:p w14:paraId="6A4A9A83" w14:textId="77777777" w:rsidR="00723BE3" w:rsidRPr="00CD1CC5" w:rsidRDefault="00723BE3" w:rsidP="00723BE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8" w:name="Par1"/>
      <w:bookmarkEnd w:id="8"/>
      <w:r w:rsidRPr="00CD1CC5">
        <w:rPr>
          <w:sz w:val="24"/>
          <w:szCs w:val="24"/>
        </w:rPr>
        <w:t>В случае если пообъектным планом-графиком догазификации Калужской области, являющимся приложением к Программе газификации жилищно-коммунального хозяйства, промышленных и иных организаций Калужской области на 2023 - 2032 годы, утвержденной постановлением Правительства Калужской области от 22.03.2018 № 172 "Об утверждении региональной программы газификации жилищно-коммунального хозяйства, промышленных и иных организаций Калужской области на 2023 - 2032 годы",  (в ред. постановлений Правительства Калужской области от 30.11.2018 № 728, от 29.11.2019 № 758, от 29.07.2020 № 582, от 24.11.2020 № 884, от 30.08.2021 № 567, от 07.12.2021 № 847, от 20.05.2022 № 360, от 21.11.2022 № 903, от 22.12.2022 № 1000, от 25.01.2023 № 47, от 06.04.2023 № 249, от 12.07.2023 № 496, от 19.09.2023 № 666, от 25.12.2023 № 901, от 19.01.2024 № 63, от 02.05.2024 № 274), сроки догазификации домовладения заявителя истекли в отчетном финансовом году и истекший срок догазификации домовладения превышает шесть месяцев, такой заявитель в отношении домовладения представляет в уполномоченный орган копии:</w:t>
      </w:r>
    </w:p>
    <w:p w14:paraId="4B168674" w14:textId="77777777" w:rsidR="00723BE3" w:rsidRPr="00CD1CC5" w:rsidRDefault="00723BE3" w:rsidP="00723BE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D1CC5">
        <w:rPr>
          <w:sz w:val="24"/>
          <w:szCs w:val="24"/>
        </w:rPr>
        <w:t>- акта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 по типовой форме, предусмотренной приложением № 3 к Правилам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утвержденным постановлением Правительства Российской Федерации от 13.09.2021 № 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Федерации" (в ред. постановлений Правительства Российской Федерации от 30.11.2022 № 2187, от 01.06.2023 № 904, от 16.04.2024 № 484, от 06.05.2024 № 595);</w:t>
      </w:r>
    </w:p>
    <w:p w14:paraId="3A30FB70" w14:textId="77777777" w:rsidR="00723BE3" w:rsidRPr="00CD1CC5" w:rsidRDefault="00723BE3" w:rsidP="00723BE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D1CC5">
        <w:rPr>
          <w:sz w:val="24"/>
          <w:szCs w:val="24"/>
        </w:rPr>
        <w:t>- акта приемки сетей газораспределения и газопотребления приемочной комиссией в соответствии с постановлением Правительства Российской Федерации от 29.10.2010 № 870 "Об утверждении технического регламента о безопасности сетей газораспределения и газопотребления";</w:t>
      </w:r>
    </w:p>
    <w:p w14:paraId="042AD5BA" w14:textId="77777777" w:rsidR="00723BE3" w:rsidRPr="00CD1CC5" w:rsidRDefault="00723BE3" w:rsidP="00723BE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D1CC5">
        <w:rPr>
          <w:sz w:val="24"/>
          <w:szCs w:val="24"/>
        </w:rPr>
        <w:t xml:space="preserve">- Копии первичных учетных документов, оформленных в соответствии со </w:t>
      </w:r>
      <w:hyperlink r:id="rId11" w:history="1">
        <w:r w:rsidRPr="00CD1CC5">
          <w:rPr>
            <w:sz w:val="24"/>
            <w:szCs w:val="24"/>
          </w:rPr>
          <w:t>статьей 9</w:t>
        </w:r>
      </w:hyperlink>
      <w:r w:rsidRPr="00CD1CC5">
        <w:rPr>
          <w:sz w:val="24"/>
          <w:szCs w:val="24"/>
        </w:rPr>
        <w:t xml:space="preserve"> Федерального закона "О бухгалтерском учете", заверенные в установленном порядке, подтверждающих оплату услуг, связанных с подключением (технологическим присоединением) внутридомового газового оборудования к сети газораспределения и (или) по проектированию сети газопотребления и (или) осуществления строительно-монтажных работ, предусматривающих строительство газопровода, в пределах границ земельного участка, на котором расположено домовладение заявителя.</w:t>
      </w:r>
    </w:p>
    <w:p w14:paraId="7A55F278" w14:textId="77777777" w:rsidR="00723BE3" w:rsidRPr="00CD1CC5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CC5">
        <w:rPr>
          <w:rFonts w:ascii="Times New Roman" w:hAnsi="Times New Roman" w:cs="Times New Roman"/>
          <w:sz w:val="24"/>
          <w:szCs w:val="24"/>
        </w:rPr>
        <w:t>Требования, предъявляемые к документам:</w:t>
      </w:r>
    </w:p>
    <w:p w14:paraId="4E43E4BF" w14:textId="77777777" w:rsidR="00723BE3" w:rsidRPr="00CD1CC5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CC5">
        <w:rPr>
          <w:rFonts w:ascii="Times New Roman" w:hAnsi="Times New Roman" w:cs="Times New Roman"/>
          <w:sz w:val="24"/>
          <w:szCs w:val="24"/>
        </w:rPr>
        <w:t xml:space="preserve">- при подаче в ОМСУ, многофункциональный центр - оригинал и копия либо копия, </w:t>
      </w:r>
      <w:r w:rsidRPr="00CD1CC5">
        <w:rPr>
          <w:rFonts w:ascii="Times New Roman" w:hAnsi="Times New Roman" w:cs="Times New Roman"/>
          <w:sz w:val="24"/>
          <w:szCs w:val="24"/>
        </w:rPr>
        <w:lastRenderedPageBreak/>
        <w:t>заверенная в установленном законом порядке;</w:t>
      </w:r>
    </w:p>
    <w:p w14:paraId="1DAB56AB" w14:textId="77777777" w:rsidR="00723BE3" w:rsidRPr="00CD1CC5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CC5">
        <w:rPr>
          <w:rFonts w:ascii="Times New Roman" w:hAnsi="Times New Roman" w:cs="Times New Roman"/>
          <w:bCs/>
          <w:sz w:val="24"/>
          <w:szCs w:val="24"/>
        </w:rPr>
        <w:t xml:space="preserve">ж) выписка из Единого государственного реестра недвижимости, </w:t>
      </w:r>
    </w:p>
    <w:p w14:paraId="5128AB72" w14:textId="77777777" w:rsidR="00723BE3" w:rsidRPr="00CD1CC5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CC5">
        <w:rPr>
          <w:rFonts w:ascii="Times New Roman" w:hAnsi="Times New Roman" w:cs="Times New Roman"/>
          <w:bCs/>
          <w:sz w:val="24"/>
          <w:szCs w:val="24"/>
        </w:rPr>
        <w:t>з) сведения подтверждающие регистрацию по месту жительства либо по месту пребывания на территории Калужской области;</w:t>
      </w:r>
    </w:p>
    <w:p w14:paraId="20461FA4" w14:textId="77777777" w:rsidR="00723BE3" w:rsidRPr="00CD1CC5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CC5">
        <w:rPr>
          <w:rFonts w:ascii="Times New Roman" w:hAnsi="Times New Roman" w:cs="Times New Roman"/>
          <w:bCs/>
          <w:sz w:val="24"/>
          <w:szCs w:val="24"/>
        </w:rPr>
        <w:t>и) сведения о государственной регистрации рождения военнослужащего (добровольца), государственной регистрации рождения детей военнослужащего (добровольца), сведения о государственной регистрации заключения брака военнослужащего (добровольца) (в отношении лиц, состоящих в зарегистрированном браке);</w:t>
      </w:r>
    </w:p>
    <w:p w14:paraId="3D388748" w14:textId="77777777" w:rsidR="00723BE3" w:rsidRPr="00CD1CC5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CC5">
        <w:rPr>
          <w:rFonts w:ascii="Times New Roman" w:hAnsi="Times New Roman" w:cs="Times New Roman"/>
          <w:bCs/>
          <w:sz w:val="24"/>
          <w:szCs w:val="24"/>
        </w:rPr>
        <w:t>к) сведения о государственной регистрации рождения детей-инвалидов (ребенка-инвалида);</w:t>
      </w:r>
    </w:p>
    <w:p w14:paraId="3CAAB18B" w14:textId="77777777" w:rsidR="00723BE3" w:rsidRPr="00CD1CC5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CC5">
        <w:rPr>
          <w:rFonts w:ascii="Times New Roman" w:hAnsi="Times New Roman" w:cs="Times New Roman"/>
          <w:bCs/>
          <w:sz w:val="24"/>
          <w:szCs w:val="24"/>
        </w:rPr>
        <w:t>л) документы, подтверждающие усыновление, установление опеки (попечительства);</w:t>
      </w:r>
    </w:p>
    <w:p w14:paraId="7B69F9E8" w14:textId="77777777" w:rsidR="00723BE3" w:rsidRPr="00CD1CC5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CC5">
        <w:rPr>
          <w:rFonts w:ascii="Times New Roman" w:hAnsi="Times New Roman" w:cs="Times New Roman"/>
          <w:bCs/>
          <w:sz w:val="24"/>
          <w:szCs w:val="24"/>
        </w:rPr>
        <w:t xml:space="preserve">м) сведения органа службы занятости по месту жительства лица, осуществляющего уход, о неполучении им пособия по безработице; </w:t>
      </w:r>
    </w:p>
    <w:p w14:paraId="2BA5465F" w14:textId="77777777" w:rsidR="00723BE3" w:rsidRPr="00CD1CC5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CC5">
        <w:rPr>
          <w:rFonts w:ascii="Times New Roman" w:hAnsi="Times New Roman" w:cs="Times New Roman"/>
          <w:bCs/>
          <w:sz w:val="24"/>
          <w:szCs w:val="24"/>
        </w:rPr>
        <w:t>н) сведения о том, что лицо, осуществляющее уход, не получает пенсию;</w:t>
      </w:r>
    </w:p>
    <w:p w14:paraId="7E89858C" w14:textId="77777777" w:rsidR="00723BE3" w:rsidRPr="00CD1CC5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CC5">
        <w:rPr>
          <w:rFonts w:ascii="Times New Roman" w:hAnsi="Times New Roman" w:cs="Times New Roman"/>
          <w:bCs/>
          <w:sz w:val="24"/>
          <w:szCs w:val="24"/>
        </w:rPr>
        <w:t>о) сведения, подтверждающие отсутствие факта осуществления работы и (или) иной деятельности, в период которой застрахованное лицо подлежит обязательному пенсионному страхованию в соответствии с Федеральным законом "Об обязательном пенсионном страховании в Российской Федерации", лица, осуществляющего уход за детьми-инвалидами (ребенком-инвалидом);</w:t>
      </w:r>
    </w:p>
    <w:p w14:paraId="7CD5404B" w14:textId="77777777" w:rsidR="00723BE3" w:rsidRPr="00CD1CC5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CC5">
        <w:rPr>
          <w:rFonts w:ascii="Times New Roman" w:hAnsi="Times New Roman" w:cs="Times New Roman"/>
          <w:bCs/>
          <w:sz w:val="24"/>
          <w:szCs w:val="24"/>
        </w:rPr>
        <w:t>п) документы, подтверждающие отнесение к категории военнослужащих, добровольцев (для военнослужащих, добровольцев, членов семей военнослужащих, добровольцев).</w:t>
      </w:r>
    </w:p>
    <w:p w14:paraId="1C1087F1" w14:textId="77777777" w:rsidR="00723BE3" w:rsidRPr="00CD1CC5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CC5">
        <w:rPr>
          <w:rFonts w:ascii="Times New Roman" w:hAnsi="Times New Roman" w:cs="Times New Roman"/>
          <w:bCs/>
          <w:sz w:val="24"/>
          <w:szCs w:val="24"/>
        </w:rPr>
        <w:t>р)СНИЛС заявителя.</w:t>
      </w:r>
    </w:p>
    <w:p w14:paraId="413BE46B" w14:textId="77777777" w:rsidR="00723BE3" w:rsidRPr="00D210EF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249"/>
      <w:bookmarkStart w:id="10" w:name="Par259"/>
      <w:bookmarkEnd w:id="9"/>
      <w:bookmarkEnd w:id="10"/>
      <w:r w:rsidRPr="00D210EF">
        <w:rPr>
          <w:rFonts w:ascii="Times New Roman" w:hAnsi="Times New Roman" w:cs="Times New Roman"/>
          <w:sz w:val="24"/>
          <w:szCs w:val="24"/>
        </w:rPr>
        <w:t>Местом жительства является жилой дом, квартира, комната, жилое помещение специализированного жилищного фонда либо иное жилое помещение, в которых гражданин постоянно или преимущественно проживает в качестве собственника, по договору найма (поднайма), договору найма специализированного жилого помещения либо на иных основаниях, предусмотренных законодательством Российской Федерации, и в которых он зарегистрирован по месту жительства.</w:t>
      </w:r>
    </w:p>
    <w:p w14:paraId="31B6BBBB" w14:textId="77777777" w:rsidR="00723BE3" w:rsidRPr="00D210EF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EF">
        <w:rPr>
          <w:rFonts w:ascii="Times New Roman" w:hAnsi="Times New Roman" w:cs="Times New Roman"/>
          <w:sz w:val="24"/>
          <w:szCs w:val="24"/>
        </w:rPr>
        <w:t>Документом, удостоверяющим место жительства, является паспорт гражданина Российской Федерации.</w:t>
      </w:r>
    </w:p>
    <w:p w14:paraId="4A4CCD20" w14:textId="77777777" w:rsidR="00723BE3" w:rsidRPr="00D210EF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EF">
        <w:rPr>
          <w:rFonts w:ascii="Times New Roman" w:hAnsi="Times New Roman" w:cs="Times New Roman"/>
          <w:sz w:val="24"/>
          <w:szCs w:val="24"/>
        </w:rPr>
        <w:t>Сведения, указанные в пп. ж) - р) п. 2.6.1. ОМСУ запрашивает с использованием системы межведомственного взаимодействия,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и получает в установленном законодательством порядке.</w:t>
      </w:r>
    </w:p>
    <w:p w14:paraId="7F661671" w14:textId="77777777" w:rsidR="00723BE3" w:rsidRPr="00D210EF" w:rsidRDefault="00723BE3" w:rsidP="00723BE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210EF">
        <w:rPr>
          <w:sz w:val="24"/>
          <w:szCs w:val="24"/>
        </w:rPr>
        <w:t xml:space="preserve">Заявитель имеет право предоставить документы, указанные в пп. ж) - р) п. 2.6.1. по собственной инициативе. </w:t>
      </w:r>
    </w:p>
    <w:p w14:paraId="0A77FABE" w14:textId="77777777" w:rsidR="00723BE3" w:rsidRPr="00D210EF" w:rsidRDefault="00723BE3" w:rsidP="00723BE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210EF">
        <w:rPr>
          <w:sz w:val="24"/>
          <w:szCs w:val="24"/>
        </w:rPr>
        <w:t>В случае отсутствия сведений в ответах, поступивших в рамках межведомственного взаимодействия, ОМСУ запрашивает указанные сведения у заявителя. Заявитель обязан предоставить запрашиваемые сведения в течени</w:t>
      </w:r>
      <w:r>
        <w:rPr>
          <w:sz w:val="24"/>
          <w:szCs w:val="24"/>
        </w:rPr>
        <w:t>е</w:t>
      </w:r>
      <w:r w:rsidRPr="00D210EF">
        <w:rPr>
          <w:sz w:val="24"/>
          <w:szCs w:val="24"/>
        </w:rPr>
        <w:t xml:space="preserve"> 3 рабочих дней после уведомления его ОМСУ об отсутствии информации</w:t>
      </w:r>
    </w:p>
    <w:p w14:paraId="37DB1115" w14:textId="77777777" w:rsidR="00723BE3" w:rsidRPr="00D210EF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EF">
        <w:rPr>
          <w:rFonts w:ascii="Times New Roman" w:hAnsi="Times New Roman" w:cs="Times New Roman"/>
          <w:sz w:val="24"/>
          <w:szCs w:val="24"/>
        </w:rPr>
        <w:t xml:space="preserve">ОМСУ получает сведения об инвалидности гражданина, являющегося инвалидом I, II, III группы, детей-инвалидов (ребенка-инвалида) в электронной форме, в том числе с использованием системы межведомственного электронного взаимодействия, содержащиеся в федеральном реестре инвалидов. В случае отсутствия соответствующих сведений в федеральном реестре инвалидов заявитель представляет </w:t>
      </w:r>
      <w:hyperlink r:id="rId12" w:history="1">
        <w:r w:rsidRPr="00D210EF">
          <w:rPr>
            <w:rFonts w:ascii="Times New Roman" w:hAnsi="Times New Roman" w:cs="Times New Roman"/>
            <w:sz w:val="24"/>
            <w:szCs w:val="24"/>
          </w:rPr>
          <w:t>справку</w:t>
        </w:r>
      </w:hyperlink>
      <w:r w:rsidRPr="00D210EF">
        <w:rPr>
          <w:rFonts w:ascii="Times New Roman" w:hAnsi="Times New Roman" w:cs="Times New Roman"/>
          <w:sz w:val="24"/>
          <w:szCs w:val="24"/>
        </w:rPr>
        <w:t xml:space="preserve">, подтверждающую факт установления инвалидности, выданную федеральным государственным учреждением медико-социальной экспертизы, по форме, утвержденной приказом Министерства здравоохранения и социального развития Российской Федерации от 24.11.2010 № 1031н "О формах справки, подтверждающей факт установления </w:t>
      </w:r>
      <w:r w:rsidRPr="00D210EF">
        <w:rPr>
          <w:rFonts w:ascii="Times New Roman" w:hAnsi="Times New Roman" w:cs="Times New Roman"/>
          <w:sz w:val="24"/>
          <w:szCs w:val="24"/>
        </w:rPr>
        <w:lastRenderedPageBreak/>
        <w:t>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составления".</w:t>
      </w:r>
    </w:p>
    <w:p w14:paraId="6A2B2619" w14:textId="77777777" w:rsidR="00723BE3" w:rsidRPr="00D210EF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EF">
        <w:rPr>
          <w:rFonts w:ascii="Times New Roman" w:hAnsi="Times New Roman" w:cs="Times New Roman"/>
          <w:sz w:val="24"/>
          <w:szCs w:val="24"/>
        </w:rPr>
        <w:t>Представление справки, подтверждающей факт установления инвалидности, в случае отсутствия соответствующих сведений в федеральном реестре инвалидов осуществляется заявителем в трехдневный срок после уведомления его ОМСУ об отсутствии информации об инвалидности в федеральном реестре инвалидов.</w:t>
      </w:r>
    </w:p>
    <w:p w14:paraId="14617443" w14:textId="77777777" w:rsidR="00723BE3" w:rsidRPr="00D210EF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EF">
        <w:rPr>
          <w:rFonts w:ascii="Times New Roman" w:hAnsi="Times New Roman" w:cs="Times New Roman"/>
          <w:sz w:val="24"/>
          <w:szCs w:val="24"/>
        </w:rPr>
        <w:t>2.6.2. При приеме заявления многофункциональный центр выдает расписку о приеме (регистрации) заявления и документов.</w:t>
      </w:r>
    </w:p>
    <w:p w14:paraId="79B5E662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5438B5" w14:textId="77777777" w:rsidR="00723BE3" w:rsidRPr="009B0C76" w:rsidRDefault="00723BE3" w:rsidP="00723BE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2.7. Исчерпывающий перечень документов, необходимых</w:t>
      </w:r>
    </w:p>
    <w:p w14:paraId="04106261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в соответствии с нормативными правовыми актами</w:t>
      </w:r>
    </w:p>
    <w:p w14:paraId="039AE8ED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для предоставления государственной услуги, которые находятся</w:t>
      </w:r>
    </w:p>
    <w:p w14:paraId="68E67CB9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в распоряжении государственных органов, органов местного</w:t>
      </w:r>
    </w:p>
    <w:p w14:paraId="6D4BC0FC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самоуправления и иных органов, участвующих в предоставлении</w:t>
      </w:r>
    </w:p>
    <w:p w14:paraId="0E378673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государственных и муниципальных услуг, и которые заявитель</w:t>
      </w:r>
    </w:p>
    <w:p w14:paraId="032DA9D8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вправе представить, а также способы их получения</w:t>
      </w:r>
    </w:p>
    <w:p w14:paraId="09D98290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заявителями, в том числе в электронной форме, порядок</w:t>
      </w:r>
    </w:p>
    <w:p w14:paraId="78727F8A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их представления</w:t>
      </w:r>
    </w:p>
    <w:p w14:paraId="5B93CEED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764A1D" w14:textId="77777777" w:rsidR="00723BE3" w:rsidRPr="009B6CF5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303"/>
      <w:bookmarkEnd w:id="11"/>
      <w:r w:rsidRPr="009B6CF5">
        <w:rPr>
          <w:rFonts w:ascii="Times New Roman" w:hAnsi="Times New Roman" w:cs="Times New Roman"/>
          <w:sz w:val="24"/>
          <w:szCs w:val="24"/>
        </w:rPr>
        <w:t>2.7.1. Перечень документов, запрашиваемых ОМСУ либо многофункциональным центром в рамках межведомственного электронного взаимодействия в органах, подведомственных государственным органам или органам местного самоуправления, организациях, в распоряжении которых находятся указанные документы:</w:t>
      </w:r>
    </w:p>
    <w:p w14:paraId="65062994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CF5">
        <w:rPr>
          <w:rFonts w:ascii="Times New Roman" w:hAnsi="Times New Roman" w:cs="Times New Roman"/>
          <w:sz w:val="24"/>
          <w:szCs w:val="24"/>
        </w:rPr>
        <w:t>- СНИЛС заявителя;</w:t>
      </w:r>
    </w:p>
    <w:p w14:paraId="3875F3F3" w14:textId="77777777" w:rsidR="00723BE3" w:rsidRPr="00EE2F1A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F1A">
        <w:rPr>
          <w:rFonts w:ascii="Times New Roman" w:hAnsi="Times New Roman" w:cs="Times New Roman"/>
          <w:sz w:val="24"/>
          <w:szCs w:val="24"/>
        </w:rPr>
        <w:t xml:space="preserve">- выписка из Единого государственного реестра недвижимости, </w:t>
      </w:r>
    </w:p>
    <w:p w14:paraId="201C7B4F" w14:textId="77777777" w:rsidR="00723BE3" w:rsidRPr="00EE2F1A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F1A">
        <w:rPr>
          <w:rFonts w:ascii="Times New Roman" w:hAnsi="Times New Roman" w:cs="Times New Roman"/>
          <w:sz w:val="24"/>
          <w:szCs w:val="24"/>
        </w:rPr>
        <w:t>- сведения подтверждающие регистрацию по месту жительства либо по месту пребывания на территории Калужской области;</w:t>
      </w:r>
    </w:p>
    <w:p w14:paraId="7FB34ADB" w14:textId="77777777" w:rsidR="00723BE3" w:rsidRPr="00EE2F1A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F1A">
        <w:rPr>
          <w:rFonts w:ascii="Times New Roman" w:hAnsi="Times New Roman" w:cs="Times New Roman"/>
          <w:sz w:val="24"/>
          <w:szCs w:val="24"/>
        </w:rPr>
        <w:t>- сведения о государственной регистрации рождения военнослужащего (добровольца), государственной регистрации рождения детей военнослужащего (добровольца), сведения о государственной регистрации заключения брака военнослужащего (добровольца) (в отношении лиц, состоящих в зарегистрированном браке);</w:t>
      </w:r>
    </w:p>
    <w:p w14:paraId="1C4BA680" w14:textId="77777777" w:rsidR="00723BE3" w:rsidRPr="00EE2F1A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F1A">
        <w:rPr>
          <w:rFonts w:ascii="Times New Roman" w:hAnsi="Times New Roman" w:cs="Times New Roman"/>
          <w:sz w:val="24"/>
          <w:szCs w:val="24"/>
        </w:rPr>
        <w:t>- сведения о государственной регистрации рождения детей-инвалидов (ребенка-инвалида);</w:t>
      </w:r>
    </w:p>
    <w:p w14:paraId="1D3F488E" w14:textId="77777777" w:rsidR="00723BE3" w:rsidRPr="00EE2F1A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F1A">
        <w:rPr>
          <w:rFonts w:ascii="Times New Roman" w:hAnsi="Times New Roman" w:cs="Times New Roman"/>
          <w:sz w:val="24"/>
          <w:szCs w:val="24"/>
        </w:rPr>
        <w:t>- документы, подтверждающие усыновление, установление опеки (попечительства);</w:t>
      </w:r>
    </w:p>
    <w:p w14:paraId="1FCF3113" w14:textId="77777777" w:rsidR="00723BE3" w:rsidRPr="00EE2F1A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F1A">
        <w:rPr>
          <w:rFonts w:ascii="Times New Roman" w:hAnsi="Times New Roman" w:cs="Times New Roman"/>
          <w:sz w:val="24"/>
          <w:szCs w:val="24"/>
        </w:rPr>
        <w:t xml:space="preserve">- сведения органа службы занятости по месту жительства лица, осуществляющего уход, о неполучении им пособия по безработице; </w:t>
      </w:r>
    </w:p>
    <w:p w14:paraId="6A9A764C" w14:textId="77777777" w:rsidR="00723BE3" w:rsidRPr="00EE2F1A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F1A">
        <w:rPr>
          <w:rFonts w:ascii="Times New Roman" w:hAnsi="Times New Roman" w:cs="Times New Roman"/>
          <w:sz w:val="24"/>
          <w:szCs w:val="24"/>
        </w:rPr>
        <w:t>- сведения о том, что лицо, осуществляющее уход, не получает пенсию;</w:t>
      </w:r>
    </w:p>
    <w:p w14:paraId="42B93DFE" w14:textId="77777777" w:rsidR="00723BE3" w:rsidRPr="00EE2F1A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F1A">
        <w:rPr>
          <w:rFonts w:ascii="Times New Roman" w:hAnsi="Times New Roman" w:cs="Times New Roman"/>
          <w:sz w:val="24"/>
          <w:szCs w:val="24"/>
        </w:rPr>
        <w:t xml:space="preserve">- сведения, подтверждающие отсутствие факта осуществления работы и (или) иной деятельности, в период которой застрахованное лицо подлежит обязательному пенсионному страхованию в соответствии с Федеральным </w:t>
      </w:r>
      <w:r>
        <w:rPr>
          <w:rFonts w:ascii="Times New Roman" w:hAnsi="Times New Roman" w:cs="Times New Roman"/>
          <w:sz w:val="24"/>
          <w:szCs w:val="24"/>
        </w:rPr>
        <w:t xml:space="preserve">законом </w:t>
      </w:r>
      <w:r w:rsidRPr="00EE2F1A">
        <w:rPr>
          <w:rFonts w:ascii="Times New Roman" w:hAnsi="Times New Roman" w:cs="Times New Roman"/>
          <w:sz w:val="24"/>
          <w:szCs w:val="24"/>
        </w:rPr>
        <w:t>"Об обязательном пенсионном страховании в Российской Федерации", лица, осуществляющего уход за детьми-инвалидами (ребенком-инвалидом);</w:t>
      </w:r>
    </w:p>
    <w:p w14:paraId="578C00D4" w14:textId="77777777" w:rsidR="00723BE3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F1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E2F1A">
        <w:rPr>
          <w:rFonts w:ascii="Times New Roman" w:hAnsi="Times New Roman" w:cs="Times New Roman"/>
          <w:sz w:val="24"/>
          <w:szCs w:val="24"/>
        </w:rPr>
        <w:t>ведения об инвалидности гражданина, являющегося инвалидом I, II, III группы, детей-инвалидов (ребенка-инвалида)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08B0C4" w14:textId="77777777" w:rsidR="00723BE3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не</w:t>
      </w:r>
      <w:r w:rsidRPr="00AF37DD">
        <w:rPr>
          <w:rFonts w:ascii="Times New Roman" w:hAnsi="Times New Roman" w:cs="Times New Roman"/>
          <w:sz w:val="24"/>
          <w:szCs w:val="24"/>
        </w:rPr>
        <w:t xml:space="preserve"> получени</w:t>
      </w:r>
      <w:r>
        <w:rPr>
          <w:rFonts w:ascii="Times New Roman" w:hAnsi="Times New Roman" w:cs="Times New Roman"/>
          <w:sz w:val="24"/>
          <w:szCs w:val="24"/>
        </w:rPr>
        <w:t>и(получении)</w:t>
      </w:r>
      <w:r w:rsidRPr="00AF37DD">
        <w:rPr>
          <w:rFonts w:ascii="Times New Roman" w:hAnsi="Times New Roman" w:cs="Times New Roman"/>
          <w:sz w:val="24"/>
          <w:szCs w:val="24"/>
        </w:rPr>
        <w:t xml:space="preserve"> аналогичных мер социальной поддержки за счет средств федерального, областного бюджетов, поддержки за счет средств муниципальных бюджетов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720A53" w14:textId="77777777" w:rsidR="00723BE3" w:rsidRPr="00B371D1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371D1">
        <w:rPr>
          <w:rFonts w:ascii="Times New Roman" w:hAnsi="Times New Roman" w:cs="Times New Roman"/>
          <w:sz w:val="24"/>
          <w:szCs w:val="24"/>
        </w:rPr>
        <w:t>документы, подтверждающие отнесение к категории военнослужащих, добровольцев (для военнослужащих, добровольцев, членов семей военнослужащих, добровольцев).</w:t>
      </w:r>
    </w:p>
    <w:p w14:paraId="7302D1B0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2.7.2. ОМСУ либо многофункциональный центр запрашивает указанные документы </w:t>
      </w:r>
      <w:r w:rsidRPr="009B0C76">
        <w:rPr>
          <w:rFonts w:ascii="Times New Roman" w:hAnsi="Times New Roman" w:cs="Times New Roman"/>
          <w:sz w:val="24"/>
          <w:szCs w:val="24"/>
        </w:rPr>
        <w:lastRenderedPageBreak/>
        <w:t>(их копии) в государственных органах, органах местного самоуправления и подведомственных органам или органам местного самоуправления организациях, в распоряжении которых находятся указанные документы.</w:t>
      </w:r>
    </w:p>
    <w:p w14:paraId="4E334E57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Представление документов и информации для предоставления государственной услуги осуществляется в том числе в электронной форме с использованием единой системы межведомственного электронного взаимодействия.</w:t>
      </w:r>
    </w:p>
    <w:p w14:paraId="21512DC2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Межведомственное электронное взаимодействие осуществляется в соответствии с требованиями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9B0C76">
        <w:rPr>
          <w:rFonts w:ascii="Times New Roman" w:hAnsi="Times New Roman" w:cs="Times New Roman"/>
          <w:sz w:val="24"/>
          <w:szCs w:val="24"/>
        </w:rPr>
        <w:t xml:space="preserve">от 27.07.2010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услуг".</w:t>
      </w:r>
    </w:p>
    <w:p w14:paraId="42553043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единой системе межведомственного электронного взаимодействия - на бумажном носителе с соблюдением требований законодательства Российской Федерации о защите персональных данных.</w:t>
      </w:r>
    </w:p>
    <w:p w14:paraId="59294A70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r>
        <w:rPr>
          <w:rFonts w:ascii="Times New Roman" w:hAnsi="Times New Roman" w:cs="Times New Roman"/>
          <w:sz w:val="24"/>
          <w:szCs w:val="24"/>
        </w:rPr>
        <w:t xml:space="preserve">пункте 2.7.1. </w:t>
      </w:r>
      <w:r w:rsidRPr="009B0C76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запрашиваются у заявителя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14:paraId="20198B33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Гражданин вправе предоставить документы, указанные в </w:t>
      </w:r>
      <w:r>
        <w:rPr>
          <w:rFonts w:ascii="Times New Roman" w:hAnsi="Times New Roman" w:cs="Times New Roman"/>
          <w:sz w:val="24"/>
          <w:szCs w:val="24"/>
        </w:rPr>
        <w:t xml:space="preserve">пункте 2.7.1. </w:t>
      </w:r>
      <w:r w:rsidRPr="009B0C76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в уполномоченный орган по собственной инициативе.</w:t>
      </w:r>
    </w:p>
    <w:p w14:paraId="0EFDD535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Информация об особенностях предоставления государственной услуги через многофункциональный центр содержится в </w:t>
      </w:r>
      <w:r>
        <w:rPr>
          <w:rFonts w:ascii="Times New Roman" w:hAnsi="Times New Roman" w:cs="Times New Roman"/>
          <w:sz w:val="24"/>
          <w:szCs w:val="24"/>
        </w:rPr>
        <w:t>разделе 3.1.7.</w:t>
      </w:r>
      <w:r w:rsidRPr="009B0C76">
        <w:rPr>
          <w:rFonts w:ascii="Times New Roman" w:hAnsi="Times New Roman" w:cs="Times New Roman"/>
          <w:sz w:val="24"/>
          <w:szCs w:val="24"/>
        </w:rPr>
        <w:t xml:space="preserve"> "Особенности организации предоставления государственных и муниципальных услуг в многофункциональном центре".</w:t>
      </w:r>
    </w:p>
    <w:p w14:paraId="3AE91624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032C49" w14:textId="77777777" w:rsidR="00723BE3" w:rsidRPr="009B0C76" w:rsidRDefault="00723BE3" w:rsidP="00723BE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2.8. Указание на запрет требовать от заявителя представления</w:t>
      </w:r>
    </w:p>
    <w:p w14:paraId="63C6B1C0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документов и информации, которые в соответствии</w:t>
      </w:r>
    </w:p>
    <w:p w14:paraId="589E0CA8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с нормативными правовыми актами Российской Федерации,</w:t>
      </w:r>
    </w:p>
    <w:p w14:paraId="4258772D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законами и иными нормативными правовыми актами Калужской</w:t>
      </w:r>
    </w:p>
    <w:p w14:paraId="56E0D3A3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области, муниципальными правовыми актами находятся</w:t>
      </w:r>
    </w:p>
    <w:p w14:paraId="0A23E956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в распоряжении государственных органов, предоставляющих</w:t>
      </w:r>
    </w:p>
    <w:p w14:paraId="1EBB48E8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государственную услугу, иных государственных органов,</w:t>
      </w:r>
    </w:p>
    <w:p w14:paraId="11E8BCC2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органов местного самоуправления и (или) подведомственных</w:t>
      </w:r>
    </w:p>
    <w:p w14:paraId="289E151A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государственным органам и органам местного самоуправления</w:t>
      </w:r>
    </w:p>
    <w:p w14:paraId="539C49E1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организаций, участвующих в предоставлении государственных</w:t>
      </w:r>
    </w:p>
    <w:p w14:paraId="2DCB28DC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или муниципальных услуг</w:t>
      </w:r>
    </w:p>
    <w:p w14:paraId="65EB5DE1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7D7867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14:paraId="1580BDF8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07048F91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которые в соответствии с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r>
        <w:rPr>
          <w:rFonts w:ascii="Times New Roman" w:hAnsi="Times New Roman" w:cs="Times New Roman"/>
          <w:sz w:val="24"/>
          <w:szCs w:val="24"/>
        </w:rPr>
        <w:t>части 6 статьи 7</w:t>
      </w:r>
      <w:r w:rsidRPr="009B0C7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услуг";</w:t>
      </w:r>
    </w:p>
    <w:p w14:paraId="55045131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336"/>
      <w:bookmarkEnd w:id="12"/>
      <w:r w:rsidRPr="009B0C76">
        <w:rPr>
          <w:rFonts w:ascii="Times New Roman" w:hAnsi="Times New Roman" w:cs="Times New Roman"/>
          <w:sz w:val="24"/>
          <w:szCs w:val="24"/>
        </w:rPr>
        <w:lastRenderedPageBreak/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пунктом 4 части 1 статьи 7</w:t>
      </w:r>
      <w:r w:rsidRPr="009B0C76">
        <w:rPr>
          <w:rFonts w:ascii="Times New Roman" w:hAnsi="Times New Roman" w:cs="Times New Roman"/>
          <w:sz w:val="24"/>
          <w:szCs w:val="24"/>
        </w:rPr>
        <w:t xml:space="preserve"> Федерального закона:</w:t>
      </w:r>
    </w:p>
    <w:p w14:paraId="21ABA263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14:paraId="508184C8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14:paraId="13CFDE2D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14:paraId="288B1EF1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муниципального служащего, работника многофункционального центра, работника организации, предусмотренной </w:t>
      </w:r>
      <w:r>
        <w:rPr>
          <w:rFonts w:ascii="Times New Roman" w:hAnsi="Times New Roman" w:cs="Times New Roman"/>
          <w:sz w:val="24"/>
          <w:szCs w:val="24"/>
        </w:rPr>
        <w:t>частью 1.1. статьи 16</w:t>
      </w:r>
      <w:r w:rsidRPr="009B0C76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 (далее -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210-ФЗ),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</w:t>
      </w:r>
      <w:r>
        <w:rPr>
          <w:rFonts w:ascii="Times New Roman" w:hAnsi="Times New Roman" w:cs="Times New Roman"/>
          <w:sz w:val="24"/>
          <w:szCs w:val="24"/>
        </w:rPr>
        <w:t>частью 1.1. статьи 16</w:t>
      </w:r>
      <w:r w:rsidRPr="009B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210-ФЗ, уведомляется заявитель, а также приносятся извинения за доставленные неудобства.</w:t>
      </w:r>
    </w:p>
    <w:p w14:paraId="7C2EDF09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Положение </w:t>
      </w:r>
      <w:r>
        <w:rPr>
          <w:rFonts w:ascii="Times New Roman" w:hAnsi="Times New Roman" w:cs="Times New Roman"/>
          <w:sz w:val="24"/>
          <w:szCs w:val="24"/>
        </w:rPr>
        <w:t>подпункта 3) п. 2.8.</w:t>
      </w:r>
      <w:r w:rsidRPr="009B0C76">
        <w:rPr>
          <w:rFonts w:ascii="Times New Roman" w:hAnsi="Times New Roman" w:cs="Times New Roman"/>
          <w:sz w:val="24"/>
          <w:szCs w:val="24"/>
        </w:rPr>
        <w:t xml:space="preserve"> в части первоначального отказа в предоставлении государственной услуги применяется в случае,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порядке, определенном </w:t>
      </w:r>
      <w:r>
        <w:rPr>
          <w:rFonts w:ascii="Times New Roman" w:hAnsi="Times New Roman" w:cs="Times New Roman"/>
          <w:sz w:val="24"/>
          <w:szCs w:val="24"/>
        </w:rPr>
        <w:t>частью 1.3. статьи 16</w:t>
      </w:r>
      <w:r w:rsidRPr="009B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210-ФЗ;</w:t>
      </w:r>
    </w:p>
    <w:p w14:paraId="2D2F5428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r>
        <w:rPr>
          <w:rFonts w:ascii="Times New Roman" w:hAnsi="Times New Roman" w:cs="Times New Roman"/>
          <w:sz w:val="24"/>
          <w:szCs w:val="24"/>
        </w:rPr>
        <w:t>пунктом 7.2. части 1 статьи 16</w:t>
      </w:r>
      <w:r w:rsidRPr="009B0C76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0BBC4DFD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089303" w14:textId="77777777" w:rsidR="00723BE3" w:rsidRPr="009B0C76" w:rsidRDefault="00723BE3" w:rsidP="00723BE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2.9. Исчерпывающий перечень оснований для отказа в приеме</w:t>
      </w:r>
    </w:p>
    <w:p w14:paraId="2DFCCB75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документов, необходимых для предоставления государственной</w:t>
      </w:r>
    </w:p>
    <w:p w14:paraId="56161A86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14:paraId="29046A69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9730EEB" w14:textId="77777777" w:rsidR="00723BE3" w:rsidRPr="00CD1CC5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CC5">
        <w:rPr>
          <w:rFonts w:ascii="Times New Roman" w:hAnsi="Times New Roman" w:cs="Times New Roman"/>
          <w:sz w:val="24"/>
          <w:szCs w:val="24"/>
        </w:rPr>
        <w:t>В приеме документов может быть отказано заявителю в случаях:</w:t>
      </w:r>
    </w:p>
    <w:p w14:paraId="3E101FDE" w14:textId="77777777" w:rsidR="00723BE3" w:rsidRPr="00CD1CC5" w:rsidRDefault="00723BE3" w:rsidP="00723BE3">
      <w:pPr>
        <w:ind w:firstLine="567"/>
        <w:jc w:val="both"/>
        <w:rPr>
          <w:sz w:val="24"/>
          <w:szCs w:val="24"/>
        </w:rPr>
      </w:pPr>
      <w:r w:rsidRPr="00CD1CC5">
        <w:rPr>
          <w:sz w:val="24"/>
          <w:szCs w:val="24"/>
        </w:rPr>
        <w:t>- предоставленные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0BA360F7" w14:textId="77777777" w:rsidR="00723BE3" w:rsidRPr="00CD1CC5" w:rsidRDefault="00723BE3" w:rsidP="00723BE3">
      <w:pPr>
        <w:ind w:firstLine="567"/>
        <w:jc w:val="both"/>
        <w:rPr>
          <w:sz w:val="24"/>
          <w:szCs w:val="24"/>
        </w:rPr>
      </w:pPr>
      <w:r w:rsidRPr="00CD1CC5">
        <w:rPr>
          <w:sz w:val="24"/>
          <w:szCs w:val="24"/>
        </w:rPr>
        <w:t>- предоставленные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14:paraId="15CBAAFD" w14:textId="77777777" w:rsidR="00723BE3" w:rsidRPr="00CD1CC5" w:rsidRDefault="00723BE3" w:rsidP="00723BE3">
      <w:pPr>
        <w:ind w:firstLine="567"/>
        <w:jc w:val="both"/>
        <w:rPr>
          <w:sz w:val="24"/>
          <w:szCs w:val="24"/>
        </w:rPr>
      </w:pPr>
      <w:r w:rsidRPr="00CD1CC5">
        <w:rPr>
          <w:sz w:val="24"/>
          <w:szCs w:val="24"/>
        </w:rPr>
        <w:t>- предоставление документов, не соответствующих по форме или содержанию требованиям законодательства Российской Федерации;</w:t>
      </w:r>
    </w:p>
    <w:p w14:paraId="416B7BC9" w14:textId="77777777" w:rsidR="00723BE3" w:rsidRPr="00CD1CC5" w:rsidRDefault="00723BE3" w:rsidP="00723BE3">
      <w:pPr>
        <w:ind w:firstLine="567"/>
        <w:jc w:val="both"/>
        <w:rPr>
          <w:sz w:val="24"/>
          <w:szCs w:val="24"/>
        </w:rPr>
      </w:pPr>
      <w:r w:rsidRPr="00CD1CC5">
        <w:rPr>
          <w:sz w:val="24"/>
          <w:szCs w:val="24"/>
        </w:rPr>
        <w:t>- документы, необходимые для предоставления услуги, утратили силу.</w:t>
      </w:r>
    </w:p>
    <w:p w14:paraId="5378999F" w14:textId="77777777" w:rsidR="00723BE3" w:rsidRPr="00CD1CC5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CC5">
        <w:rPr>
          <w:rFonts w:ascii="Times New Roman" w:hAnsi="Times New Roman" w:cs="Times New Roman"/>
          <w:sz w:val="24"/>
          <w:szCs w:val="24"/>
        </w:rPr>
        <w:lastRenderedPageBreak/>
        <w:t>В случае подачи заявления в ОМСУ или Многофункциональный центр во время приема заявитель уведомляется о причинах, препятствующих приему документов, с предложением устранить указанные причины.</w:t>
      </w:r>
    </w:p>
    <w:p w14:paraId="54AA4D2A" w14:textId="77777777" w:rsidR="00723BE3" w:rsidRPr="00CD1CC5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CC5">
        <w:rPr>
          <w:rFonts w:ascii="Times New Roman" w:hAnsi="Times New Roman" w:cs="Times New Roman"/>
          <w:sz w:val="24"/>
          <w:szCs w:val="24"/>
        </w:rPr>
        <w:t>Отказ в приеме документов, необходимых для предоставления государственной услуги, не препятствует повторному обращению Заявителя за предоставлением государственной услуги.</w:t>
      </w:r>
    </w:p>
    <w:p w14:paraId="245F2D62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5CDC5E" w14:textId="77777777" w:rsidR="00723BE3" w:rsidRPr="009B0C76" w:rsidRDefault="00723BE3" w:rsidP="00723BE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2.10. Исчерпывающий перечень оснований для отказа</w:t>
      </w:r>
    </w:p>
    <w:p w14:paraId="6F7F0532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в предоставлении государственной услуги и (или) прекращения</w:t>
      </w:r>
    </w:p>
    <w:p w14:paraId="76F74386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(приостановления)</w:t>
      </w:r>
    </w:p>
    <w:p w14:paraId="06E66F55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49C8E6" w14:textId="77777777" w:rsidR="00723BE3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2.10.1. В предоставлении государственной услуги может быть отказано в случае:</w:t>
      </w:r>
    </w:p>
    <w:p w14:paraId="16AD022A" w14:textId="77777777" w:rsidR="00723BE3" w:rsidRPr="00AF37DD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7DD">
        <w:rPr>
          <w:rFonts w:ascii="Times New Roman" w:hAnsi="Times New Roman" w:cs="Times New Roman"/>
          <w:sz w:val="24"/>
          <w:szCs w:val="24"/>
        </w:rPr>
        <w:t>1) в случае несоблюдения условий, указанных в пп. 1.2.2., п. 1.2. настоящего Административного регламента;</w:t>
      </w:r>
    </w:p>
    <w:p w14:paraId="0638BA3C" w14:textId="77777777" w:rsidR="00723BE3" w:rsidRPr="00AF37DD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7DD">
        <w:rPr>
          <w:rFonts w:ascii="Times New Roman" w:hAnsi="Times New Roman" w:cs="Times New Roman"/>
          <w:sz w:val="24"/>
          <w:szCs w:val="24"/>
        </w:rPr>
        <w:t>2) граждан</w:t>
      </w:r>
      <w:r>
        <w:rPr>
          <w:rFonts w:ascii="Times New Roman" w:hAnsi="Times New Roman" w:cs="Times New Roman"/>
          <w:sz w:val="24"/>
          <w:szCs w:val="24"/>
        </w:rPr>
        <w:t>ин</w:t>
      </w:r>
      <w:r w:rsidRPr="00AF37DD">
        <w:rPr>
          <w:rFonts w:ascii="Times New Roman" w:hAnsi="Times New Roman" w:cs="Times New Roman"/>
          <w:sz w:val="24"/>
          <w:szCs w:val="24"/>
        </w:rPr>
        <w:t>, ранее реализов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AF37DD">
        <w:rPr>
          <w:rFonts w:ascii="Times New Roman" w:hAnsi="Times New Roman" w:cs="Times New Roman"/>
          <w:sz w:val="24"/>
          <w:szCs w:val="24"/>
        </w:rPr>
        <w:t xml:space="preserve"> право на получение единовременной социальной выплаты, а также на получение аналогичных мер социальной поддержки за счет средств федерального, областного бюджетов, поддержки за счет средств муниципальных бюджетов;</w:t>
      </w:r>
    </w:p>
    <w:p w14:paraId="494D5362" w14:textId="77777777" w:rsidR="00723BE3" w:rsidRPr="00AF37DD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7DD">
        <w:rPr>
          <w:rFonts w:ascii="Times New Roman" w:hAnsi="Times New Roman" w:cs="Times New Roman"/>
          <w:sz w:val="24"/>
          <w:szCs w:val="24"/>
        </w:rPr>
        <w:t>3) в случае выявления недостоверных сведений в документах или непредставления (представления не в полном объеме) документов, подтверждающих соблюдение условий, указанных в пп. 2.6.1. настоящего Административного регламента.</w:t>
      </w:r>
    </w:p>
    <w:p w14:paraId="3684AA4C" w14:textId="77777777" w:rsidR="00723BE3" w:rsidRPr="00AF37DD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единовременной социальной выплаты </w:t>
      </w:r>
      <w:r w:rsidRPr="009B0C76">
        <w:rPr>
          <w:rFonts w:ascii="Times New Roman" w:hAnsi="Times New Roman" w:cs="Times New Roman"/>
          <w:sz w:val="24"/>
          <w:szCs w:val="24"/>
        </w:rPr>
        <w:t>ОМС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B0C76">
        <w:rPr>
          <w:rFonts w:ascii="Times New Roman" w:hAnsi="Times New Roman" w:cs="Times New Roman"/>
          <w:sz w:val="24"/>
          <w:szCs w:val="24"/>
        </w:rPr>
        <w:t xml:space="preserve"> </w:t>
      </w:r>
      <w:r w:rsidRPr="00AF37DD">
        <w:rPr>
          <w:rFonts w:ascii="Times New Roman" w:hAnsi="Times New Roman" w:cs="Times New Roman"/>
          <w:sz w:val="24"/>
          <w:szCs w:val="24"/>
        </w:rPr>
        <w:t xml:space="preserve">в срок не позднее 15 рабочих дней со дня принятия указанного решения направляет заявителю письменное уведомление об отказе в предоставлении единовременной социальной выплаты с указанием причины отказа. </w:t>
      </w:r>
      <w:r w:rsidRPr="009B0C76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B0C76">
        <w:rPr>
          <w:rFonts w:ascii="Times New Roman" w:hAnsi="Times New Roman" w:cs="Times New Roman"/>
          <w:sz w:val="24"/>
          <w:szCs w:val="24"/>
        </w:rPr>
        <w:t>).</w:t>
      </w:r>
    </w:p>
    <w:p w14:paraId="1A85FB54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В случае получения отказа в предоставлении </w:t>
      </w:r>
      <w:r>
        <w:rPr>
          <w:rFonts w:ascii="Times New Roman" w:hAnsi="Times New Roman" w:cs="Times New Roman"/>
          <w:sz w:val="24"/>
          <w:szCs w:val="24"/>
        </w:rPr>
        <w:t>единовременной социальной выплаты</w:t>
      </w:r>
      <w:r w:rsidRPr="009B0C76">
        <w:rPr>
          <w:rFonts w:ascii="Times New Roman" w:hAnsi="Times New Roman" w:cs="Times New Roman"/>
          <w:sz w:val="24"/>
          <w:szCs w:val="24"/>
        </w:rPr>
        <w:t xml:space="preserve"> гражданин вправе повторно обратиться в ОМС с документами, указанными в </w:t>
      </w:r>
      <w:r>
        <w:rPr>
          <w:rFonts w:ascii="Times New Roman" w:hAnsi="Times New Roman" w:cs="Times New Roman"/>
          <w:sz w:val="24"/>
          <w:szCs w:val="24"/>
        </w:rPr>
        <w:t>2.6.1.</w:t>
      </w:r>
      <w:r w:rsidRPr="009B0C7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 условии устранения замечаний, явившихся основанием для отказа.</w:t>
      </w:r>
    </w:p>
    <w:p w14:paraId="21079790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2.10.2. Оснований для приостановления выплаты </w:t>
      </w:r>
      <w:r>
        <w:rPr>
          <w:rFonts w:ascii="Times New Roman" w:hAnsi="Times New Roman" w:cs="Times New Roman"/>
          <w:sz w:val="24"/>
          <w:szCs w:val="24"/>
        </w:rPr>
        <w:t>единовременной социальной выплаты</w:t>
      </w:r>
      <w:r w:rsidRPr="009B0C76">
        <w:rPr>
          <w:rFonts w:ascii="Times New Roman" w:hAnsi="Times New Roman" w:cs="Times New Roman"/>
          <w:sz w:val="24"/>
          <w:szCs w:val="24"/>
        </w:rPr>
        <w:t xml:space="preserve"> не предусмотрено.</w:t>
      </w:r>
    </w:p>
    <w:p w14:paraId="3B4E452E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C0D5B2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D2DB4A" w14:textId="77777777" w:rsidR="00723BE3" w:rsidRPr="009B0C76" w:rsidRDefault="00723BE3" w:rsidP="00723BE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2.1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B0C76">
        <w:rPr>
          <w:rFonts w:ascii="Times New Roman" w:hAnsi="Times New Roman" w:cs="Times New Roman"/>
          <w:b/>
          <w:bCs/>
          <w:sz w:val="24"/>
          <w:szCs w:val="24"/>
        </w:rPr>
        <w:t>. Порядок, размер и основания взимания государственной</w:t>
      </w:r>
    </w:p>
    <w:p w14:paraId="1833869E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пошлины или иной платы за предоставление государственной</w:t>
      </w:r>
    </w:p>
    <w:p w14:paraId="0BC021FC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14:paraId="64E47811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DF14DF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Предоставление государственной услуги осуществляется на бесплатной основе.</w:t>
      </w:r>
    </w:p>
    <w:p w14:paraId="283069AF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531AAA" w14:textId="77777777" w:rsidR="00723BE3" w:rsidRPr="009B0C76" w:rsidRDefault="00723BE3" w:rsidP="00723BE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2.1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B0C76">
        <w:rPr>
          <w:rFonts w:ascii="Times New Roman" w:hAnsi="Times New Roman" w:cs="Times New Roman"/>
          <w:b/>
          <w:bCs/>
          <w:sz w:val="24"/>
          <w:szCs w:val="24"/>
        </w:rPr>
        <w:t>. Максимальный срок ожидания в очереди при подаче</w:t>
      </w:r>
    </w:p>
    <w:p w14:paraId="6332DF85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запроса о предоставлении государственной услуги</w:t>
      </w:r>
    </w:p>
    <w:p w14:paraId="31B5E382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9E5C52D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Максимальный срок (время) ожидания в очереди (при ее наличии) при подаче запроса в письменном виде на предоставление государственной услуги - не более 15 минут.</w:t>
      </w:r>
    </w:p>
    <w:p w14:paraId="6ECA05BE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4B4548" w14:textId="77777777" w:rsidR="00723BE3" w:rsidRPr="009B0C76" w:rsidRDefault="00723BE3" w:rsidP="00723BE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2.1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B0C76">
        <w:rPr>
          <w:rFonts w:ascii="Times New Roman" w:hAnsi="Times New Roman" w:cs="Times New Roman"/>
          <w:b/>
          <w:bCs/>
          <w:sz w:val="24"/>
          <w:szCs w:val="24"/>
        </w:rPr>
        <w:t>. Срок и порядок регистрации заявления о предоставлении</w:t>
      </w:r>
    </w:p>
    <w:p w14:paraId="7DADAD59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государственной услуги</w:t>
      </w:r>
    </w:p>
    <w:p w14:paraId="0AE03981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0ABB3D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Срок регистрации заявления в ОМСУ, многофункциональном центре о предоставлении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ударственной услуги при личном </w:t>
      </w:r>
      <w:r w:rsidRPr="009B0C76">
        <w:rPr>
          <w:rFonts w:ascii="Times New Roman" w:hAnsi="Times New Roman" w:cs="Times New Roman"/>
          <w:sz w:val="24"/>
          <w:szCs w:val="24"/>
        </w:rPr>
        <w:t>в журнале регистрации - не более 1 (одного) рабочего дня со дня его поступления.</w:t>
      </w:r>
    </w:p>
    <w:p w14:paraId="51BE07E6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в день, предшествующий нерабочим праздничным </w:t>
      </w:r>
      <w:r w:rsidRPr="009B0C76">
        <w:rPr>
          <w:rFonts w:ascii="Times New Roman" w:hAnsi="Times New Roman" w:cs="Times New Roman"/>
          <w:sz w:val="24"/>
          <w:szCs w:val="24"/>
        </w:rPr>
        <w:lastRenderedPageBreak/>
        <w:t>или выходным дням, а также после 16 часов его регистрация производится в рабочий день, следующий за нерабочими праздничными или выходными днями, либо следующий рабочий день.</w:t>
      </w:r>
    </w:p>
    <w:p w14:paraId="0241DC3F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AB209F" w14:textId="77777777" w:rsidR="00723BE3" w:rsidRPr="009B0C76" w:rsidRDefault="00723BE3" w:rsidP="00723BE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2.1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B0C76">
        <w:rPr>
          <w:rFonts w:ascii="Times New Roman" w:hAnsi="Times New Roman" w:cs="Times New Roman"/>
          <w:b/>
          <w:bCs/>
          <w:sz w:val="24"/>
          <w:szCs w:val="24"/>
        </w:rPr>
        <w:t>. Требования к помещениям, в которых предоставляется</w:t>
      </w:r>
    </w:p>
    <w:p w14:paraId="470F5565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государственная услуга, услуги организации, участвующей</w:t>
      </w:r>
    </w:p>
    <w:p w14:paraId="324BE82C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в предоставлении государственной услуги, к месту ожидания</w:t>
      </w:r>
    </w:p>
    <w:p w14:paraId="2516A9B7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и приема заявителей, размещению и оформлению визуальной,</w:t>
      </w:r>
    </w:p>
    <w:p w14:paraId="7179A120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текстовой и мультимедийной информации о порядке</w:t>
      </w:r>
    </w:p>
    <w:p w14:paraId="62274C0C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предоставления таких услуг</w:t>
      </w:r>
    </w:p>
    <w:p w14:paraId="189D5947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76C85D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B0C76">
        <w:rPr>
          <w:rFonts w:ascii="Times New Roman" w:hAnsi="Times New Roman" w:cs="Times New Roman"/>
          <w:sz w:val="24"/>
          <w:szCs w:val="24"/>
        </w:rPr>
        <w:t>.1. Места предоставления государственной услуги должны отвечать следующим требованиям:</w:t>
      </w:r>
    </w:p>
    <w:p w14:paraId="52F1943D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Здания, в которых расположены ОМСУ, должны быть оборудованы отдельными входами для свободного доступа заинтересованных лиц;</w:t>
      </w:r>
    </w:p>
    <w:p w14:paraId="18D0DD0D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Центральные входы в здания ОМСУ должны быть оборудованы информационной табличкой (вывеской), содержащей информацию о наименовании, месте нахождения, режиме работы ОМСУ, а также о телефонных номерах справочной службы;</w:t>
      </w:r>
    </w:p>
    <w:p w14:paraId="1FBCFCFD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Помещения, в которых осуществляется прием заявителей, находятся в пределах пешеходной доступности для заявителей (не более 10 минут пешком от остановок общественного транспорта). Вход в здание и подходы к помещениям, в которых осуществляется предоставление государственной услуги, оборудованы пандусами, позволяющими обеспечить беспрепятственный доступ инвалидам, включая инвалидов, использующих кресла-коляски;</w:t>
      </w:r>
    </w:p>
    <w:p w14:paraId="30423168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На территории, прилегающей к зданию уполномоченного органа, имеются места для парковки, в том числе для инвалидов. Доступ заявителей к парковочным местам является бесплатным.</w:t>
      </w:r>
    </w:p>
    <w:p w14:paraId="766E1ECC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B0C76">
        <w:rPr>
          <w:rFonts w:ascii="Times New Roman" w:hAnsi="Times New Roman" w:cs="Times New Roman"/>
          <w:sz w:val="24"/>
          <w:szCs w:val="24"/>
        </w:rPr>
        <w:t>.2. Помещения для работы с заявителями оборудуются соответствующими информационными стендами, вывесками, указателями.</w:t>
      </w:r>
    </w:p>
    <w:p w14:paraId="79A064E7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в помещении для ожидания и приема граждан (устанавливаются в удобном для граждан месте), а также на Портале государственных и муниципальных услуг и на официальном сайте Министерства.</w:t>
      </w:r>
    </w:p>
    <w:p w14:paraId="194BE83C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14:paraId="1018F215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Pr="009B0C76">
        <w:rPr>
          <w:rFonts w:ascii="Times New Roman" w:hAnsi="Times New Roman" w:cs="Times New Roman"/>
          <w:sz w:val="24"/>
          <w:szCs w:val="24"/>
        </w:rPr>
        <w:t>.3. Рабочие места сотрудников,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объеме.</w:t>
      </w:r>
    </w:p>
    <w:p w14:paraId="280BD085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B0C76">
        <w:rPr>
          <w:rFonts w:ascii="Times New Roman" w:hAnsi="Times New Roman" w:cs="Times New Roman"/>
          <w:sz w:val="24"/>
          <w:szCs w:val="24"/>
        </w:rPr>
        <w:t>.4. Места ожидания должны соответствовать комфортным условиям для заявителей и оптимальным условиям работы сотрудников, в том числе необходимо наличие доступных мест общего пользования (туалет).</w:t>
      </w:r>
    </w:p>
    <w:p w14:paraId="684B3D54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Места ожидания в очереди на консультацию или получение результатов государственной услуги должны быть оборудованы стульями, кресельными секциями или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2 (двух) мест.</w:t>
      </w:r>
    </w:p>
    <w:p w14:paraId="297CB681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14:paraId="3072376D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lastRenderedPageBreak/>
        <w:t>В помещениях для сотрудников ОМСУ, предоставляющих государственную услугу, и местах ожидания и приема заявителей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14:paraId="28C50BCB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Рабочие места муниципальных служащих, места информирования и ожидания обеспечивают доступность предоставления государственной услуги инвалидам и лицам с ограниченными возможностями наравне с другими лицами.</w:t>
      </w:r>
    </w:p>
    <w:p w14:paraId="2A623141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B0C76">
        <w:rPr>
          <w:rFonts w:ascii="Times New Roman" w:hAnsi="Times New Roman" w:cs="Times New Roman"/>
          <w:sz w:val="24"/>
          <w:szCs w:val="24"/>
        </w:rPr>
        <w:t>.5. При исполнении государственной услуги гарантируется обеспечение прав инвалидов в соответствии с законодательством. Создаются условия для парковки, беспрепятственного передвижения инвалидов в инвалидных колясках в зданиях ОМСУ.</w:t>
      </w:r>
    </w:p>
    <w:p w14:paraId="14086188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B0C76">
        <w:rPr>
          <w:rFonts w:ascii="Times New Roman" w:hAnsi="Times New Roman" w:cs="Times New Roman"/>
          <w:sz w:val="24"/>
          <w:szCs w:val="24"/>
        </w:rPr>
        <w:t>.6. Показатели доступности и качества предоставления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центре, в любом территориальном подразделении органа, предоставляющего государственную услугу, по выбору заявителя, посредством запроса о предоставлении нескольких государственных и (или) муниципальных услуг в многофункциональных центрах.</w:t>
      </w:r>
    </w:p>
    <w:p w14:paraId="20926CDC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B0C76">
        <w:rPr>
          <w:rFonts w:ascii="Times New Roman" w:hAnsi="Times New Roman" w:cs="Times New Roman"/>
          <w:sz w:val="24"/>
          <w:szCs w:val="24"/>
        </w:rPr>
        <w:t>.7. Показателями доступности получения государственной услуги являются:</w:t>
      </w:r>
    </w:p>
    <w:p w14:paraId="2C66EE38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транспортная доступность к местам предоставления государственной услуги;</w:t>
      </w:r>
    </w:p>
    <w:p w14:paraId="03CD99F6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услуга;</w:t>
      </w:r>
    </w:p>
    <w:p w14:paraId="01982E04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возможность обращения за государственной услугой различными способами (личное обращение в уполномоченный орган, многофункционального центра);</w:t>
      </w:r>
    </w:p>
    <w:p w14:paraId="4629F30B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возможность получать государственную услугу своевременно и в соответствии со стандартом предоставления государственной услуги;</w:t>
      </w:r>
    </w:p>
    <w:p w14:paraId="525DD18D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возможность получать полную, актуальную и достоверную информацию о порядке предоставления государственной услуги, в том числе с использованием информационно-коммуникационных технологий и непосредственно в многофункциональном центре;</w:t>
      </w:r>
    </w:p>
    <w:p w14:paraId="743CEA62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получение информации о результате предоставления государственной услуги;</w:t>
      </w:r>
    </w:p>
    <w:p w14:paraId="5FF89B79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возможность получения государственной услуги в любом территориальном подразделении органа исполнительной власти, предоставляющего государственную услугу, по выбору заявителя (экстерриториальный принцип);</w:t>
      </w:r>
    </w:p>
    <w:p w14:paraId="5F71641F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возможность обращаться в досудебном и (или) судебном порядке в соответствии с законодательством Российской Федерации с жалобой (претензией) на принятое по обращению заявителя решение ОМСУ или на действия (бездействие) сотрудников ОМСУ.</w:t>
      </w:r>
    </w:p>
    <w:p w14:paraId="1C1ADA12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B0C76">
        <w:rPr>
          <w:rFonts w:ascii="Times New Roman" w:hAnsi="Times New Roman" w:cs="Times New Roman"/>
          <w:sz w:val="24"/>
          <w:szCs w:val="24"/>
        </w:rPr>
        <w:t>.8. Основные требования к качеству предоставления государственной услуги:</w:t>
      </w:r>
    </w:p>
    <w:p w14:paraId="4D2CB217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своевременность предоставления государственной услуги;</w:t>
      </w:r>
    </w:p>
    <w:p w14:paraId="46B8F61F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предоставлении государственной услуги;</w:t>
      </w:r>
    </w:p>
    <w:p w14:paraId="40C6CDF7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достоверность и полнота информирования гражданина о ходе рассмотрения его обращения;</w:t>
      </w:r>
    </w:p>
    <w:p w14:paraId="25D85A3E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удобство и доступность получения гражданином информации о порядке предоставления государственной услуги;</w:t>
      </w:r>
    </w:p>
    <w:p w14:paraId="780ACA5F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отсутствие поданных в установленном порядке жалоб на решения и действия (бездействия), принятые и осуществленные при предоставлении государственной услуги;</w:t>
      </w:r>
    </w:p>
    <w:p w14:paraId="51029426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возможность обращения с обжалованием решения ОМСУ, а также действий (бездействия) сотрудников ОМСУ в досудебном или судебном порядке;</w:t>
      </w:r>
    </w:p>
    <w:p w14:paraId="6AFA5689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количество взаимодействий заявителя с должностными лицами при предоставлении государственной услуги - 1 (один) раз.</w:t>
      </w:r>
    </w:p>
    <w:p w14:paraId="20D6B2B8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92F483" w14:textId="77777777" w:rsidR="00723BE3" w:rsidRPr="009B0C76" w:rsidRDefault="00723BE3" w:rsidP="00723BE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lastRenderedPageBreak/>
        <w:t>2.1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B0C76">
        <w:rPr>
          <w:rFonts w:ascii="Times New Roman" w:hAnsi="Times New Roman" w:cs="Times New Roman"/>
          <w:b/>
          <w:bCs/>
          <w:sz w:val="24"/>
          <w:szCs w:val="24"/>
        </w:rPr>
        <w:t>. Иные требования, в том числе учитывающие особенности</w:t>
      </w:r>
    </w:p>
    <w:p w14:paraId="0BBB4439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предоставления государственных услуг в многофункциональном</w:t>
      </w:r>
    </w:p>
    <w:p w14:paraId="2A34F123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центре</w:t>
      </w:r>
    </w:p>
    <w:p w14:paraId="4C13888E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6A9C4F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B0C76">
        <w:rPr>
          <w:rFonts w:ascii="Times New Roman" w:hAnsi="Times New Roman" w:cs="Times New Roman"/>
          <w:sz w:val="24"/>
          <w:szCs w:val="24"/>
        </w:rPr>
        <w:t>.1. В любое время с момента предоставления заявления заявитель имеет право на получение сведений о ходе исполнения государственной услуги по телефону, электронной почте с использованием информационных ресурсов, или на личном приеме.</w:t>
      </w:r>
    </w:p>
    <w:p w14:paraId="28FB4BAE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B0C76">
        <w:rPr>
          <w:rFonts w:ascii="Times New Roman" w:hAnsi="Times New Roman" w:cs="Times New Roman"/>
          <w:sz w:val="24"/>
          <w:szCs w:val="24"/>
        </w:rPr>
        <w:t>.2. При информировании заявителей по телефону сотрудники ОМСУ предоставляют информацию по следующим вопросам:</w:t>
      </w:r>
    </w:p>
    <w:p w14:paraId="4B9328E7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о входящих номерах, под которыми зарегистрированы в системе делопроизводства заявления и прилагаемые к ним документы;</w:t>
      </w:r>
    </w:p>
    <w:p w14:paraId="679505D3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сведения о нормативных правовых актах, на основании которых оказывается государственная услуга;</w:t>
      </w:r>
    </w:p>
    <w:p w14:paraId="5B0D5CAC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требования к заверению представляемых документов;</w:t>
      </w:r>
    </w:p>
    <w:p w14:paraId="2AA91757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о необходимости представления дополнительных документов и сведений.</w:t>
      </w:r>
    </w:p>
    <w:p w14:paraId="33F12AD0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Информирование по иным вопросам осуществляется только на </w:t>
      </w:r>
      <w:r>
        <w:rPr>
          <w:rFonts w:ascii="Times New Roman" w:hAnsi="Times New Roman" w:cs="Times New Roman"/>
          <w:sz w:val="24"/>
          <w:szCs w:val="24"/>
        </w:rPr>
        <w:t>основании письменного обращения</w:t>
      </w:r>
      <w:r w:rsidRPr="009B0C76">
        <w:rPr>
          <w:rFonts w:ascii="Times New Roman" w:hAnsi="Times New Roman" w:cs="Times New Roman"/>
          <w:sz w:val="24"/>
          <w:szCs w:val="24"/>
        </w:rPr>
        <w:t>.</w:t>
      </w:r>
    </w:p>
    <w:p w14:paraId="46044EF8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B0C76">
        <w:rPr>
          <w:rFonts w:ascii="Times New Roman" w:hAnsi="Times New Roman" w:cs="Times New Roman"/>
          <w:sz w:val="24"/>
          <w:szCs w:val="24"/>
        </w:rPr>
        <w:t>.3. Заявителю в целях получения государственной услуги посредством использования официального сайта Министерства обеспечивается возможность:</w:t>
      </w:r>
    </w:p>
    <w:p w14:paraId="2E565F08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осуществления копирования форм заявлений и иных документов, необходимых для получения государственной услуги;</w:t>
      </w:r>
    </w:p>
    <w:p w14:paraId="42886EB4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получения заявителем сведений о ходе предоставления государственной услуги.</w:t>
      </w:r>
    </w:p>
    <w:p w14:paraId="070BBD18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B0C76">
        <w:rPr>
          <w:rFonts w:ascii="Times New Roman" w:hAnsi="Times New Roman" w:cs="Times New Roman"/>
          <w:sz w:val="24"/>
          <w:szCs w:val="24"/>
        </w:rPr>
        <w:t>.4. Предоставление государственной услуги в любом уполномоченном органе, предоставляющем государственную услугу, по выбору заявителя (экстерриториальный принцип) не предусмотрено.</w:t>
      </w:r>
    </w:p>
    <w:p w14:paraId="6862030E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B0C76">
        <w:rPr>
          <w:rFonts w:ascii="Times New Roman" w:hAnsi="Times New Roman" w:cs="Times New Roman"/>
          <w:sz w:val="24"/>
          <w:szCs w:val="24"/>
        </w:rPr>
        <w:t>.5. Предоставление государственной услуги в многофункциональных центрах осуществляется в соответствии с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9B0C76">
        <w:rPr>
          <w:rFonts w:ascii="Times New Roman" w:hAnsi="Times New Roman" w:cs="Times New Roman"/>
          <w:sz w:val="24"/>
          <w:szCs w:val="24"/>
        </w:rPr>
        <w:t xml:space="preserve"> от 27.07.2010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услуг", нормативными правовыми актами Российской Федерации, нормативными правовыми актами Калужской области, регулирующими предоставление государственной услуги, по принципу "одного окна", в соответствии с которым предоставление государственной услуги осуществляется после однократного обращения заявителя с соответствующим запросом, а взаимодействие органов, предоставляющих государственную услугу, с многофункциональными центрами осуществляется без участия заявителя в соответствии с нормативными правовыми актами и соглашениями о взаимодействии.</w:t>
      </w:r>
    </w:p>
    <w:p w14:paraId="131C18EA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B0C76">
        <w:rPr>
          <w:rFonts w:ascii="Times New Roman" w:hAnsi="Times New Roman" w:cs="Times New Roman"/>
          <w:sz w:val="24"/>
          <w:szCs w:val="24"/>
        </w:rPr>
        <w:t>.6. При поступлении жалобы многофункциональный центр обеспечивает ее передачу в орган, предоставляющий государственную услугу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14:paraId="37F480E8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020B17" w14:textId="77777777" w:rsidR="00723BE3" w:rsidRPr="009B0C76" w:rsidRDefault="00723BE3" w:rsidP="00723BE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III. Состав, последовательность и сроки выполнения</w:t>
      </w:r>
    </w:p>
    <w:p w14:paraId="7B703DC7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процедур, требования к порядку</w:t>
      </w:r>
    </w:p>
    <w:p w14:paraId="1BFF05FD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их выполнения</w:t>
      </w:r>
    </w:p>
    <w:p w14:paraId="219576C8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FA8F26" w14:textId="77777777" w:rsidR="00723BE3" w:rsidRPr="009B0C76" w:rsidRDefault="00723BE3" w:rsidP="00723BE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3.1. Исчерпывающий перечень административных процедур,</w:t>
      </w:r>
    </w:p>
    <w:p w14:paraId="1052A35D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необходимых для предоставления государственной услуги</w:t>
      </w:r>
    </w:p>
    <w:p w14:paraId="4D51D251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FE5BB8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Исполнение государственной услуги включает в себя следующие административные процедуры:</w:t>
      </w:r>
    </w:p>
    <w:p w14:paraId="77118A11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прием и регистрация документов ОМСУ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0C76">
        <w:rPr>
          <w:rFonts w:ascii="Times New Roman" w:hAnsi="Times New Roman" w:cs="Times New Roman"/>
          <w:sz w:val="24"/>
          <w:szCs w:val="24"/>
        </w:rPr>
        <w:t xml:space="preserve"> определение полноты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B0C76">
        <w:rPr>
          <w:rFonts w:ascii="Times New Roman" w:hAnsi="Times New Roman" w:cs="Times New Roman"/>
          <w:sz w:val="24"/>
          <w:szCs w:val="24"/>
        </w:rPr>
        <w:t>ставленных заявителем документов;</w:t>
      </w:r>
    </w:p>
    <w:p w14:paraId="76EAA16A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- запрос документов, необходимых для предоставления государственной услуги, </w:t>
      </w:r>
      <w:r w:rsidRPr="009B0C76">
        <w:rPr>
          <w:rFonts w:ascii="Times New Roman" w:hAnsi="Times New Roman" w:cs="Times New Roman"/>
          <w:sz w:val="24"/>
          <w:szCs w:val="24"/>
        </w:rPr>
        <w:lastRenderedPageBreak/>
        <w:t>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заявителем;</w:t>
      </w:r>
    </w:p>
    <w:p w14:paraId="223F476F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обработка информации в базе данных программного комплекса ПК "Катарсис";</w:t>
      </w:r>
    </w:p>
    <w:p w14:paraId="70A444C3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- принятие решения ОМСУ о назначении </w:t>
      </w:r>
      <w:r>
        <w:rPr>
          <w:rFonts w:ascii="Times New Roman" w:hAnsi="Times New Roman" w:cs="Times New Roman"/>
          <w:sz w:val="24"/>
          <w:szCs w:val="24"/>
        </w:rPr>
        <w:t xml:space="preserve">(отказе) </w:t>
      </w:r>
      <w:r w:rsidRPr="00052C36">
        <w:rPr>
          <w:rFonts w:ascii="Times New Roman" w:hAnsi="Times New Roman" w:cs="Times New Roman"/>
          <w:sz w:val="24"/>
          <w:szCs w:val="24"/>
        </w:rPr>
        <w:t>единовременной социальной выплаты</w:t>
      </w:r>
      <w:r w:rsidRPr="009B0C76">
        <w:rPr>
          <w:rFonts w:ascii="Times New Roman" w:hAnsi="Times New Roman" w:cs="Times New Roman"/>
          <w:sz w:val="24"/>
          <w:szCs w:val="24"/>
        </w:rPr>
        <w:t>;</w:t>
      </w:r>
    </w:p>
    <w:p w14:paraId="68EEEC11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- формирование и подшивка ОМСУ полного комплекта документов получателя </w:t>
      </w:r>
      <w:r w:rsidRPr="0099678B">
        <w:rPr>
          <w:rFonts w:ascii="Times New Roman" w:hAnsi="Times New Roman" w:cs="Times New Roman"/>
          <w:sz w:val="24"/>
          <w:szCs w:val="24"/>
        </w:rPr>
        <w:t>единовременной социальной выплаты</w:t>
      </w:r>
      <w:r w:rsidRPr="009B0C76">
        <w:rPr>
          <w:rFonts w:ascii="Times New Roman" w:hAnsi="Times New Roman" w:cs="Times New Roman"/>
          <w:sz w:val="24"/>
          <w:szCs w:val="24"/>
        </w:rPr>
        <w:t>;</w:t>
      </w:r>
    </w:p>
    <w:p w14:paraId="30E33280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- подготовка документов на получение </w:t>
      </w:r>
      <w:r w:rsidRPr="0099678B">
        <w:rPr>
          <w:rFonts w:ascii="Times New Roman" w:hAnsi="Times New Roman" w:cs="Times New Roman"/>
          <w:sz w:val="24"/>
          <w:szCs w:val="24"/>
        </w:rPr>
        <w:t>единовременной социальной выплаты</w:t>
      </w:r>
      <w:r w:rsidRPr="009B0C76">
        <w:rPr>
          <w:rFonts w:ascii="Times New Roman" w:hAnsi="Times New Roman" w:cs="Times New Roman"/>
          <w:sz w:val="24"/>
          <w:szCs w:val="24"/>
        </w:rPr>
        <w:t>.</w:t>
      </w:r>
    </w:p>
    <w:p w14:paraId="171528AD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C635F6" w14:textId="77777777" w:rsidR="00723BE3" w:rsidRDefault="00723BE3" w:rsidP="00723BE3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3.1.1. Прием и регистрация документов ОМСУ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4C10F249" w14:textId="77777777" w:rsidR="00723BE3" w:rsidRPr="005A10BF" w:rsidRDefault="00723BE3" w:rsidP="00723BE3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5A10BF">
        <w:rPr>
          <w:rFonts w:ascii="Times New Roman" w:hAnsi="Times New Roman" w:cs="Times New Roman"/>
          <w:b/>
          <w:bCs/>
          <w:sz w:val="24"/>
          <w:szCs w:val="24"/>
        </w:rPr>
        <w:t>определение полноты представленных заявителем документов</w:t>
      </w:r>
    </w:p>
    <w:p w14:paraId="412BC525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36E220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3.1.1.1. Юридическим фактом, инициирующим начало данной административной процедуры, является личное обращение заявителя (законного представителя) в ОМСУ по месту жительства с </w:t>
      </w:r>
      <w:r>
        <w:rPr>
          <w:rFonts w:ascii="Times New Roman" w:hAnsi="Times New Roman" w:cs="Times New Roman"/>
          <w:sz w:val="24"/>
          <w:szCs w:val="24"/>
        </w:rPr>
        <w:t xml:space="preserve">заявлением </w:t>
      </w:r>
      <w:r w:rsidRPr="009B0C76">
        <w:rPr>
          <w:rFonts w:ascii="Times New Roman" w:hAnsi="Times New Roman" w:cs="Times New Roman"/>
          <w:sz w:val="24"/>
          <w:szCs w:val="24"/>
        </w:rPr>
        <w:t xml:space="preserve">(Приложение 1 настоящего Административного регламента) и комплектом документов, необходимых для предоставления государственной услуги, </w:t>
      </w:r>
      <w:r>
        <w:rPr>
          <w:rFonts w:ascii="Times New Roman" w:hAnsi="Times New Roman" w:cs="Times New Roman"/>
          <w:sz w:val="24"/>
          <w:szCs w:val="24"/>
        </w:rPr>
        <w:t xml:space="preserve">либо </w:t>
      </w:r>
      <w:r w:rsidRPr="009B0C76">
        <w:rPr>
          <w:rFonts w:ascii="Times New Roman" w:hAnsi="Times New Roman" w:cs="Times New Roman"/>
          <w:sz w:val="24"/>
          <w:szCs w:val="24"/>
        </w:rPr>
        <w:t>поступление заявления с комплектом документов в ОМСУ из многофункционального центра.</w:t>
      </w:r>
    </w:p>
    <w:p w14:paraId="1F8DBC9E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3.1.1.2. Специалист ОМСУ, ответственный за </w:t>
      </w:r>
      <w:r>
        <w:rPr>
          <w:rFonts w:ascii="Times New Roman" w:hAnsi="Times New Roman" w:cs="Times New Roman"/>
          <w:sz w:val="24"/>
          <w:szCs w:val="24"/>
        </w:rPr>
        <w:t>предоставление государственной услуги (далее - специалист ОМСУ)</w:t>
      </w:r>
      <w:r w:rsidRPr="009B0C76">
        <w:rPr>
          <w:rFonts w:ascii="Times New Roman" w:hAnsi="Times New Roman" w:cs="Times New Roman"/>
          <w:sz w:val="24"/>
          <w:szCs w:val="24"/>
        </w:rPr>
        <w:t>, устанавливает предмет обращения, личность заявителя (законного представителя), в том числе проверяет документ, удостоверяющий личность.</w:t>
      </w:r>
    </w:p>
    <w:p w14:paraId="1B89CED2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Максимальный срок выполнения действия составляет 3 минуты на каждого заявителя государственной услуги.</w:t>
      </w:r>
    </w:p>
    <w:p w14:paraId="10D00477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3.1.1.3.. Специалист ОМСУ </w:t>
      </w:r>
      <w:r w:rsidRPr="009B0C76">
        <w:rPr>
          <w:rFonts w:ascii="Times New Roman" w:hAnsi="Times New Roman" w:cs="Times New Roman"/>
          <w:sz w:val="24"/>
          <w:szCs w:val="24"/>
        </w:rPr>
        <w:t xml:space="preserve">проверяет наличие документов исходя из соответствующего перечня документов, указанного в </w:t>
      </w:r>
      <w:r>
        <w:rPr>
          <w:rFonts w:ascii="Times New Roman" w:hAnsi="Times New Roman" w:cs="Times New Roman"/>
          <w:sz w:val="24"/>
          <w:szCs w:val="24"/>
        </w:rPr>
        <w:t xml:space="preserve">пункте 2.6. </w:t>
      </w:r>
      <w:r w:rsidRPr="009B0C76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14:paraId="17480939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Максимальное время выполнения действий составляет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9B0C7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сорок</w:t>
      </w:r>
      <w:r w:rsidRPr="009B0C76">
        <w:rPr>
          <w:rFonts w:ascii="Times New Roman" w:hAnsi="Times New Roman" w:cs="Times New Roman"/>
          <w:sz w:val="24"/>
          <w:szCs w:val="24"/>
        </w:rPr>
        <w:t>) минут.</w:t>
      </w:r>
    </w:p>
    <w:p w14:paraId="419687D4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3.1.1.4. Специалист ОМСУ </w:t>
      </w:r>
      <w:r w:rsidRPr="009B0C76">
        <w:rPr>
          <w:rFonts w:ascii="Times New Roman" w:hAnsi="Times New Roman" w:cs="Times New Roman"/>
          <w:sz w:val="24"/>
          <w:szCs w:val="24"/>
        </w:rPr>
        <w:t>проверяет надлежащее оформление документов, представленных заявителем, удостоверяясь, что:</w:t>
      </w:r>
    </w:p>
    <w:p w14:paraId="46E5ABBA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подписи определенных законодательством должностных лиц;</w:t>
      </w:r>
    </w:p>
    <w:p w14:paraId="73F9E4FF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14:paraId="54D2F017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фамилии, имена и отчества физических лиц, адреса их мест жительства написаны полностью;</w:t>
      </w:r>
    </w:p>
    <w:p w14:paraId="3B517A19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в документах нет подчисток, приписок, зачеркнутых слов и иных неоговоренных исправлений;</w:t>
      </w:r>
    </w:p>
    <w:p w14:paraId="3FC5DF75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документы не исполнены карандашом;</w:t>
      </w:r>
    </w:p>
    <w:p w14:paraId="251A6532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содержание.</w:t>
      </w:r>
    </w:p>
    <w:p w14:paraId="00A8F2E7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Максимальный срок выполнения действия составляет 1 минуты на документ, состоящий не более чем из 2 страниц. При большем количестве страниц срок увеличивается на 1 минуту для каждых 2 страниц представляемых документов.</w:t>
      </w:r>
    </w:p>
    <w:p w14:paraId="6C7B432F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1.5</w:t>
      </w:r>
      <w:r w:rsidRPr="009B0C76">
        <w:rPr>
          <w:rFonts w:ascii="Times New Roman" w:hAnsi="Times New Roman" w:cs="Times New Roman"/>
          <w:sz w:val="24"/>
          <w:szCs w:val="24"/>
        </w:rPr>
        <w:t>. Специалист ОМСУ, сверяет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B0C76">
        <w:rPr>
          <w:rFonts w:ascii="Times New Roman" w:hAnsi="Times New Roman" w:cs="Times New Roman"/>
          <w:sz w:val="24"/>
          <w:szCs w:val="24"/>
        </w:rPr>
        <w:t>ставленные экземпляры оригиналов и копий документов друг с другом, если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B0C76">
        <w:rPr>
          <w:rFonts w:ascii="Times New Roman" w:hAnsi="Times New Roman" w:cs="Times New Roman"/>
          <w:sz w:val="24"/>
          <w:szCs w:val="24"/>
        </w:rPr>
        <w:t>ставленные копии документов нотариально не заверены, выполняет на них надпись об их соответствии подлинным экземплярам, заверяет своей подписью.</w:t>
      </w:r>
    </w:p>
    <w:p w14:paraId="4FCD55EA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действия составляет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B0C7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пять</w:t>
      </w:r>
      <w:r w:rsidRPr="009B0C76">
        <w:rPr>
          <w:rFonts w:ascii="Times New Roman" w:hAnsi="Times New Roman" w:cs="Times New Roman"/>
          <w:sz w:val="24"/>
          <w:szCs w:val="24"/>
        </w:rPr>
        <w:t>) минуту на каждую пару документ - копия.</w:t>
      </w:r>
    </w:p>
    <w:p w14:paraId="1365D058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3.1.1.6. Специалист ОМСУ </w:t>
      </w:r>
      <w:r w:rsidRPr="009B0C76">
        <w:rPr>
          <w:rFonts w:ascii="Times New Roman" w:hAnsi="Times New Roman" w:cs="Times New Roman"/>
          <w:sz w:val="24"/>
          <w:szCs w:val="24"/>
        </w:rPr>
        <w:t xml:space="preserve">при установлении фактов отсутствия необходимых </w:t>
      </w:r>
      <w:r w:rsidRPr="009B0C76">
        <w:rPr>
          <w:rFonts w:ascii="Times New Roman" w:hAnsi="Times New Roman" w:cs="Times New Roman"/>
          <w:sz w:val="24"/>
          <w:szCs w:val="24"/>
        </w:rPr>
        <w:lastRenderedPageBreak/>
        <w:t>документов, несоответствия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B0C76">
        <w:rPr>
          <w:rFonts w:ascii="Times New Roman" w:hAnsi="Times New Roman" w:cs="Times New Roman"/>
          <w:sz w:val="24"/>
          <w:szCs w:val="24"/>
        </w:rPr>
        <w:t xml:space="preserve">ставленных документов требованиям настоящего Административного регламента уведомляет заявителя о наличии препятствий для получения </w:t>
      </w:r>
      <w:r>
        <w:rPr>
          <w:rFonts w:ascii="Times New Roman" w:hAnsi="Times New Roman" w:cs="Times New Roman"/>
          <w:sz w:val="24"/>
          <w:szCs w:val="24"/>
        </w:rPr>
        <w:t>единовременной социальной выплаты</w:t>
      </w:r>
      <w:r w:rsidRPr="009B0C76">
        <w:rPr>
          <w:rFonts w:ascii="Times New Roman" w:hAnsi="Times New Roman" w:cs="Times New Roman"/>
          <w:sz w:val="24"/>
          <w:szCs w:val="24"/>
        </w:rPr>
        <w:t>, объясняет заявителю содержание выявленных недостатков в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B0C76">
        <w:rPr>
          <w:rFonts w:ascii="Times New Roman" w:hAnsi="Times New Roman" w:cs="Times New Roman"/>
          <w:sz w:val="24"/>
          <w:szCs w:val="24"/>
        </w:rPr>
        <w:t>ставленных документах и предлагает принять меры по их устранению с информированием возможности повторно представить заявление с приложением необходимого комплекта документов.</w:t>
      </w:r>
    </w:p>
    <w:p w14:paraId="43F68DBF" w14:textId="77777777" w:rsidR="00723BE3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Максимальное время выполнения действия составляет 10 (десять) минут.</w:t>
      </w:r>
    </w:p>
    <w:p w14:paraId="64A8A0B1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B0C76">
        <w:rPr>
          <w:rFonts w:ascii="Times New Roman" w:hAnsi="Times New Roman" w:cs="Times New Roman"/>
          <w:sz w:val="24"/>
          <w:szCs w:val="24"/>
        </w:rPr>
        <w:t>. При отсутствии у заявителя заполненного заявления или при неправильном его заполнении специалист ОМСУ, предлагает заявителю собственноручно заполнить заявление.</w:t>
      </w:r>
    </w:p>
    <w:p w14:paraId="34298B01" w14:textId="77777777" w:rsidR="00723BE3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Максимальный срок выполнения действия составляет 15 (пятнадцать) минут.</w:t>
      </w:r>
    </w:p>
    <w:p w14:paraId="38C68400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3.1.1.8. Специалист ОМСУ </w:t>
      </w:r>
      <w:r w:rsidRPr="009B0C76">
        <w:rPr>
          <w:rFonts w:ascii="Times New Roman" w:hAnsi="Times New Roman" w:cs="Times New Roman"/>
          <w:sz w:val="24"/>
          <w:szCs w:val="24"/>
        </w:rPr>
        <w:t>определяет возможность получения недостающих документов и сведений,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заявителем.</w:t>
      </w:r>
    </w:p>
    <w:p w14:paraId="32C2B749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Максимальное время выполнения действия составляет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B0C7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десять</w:t>
      </w:r>
      <w:r w:rsidRPr="009B0C76">
        <w:rPr>
          <w:rFonts w:ascii="Times New Roman" w:hAnsi="Times New Roman" w:cs="Times New Roman"/>
          <w:sz w:val="24"/>
          <w:szCs w:val="24"/>
        </w:rPr>
        <w:t>) минут.</w:t>
      </w:r>
    </w:p>
    <w:p w14:paraId="72FE49B4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1.9</w:t>
      </w:r>
      <w:r w:rsidRPr="009B0C76">
        <w:rPr>
          <w:rFonts w:ascii="Times New Roman" w:hAnsi="Times New Roman" w:cs="Times New Roman"/>
          <w:sz w:val="24"/>
          <w:szCs w:val="24"/>
        </w:rPr>
        <w:t>. В случае необходимости проверка подлинности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B0C76">
        <w:rPr>
          <w:rFonts w:ascii="Times New Roman" w:hAnsi="Times New Roman" w:cs="Times New Roman"/>
          <w:sz w:val="24"/>
          <w:szCs w:val="24"/>
        </w:rPr>
        <w:t>ставленных заявителем документов, полноты и достоверности содержащихся в них сведений осуществляется путем направления официальных запросов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внебюджетные фонды, органы, осуществляющие регистрацию индивидуальных предпринимателей, налоговые и таможенные органы, органы и учреждения федеральной государственной службы занятости населения, организации связи, другие органы и организации.</w:t>
      </w:r>
    </w:p>
    <w:p w14:paraId="205E6498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Максимальный срок оформления запроса специалистом составляет 30 (тридцать) минут.</w:t>
      </w:r>
    </w:p>
    <w:p w14:paraId="6045EBC4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3.1.1.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B0C76">
        <w:rPr>
          <w:rFonts w:ascii="Times New Roman" w:hAnsi="Times New Roman" w:cs="Times New Roman"/>
          <w:sz w:val="24"/>
          <w:szCs w:val="24"/>
        </w:rPr>
        <w:t>. Специалист ОМСУ, формирует пакет документов, состоящий из заявления, о</w:t>
      </w:r>
      <w:r>
        <w:rPr>
          <w:rFonts w:ascii="Times New Roman" w:hAnsi="Times New Roman" w:cs="Times New Roman"/>
          <w:sz w:val="24"/>
          <w:szCs w:val="24"/>
        </w:rPr>
        <w:t>ригиналов или копий документов</w:t>
      </w:r>
      <w:r w:rsidRPr="009B0C76">
        <w:rPr>
          <w:rFonts w:ascii="Times New Roman" w:hAnsi="Times New Roman" w:cs="Times New Roman"/>
          <w:sz w:val="24"/>
          <w:szCs w:val="24"/>
        </w:rPr>
        <w:t>.</w:t>
      </w:r>
    </w:p>
    <w:p w14:paraId="7572A228" w14:textId="77777777" w:rsidR="00723BE3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Максимальное время выполнения действия составляет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B0C7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пять</w:t>
      </w:r>
      <w:r w:rsidRPr="009B0C76">
        <w:rPr>
          <w:rFonts w:ascii="Times New Roman" w:hAnsi="Times New Roman" w:cs="Times New Roman"/>
          <w:sz w:val="24"/>
          <w:szCs w:val="24"/>
        </w:rPr>
        <w:t>) минут.</w:t>
      </w:r>
    </w:p>
    <w:p w14:paraId="49C3BE35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3.1.1.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B0C76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прием специалистом ОМСУ заявления с приложенными документами.</w:t>
      </w:r>
    </w:p>
    <w:p w14:paraId="7564E3D2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3.1.1.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B0C76">
        <w:rPr>
          <w:rFonts w:ascii="Times New Roman" w:hAnsi="Times New Roman" w:cs="Times New Roman"/>
          <w:sz w:val="24"/>
          <w:szCs w:val="24"/>
        </w:rPr>
        <w:t xml:space="preserve">. Фиксация результата выполнения административной процедуры, осуществляется путем регистрации заявления и документов, представленных заявителем, в </w:t>
      </w:r>
      <w:r>
        <w:rPr>
          <w:rFonts w:ascii="Times New Roman" w:hAnsi="Times New Roman" w:cs="Times New Roman"/>
          <w:sz w:val="24"/>
          <w:szCs w:val="24"/>
        </w:rPr>
        <w:t>журнале</w:t>
      </w:r>
      <w:r w:rsidRPr="009B0C76">
        <w:rPr>
          <w:rFonts w:ascii="Times New Roman" w:hAnsi="Times New Roman" w:cs="Times New Roman"/>
          <w:sz w:val="24"/>
          <w:szCs w:val="24"/>
        </w:rPr>
        <w:t xml:space="preserve"> регистрации (Приложение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B0C76">
        <w:rPr>
          <w:rFonts w:ascii="Times New Roman" w:hAnsi="Times New Roman" w:cs="Times New Roman"/>
          <w:sz w:val="24"/>
          <w:szCs w:val="24"/>
        </w:rPr>
        <w:t>).</w:t>
      </w:r>
    </w:p>
    <w:p w14:paraId="3A84F70F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06D963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CE63C3" w14:textId="77777777" w:rsidR="00723BE3" w:rsidRPr="009B0C76" w:rsidRDefault="00723BE3" w:rsidP="00723BE3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Par576"/>
      <w:bookmarkEnd w:id="13"/>
      <w:r w:rsidRPr="009B0C76">
        <w:rPr>
          <w:rFonts w:ascii="Times New Roman" w:hAnsi="Times New Roman" w:cs="Times New Roman"/>
          <w:b/>
          <w:bCs/>
          <w:sz w:val="24"/>
          <w:szCs w:val="24"/>
        </w:rPr>
        <w:t>3.1.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B0C76">
        <w:rPr>
          <w:rFonts w:ascii="Times New Roman" w:hAnsi="Times New Roman" w:cs="Times New Roman"/>
          <w:b/>
          <w:bCs/>
          <w:sz w:val="24"/>
          <w:szCs w:val="24"/>
        </w:rPr>
        <w:t>. Запрос документов, необходимых в соответствии</w:t>
      </w:r>
    </w:p>
    <w:p w14:paraId="6FD5FD8A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с нормативными правовыми актами для предоставления</w:t>
      </w:r>
    </w:p>
    <w:p w14:paraId="7F6C7ED4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государственной услуги, которые находятся в распоряжении</w:t>
      </w:r>
    </w:p>
    <w:p w14:paraId="004A9A35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государственных органов, органов местного самоуправления</w:t>
      </w:r>
    </w:p>
    <w:p w14:paraId="490A9B3A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и подведомственных государственным органам или органам</w:t>
      </w:r>
    </w:p>
    <w:p w14:paraId="36F1CDD9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местного самоуправления организациях и которые не были</w:t>
      </w:r>
    </w:p>
    <w:p w14:paraId="7572D485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представлены заявителем</w:t>
      </w:r>
    </w:p>
    <w:p w14:paraId="514FF896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007F84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B0C76">
        <w:rPr>
          <w:rFonts w:ascii="Times New Roman" w:hAnsi="Times New Roman" w:cs="Times New Roman"/>
          <w:sz w:val="24"/>
          <w:szCs w:val="24"/>
        </w:rPr>
        <w:t>.1. Юридическим фактом, инициирующим начало данной административной процедуры, является непред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B0C76">
        <w:rPr>
          <w:rFonts w:ascii="Times New Roman" w:hAnsi="Times New Roman" w:cs="Times New Roman"/>
          <w:sz w:val="24"/>
          <w:szCs w:val="24"/>
        </w:rPr>
        <w:t xml:space="preserve">ставление заявителем документов, указанных в </w:t>
      </w:r>
      <w:r>
        <w:rPr>
          <w:rFonts w:ascii="Times New Roman" w:hAnsi="Times New Roman" w:cs="Times New Roman"/>
          <w:sz w:val="24"/>
          <w:szCs w:val="24"/>
        </w:rPr>
        <w:t>пункте 2.7.1.</w:t>
      </w:r>
      <w:r w:rsidRPr="009B0C7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необходимых в соответствии с нормативными правовыми актами для предоставления государственной услуги, которые находятся в распоряжении иных органов государственной власти, органов местного самоуправления и подведомственных государственным органам или органам местного самоуправления </w:t>
      </w:r>
      <w:r w:rsidRPr="009B0C76">
        <w:rPr>
          <w:rFonts w:ascii="Times New Roman" w:hAnsi="Times New Roman" w:cs="Times New Roman"/>
          <w:sz w:val="24"/>
          <w:szCs w:val="24"/>
        </w:rPr>
        <w:lastRenderedPageBreak/>
        <w:t>организациях:</w:t>
      </w:r>
    </w:p>
    <w:p w14:paraId="2228A972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45C">
        <w:rPr>
          <w:rFonts w:ascii="Times New Roman" w:hAnsi="Times New Roman" w:cs="Times New Roman"/>
          <w:sz w:val="24"/>
          <w:szCs w:val="24"/>
        </w:rPr>
        <w:t>- СНИЛС заявителя;</w:t>
      </w:r>
    </w:p>
    <w:p w14:paraId="0CF940A0" w14:textId="77777777" w:rsidR="00723BE3" w:rsidRPr="00EE2F1A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F1A">
        <w:rPr>
          <w:rFonts w:ascii="Times New Roman" w:hAnsi="Times New Roman" w:cs="Times New Roman"/>
          <w:sz w:val="24"/>
          <w:szCs w:val="24"/>
        </w:rPr>
        <w:t xml:space="preserve">- выписка из Единого государственного реестра недвижимости, </w:t>
      </w:r>
    </w:p>
    <w:p w14:paraId="5130F52B" w14:textId="77777777" w:rsidR="00723BE3" w:rsidRPr="00EE2F1A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F1A">
        <w:rPr>
          <w:rFonts w:ascii="Times New Roman" w:hAnsi="Times New Roman" w:cs="Times New Roman"/>
          <w:sz w:val="24"/>
          <w:szCs w:val="24"/>
        </w:rPr>
        <w:t>- сведения подтверждающие регистрацию по месту жительства либо по месту пребывания на территории Калужской области;</w:t>
      </w:r>
    </w:p>
    <w:p w14:paraId="5E3A518E" w14:textId="77777777" w:rsidR="00723BE3" w:rsidRPr="00EE2F1A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F1A">
        <w:rPr>
          <w:rFonts w:ascii="Times New Roman" w:hAnsi="Times New Roman" w:cs="Times New Roman"/>
          <w:sz w:val="24"/>
          <w:szCs w:val="24"/>
        </w:rPr>
        <w:t>- сведения о государственной регистрации рождения военнослужащего (добровольца), государственной регистрации рождения детей военнослужащего (добровольца), сведения о государственной регистрации заключения брака военнослужащего (добровольца) (в отношении лиц, состоящих в зарегистрированном браке);</w:t>
      </w:r>
    </w:p>
    <w:p w14:paraId="7E5793BE" w14:textId="77777777" w:rsidR="00723BE3" w:rsidRPr="00EE2F1A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F1A">
        <w:rPr>
          <w:rFonts w:ascii="Times New Roman" w:hAnsi="Times New Roman" w:cs="Times New Roman"/>
          <w:sz w:val="24"/>
          <w:szCs w:val="24"/>
        </w:rPr>
        <w:t>- сведения о государственной регистрации рождения детей-инвалидов (ребенка-инвалида);</w:t>
      </w:r>
    </w:p>
    <w:p w14:paraId="00CBD417" w14:textId="77777777" w:rsidR="00723BE3" w:rsidRPr="00EE2F1A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F1A">
        <w:rPr>
          <w:rFonts w:ascii="Times New Roman" w:hAnsi="Times New Roman" w:cs="Times New Roman"/>
          <w:sz w:val="24"/>
          <w:szCs w:val="24"/>
        </w:rPr>
        <w:t>- документы, подтверждающие усыновление, установление опеки (попечительства);</w:t>
      </w:r>
    </w:p>
    <w:p w14:paraId="269437C5" w14:textId="77777777" w:rsidR="00723BE3" w:rsidRPr="00EE2F1A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F1A">
        <w:rPr>
          <w:rFonts w:ascii="Times New Roman" w:hAnsi="Times New Roman" w:cs="Times New Roman"/>
          <w:sz w:val="24"/>
          <w:szCs w:val="24"/>
        </w:rPr>
        <w:t xml:space="preserve">- сведения органа службы занятости по месту жительства лица, осуществляющего уход, о неполучении им пособия по безработице; </w:t>
      </w:r>
    </w:p>
    <w:p w14:paraId="1F2C4A00" w14:textId="77777777" w:rsidR="00723BE3" w:rsidRPr="00EE2F1A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F1A">
        <w:rPr>
          <w:rFonts w:ascii="Times New Roman" w:hAnsi="Times New Roman" w:cs="Times New Roman"/>
          <w:sz w:val="24"/>
          <w:szCs w:val="24"/>
        </w:rPr>
        <w:t>- сведения о том, что лицо, осуществляющее уход, не получает пенсию;</w:t>
      </w:r>
    </w:p>
    <w:p w14:paraId="011FA148" w14:textId="77777777" w:rsidR="00723BE3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F1A">
        <w:rPr>
          <w:rFonts w:ascii="Times New Roman" w:hAnsi="Times New Roman" w:cs="Times New Roman"/>
          <w:sz w:val="24"/>
          <w:szCs w:val="24"/>
        </w:rPr>
        <w:t>- сведения, подтверждающие отсутствие факта осуществления работы и (или) иной деятельности, в период которой застрахованное лицо подлежит обязательному пенсионному страхованию в соответствии с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EE2F1A">
        <w:rPr>
          <w:rFonts w:ascii="Times New Roman" w:hAnsi="Times New Roman" w:cs="Times New Roman"/>
          <w:sz w:val="24"/>
          <w:szCs w:val="24"/>
        </w:rPr>
        <w:t xml:space="preserve"> "Об обязательном пенсионном страховании в Российской Федерации", лица, осуществляющего уход за детьми-инвалидами (ребенком-инвалидом);</w:t>
      </w:r>
    </w:p>
    <w:p w14:paraId="357AF6A0" w14:textId="77777777" w:rsidR="00723BE3" w:rsidRPr="00EE2F1A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не</w:t>
      </w:r>
      <w:r w:rsidRPr="00AF37DD">
        <w:rPr>
          <w:rFonts w:ascii="Times New Roman" w:hAnsi="Times New Roman" w:cs="Times New Roman"/>
          <w:sz w:val="24"/>
          <w:szCs w:val="24"/>
        </w:rPr>
        <w:t xml:space="preserve"> получени</w:t>
      </w:r>
      <w:r>
        <w:rPr>
          <w:rFonts w:ascii="Times New Roman" w:hAnsi="Times New Roman" w:cs="Times New Roman"/>
          <w:sz w:val="24"/>
          <w:szCs w:val="24"/>
        </w:rPr>
        <w:t>и(получении)</w:t>
      </w:r>
      <w:r w:rsidRPr="00AF37DD">
        <w:rPr>
          <w:rFonts w:ascii="Times New Roman" w:hAnsi="Times New Roman" w:cs="Times New Roman"/>
          <w:sz w:val="24"/>
          <w:szCs w:val="24"/>
        </w:rPr>
        <w:t xml:space="preserve"> аналогичных мер социальной поддержки за счет средств федерального, областного бюджетов, поддержки за счет средств муниципальных бюджетов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542171" w14:textId="77777777" w:rsidR="00723BE3" w:rsidRPr="00EE2F1A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F1A">
        <w:rPr>
          <w:rFonts w:ascii="Times New Roman" w:hAnsi="Times New Roman" w:cs="Times New Roman"/>
          <w:sz w:val="24"/>
          <w:szCs w:val="24"/>
        </w:rPr>
        <w:t>- ведения об инвалидности гражданина, являющегося инвалидом I, II, III группы, детей-инвалидов (ребенка-инвалида)</w:t>
      </w:r>
    </w:p>
    <w:p w14:paraId="3B93DA6C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ОМСУ </w:t>
      </w:r>
      <w:r w:rsidRPr="009B0C76">
        <w:rPr>
          <w:rFonts w:ascii="Times New Roman" w:hAnsi="Times New Roman" w:cs="Times New Roman"/>
          <w:sz w:val="24"/>
          <w:szCs w:val="24"/>
        </w:rPr>
        <w:t>осуществляет подготовку и направление запроса в орган, в распоряжении которого находятся документы, необходимые для предоставления государственной услуги:</w:t>
      </w:r>
    </w:p>
    <w:p w14:paraId="322F2A11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Органы местного самоуправления;</w:t>
      </w:r>
    </w:p>
    <w:p w14:paraId="566D96EE" w14:textId="77777777" w:rsidR="00723BE3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УМВД;</w:t>
      </w:r>
    </w:p>
    <w:p w14:paraId="4544109C" w14:textId="77777777" w:rsidR="00723BE3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ЕГРН;</w:t>
      </w:r>
    </w:p>
    <w:p w14:paraId="5F3E1CF1" w14:textId="77777777" w:rsidR="00723BE3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СФР;</w:t>
      </w:r>
    </w:p>
    <w:p w14:paraId="6CE93572" w14:textId="77777777" w:rsidR="00723BE3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центр занятости;</w:t>
      </w:r>
    </w:p>
    <w:p w14:paraId="49B445D5" w14:textId="77777777" w:rsidR="00723BE3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-ФНС;</w:t>
      </w:r>
    </w:p>
    <w:p w14:paraId="23E7DA1E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Органы ЗАГС;</w:t>
      </w:r>
    </w:p>
    <w:p w14:paraId="10A76D4B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ЗАГС.</w:t>
      </w:r>
    </w:p>
    <w:p w14:paraId="02189929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Направление запроса осуществляется по каналам системы межведомственного электронного взаимодействия.</w:t>
      </w:r>
    </w:p>
    <w:p w14:paraId="04B8753E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Максимальный срок подготовки и направления запроса составляет 2 (два) рабочих дня.</w:t>
      </w:r>
    </w:p>
    <w:p w14:paraId="3376799C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B0C76">
        <w:rPr>
          <w:rFonts w:ascii="Times New Roman" w:hAnsi="Times New Roman" w:cs="Times New Roman"/>
          <w:sz w:val="24"/>
          <w:szCs w:val="24"/>
        </w:rPr>
        <w:t>.2. Результатом административной процедуры является получение запрашиваемых документов либо отказа в их предоставлении.</w:t>
      </w:r>
    </w:p>
    <w:p w14:paraId="632414FA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B0C76">
        <w:rPr>
          <w:rFonts w:ascii="Times New Roman" w:hAnsi="Times New Roman" w:cs="Times New Roman"/>
          <w:sz w:val="24"/>
          <w:szCs w:val="24"/>
        </w:rPr>
        <w:t>.3. Способом фиксации административной процедуры является регистрация полученного документа в системе делопроизводства ОМСУ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0C76">
        <w:rPr>
          <w:rFonts w:ascii="Times New Roman" w:hAnsi="Times New Roman" w:cs="Times New Roman"/>
          <w:sz w:val="24"/>
          <w:szCs w:val="24"/>
        </w:rPr>
        <w:t xml:space="preserve"> либо автоматическая регистрация полученного документа в программном комплексе "Катарсис"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0C76">
        <w:rPr>
          <w:rFonts w:ascii="Times New Roman" w:hAnsi="Times New Roman" w:cs="Times New Roman"/>
          <w:sz w:val="24"/>
          <w:szCs w:val="24"/>
        </w:rPr>
        <w:t xml:space="preserve"> либо уведомления заявителя (законного представителя) о недостающих документах.</w:t>
      </w:r>
    </w:p>
    <w:p w14:paraId="7A459811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E7B338" w14:textId="77777777" w:rsidR="00723BE3" w:rsidRPr="009B0C76" w:rsidRDefault="00723BE3" w:rsidP="00723BE3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3.1.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B0C76">
        <w:rPr>
          <w:rFonts w:ascii="Times New Roman" w:hAnsi="Times New Roman" w:cs="Times New Roman"/>
          <w:b/>
          <w:bCs/>
          <w:sz w:val="24"/>
          <w:szCs w:val="24"/>
        </w:rPr>
        <w:t>. Обработка информации в базе данных программного</w:t>
      </w:r>
    </w:p>
    <w:p w14:paraId="05D34CAE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комплекса ПК "Катарсис" и принятие решения ОМСУ о назначении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(отказе) </w:t>
      </w:r>
    </w:p>
    <w:p w14:paraId="163160D1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единовременной социальной выплаты</w:t>
      </w:r>
      <w:r w:rsidRPr="009B0C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5BEED7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E6A1CC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B0C76">
        <w:rPr>
          <w:rFonts w:ascii="Times New Roman" w:hAnsi="Times New Roman" w:cs="Times New Roman"/>
          <w:sz w:val="24"/>
          <w:szCs w:val="24"/>
        </w:rPr>
        <w:t xml:space="preserve">.1. Юридическим фактом, инициирующим начало данных административных </w:t>
      </w:r>
      <w:r w:rsidRPr="009B0C76">
        <w:rPr>
          <w:rFonts w:ascii="Times New Roman" w:hAnsi="Times New Roman" w:cs="Times New Roman"/>
          <w:sz w:val="24"/>
          <w:szCs w:val="24"/>
        </w:rPr>
        <w:lastRenderedPageBreak/>
        <w:t xml:space="preserve">процедур, является </w:t>
      </w:r>
      <w:r>
        <w:rPr>
          <w:rFonts w:ascii="Times New Roman" w:hAnsi="Times New Roman" w:cs="Times New Roman"/>
          <w:sz w:val="24"/>
          <w:szCs w:val="24"/>
        </w:rPr>
        <w:t xml:space="preserve">окончание формирования полного </w:t>
      </w:r>
      <w:r w:rsidRPr="009B0C76">
        <w:rPr>
          <w:rFonts w:ascii="Times New Roman" w:hAnsi="Times New Roman" w:cs="Times New Roman"/>
          <w:sz w:val="24"/>
          <w:szCs w:val="24"/>
        </w:rPr>
        <w:t xml:space="preserve">пакета документов </w:t>
      </w:r>
      <w:r>
        <w:rPr>
          <w:rFonts w:ascii="Times New Roman" w:hAnsi="Times New Roman" w:cs="Times New Roman"/>
          <w:sz w:val="24"/>
          <w:szCs w:val="24"/>
        </w:rPr>
        <w:t>с учетом поступивших ответов на запросы</w:t>
      </w:r>
      <w:r w:rsidRPr="009B0C76">
        <w:rPr>
          <w:rFonts w:ascii="Times New Roman" w:hAnsi="Times New Roman" w:cs="Times New Roman"/>
          <w:sz w:val="24"/>
          <w:szCs w:val="24"/>
        </w:rPr>
        <w:t>.</w:t>
      </w:r>
    </w:p>
    <w:p w14:paraId="1ED9D3F9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3.1.3.2. Специалист ОМСУ </w:t>
      </w:r>
      <w:r w:rsidRPr="009B0C76">
        <w:rPr>
          <w:rFonts w:ascii="Times New Roman" w:hAnsi="Times New Roman" w:cs="Times New Roman"/>
          <w:sz w:val="24"/>
          <w:szCs w:val="24"/>
        </w:rPr>
        <w:t>на основании документов,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B0C76">
        <w:rPr>
          <w:rFonts w:ascii="Times New Roman" w:hAnsi="Times New Roman" w:cs="Times New Roman"/>
          <w:sz w:val="24"/>
          <w:szCs w:val="24"/>
        </w:rPr>
        <w:t>ставленных заявителем, заносит в программный комплекс "Катарсис" (далее - Катарсис) следующие сведения:</w:t>
      </w:r>
    </w:p>
    <w:p w14:paraId="25A5A82A" w14:textId="77777777" w:rsidR="00723BE3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информацию о заявителе (Ф.И.О., дата рождения, СНИЛС, адрес регистрации места жительства, адрес предоставления услуги, паспортные данные</w:t>
      </w:r>
      <w:r>
        <w:rPr>
          <w:rFonts w:ascii="Times New Roman" w:hAnsi="Times New Roman" w:cs="Times New Roman"/>
          <w:sz w:val="24"/>
          <w:szCs w:val="24"/>
        </w:rPr>
        <w:t xml:space="preserve">, реквизиты счета в кредитной организации, </w:t>
      </w:r>
      <w:r w:rsidRPr="006E0310">
        <w:rPr>
          <w:rFonts w:ascii="Times New Roman" w:hAnsi="Times New Roman" w:cs="Times New Roman"/>
          <w:sz w:val="24"/>
          <w:szCs w:val="24"/>
        </w:rPr>
        <w:t>Документ, подтверждающий льготную категорию</w:t>
      </w:r>
      <w:r w:rsidRPr="009B0C76">
        <w:rPr>
          <w:rFonts w:ascii="Times New Roman" w:hAnsi="Times New Roman" w:cs="Times New Roman"/>
          <w:sz w:val="24"/>
          <w:szCs w:val="24"/>
        </w:rPr>
        <w:t>);</w:t>
      </w:r>
    </w:p>
    <w:p w14:paraId="5F310948" w14:textId="77777777" w:rsidR="00723BE3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информацию о членах семьи заявителя в случае необходимости (</w:t>
      </w:r>
      <w:r w:rsidRPr="009B0C76">
        <w:rPr>
          <w:rFonts w:ascii="Times New Roman" w:hAnsi="Times New Roman" w:cs="Times New Roman"/>
          <w:sz w:val="24"/>
          <w:szCs w:val="24"/>
        </w:rPr>
        <w:t>Ф.И.О., дата рождения, СНИЛС, адрес регистрации места жительства, паспортные данные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773DE792" w14:textId="77777777" w:rsidR="00723BE3" w:rsidRPr="006E0310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0310">
        <w:rPr>
          <w:rFonts w:ascii="Times New Roman" w:hAnsi="Times New Roman" w:cs="Times New Roman"/>
          <w:sz w:val="24"/>
          <w:szCs w:val="24"/>
        </w:rPr>
        <w:t>смет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0310">
        <w:rPr>
          <w:rFonts w:ascii="Times New Roman" w:hAnsi="Times New Roman" w:cs="Times New Roman"/>
          <w:sz w:val="24"/>
          <w:szCs w:val="24"/>
        </w:rPr>
        <w:t xml:space="preserve"> расходов на выполнение работ (оказание услуг по газификации, телефонизации, водоснабжению);</w:t>
      </w:r>
    </w:p>
    <w:p w14:paraId="1CE9B2C5" w14:textId="77777777" w:rsidR="00723BE3" w:rsidRPr="00CD1CC5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CC5">
        <w:rPr>
          <w:rFonts w:ascii="Times New Roman" w:hAnsi="Times New Roman" w:cs="Times New Roman"/>
          <w:sz w:val="24"/>
          <w:szCs w:val="24"/>
        </w:rPr>
        <w:t>- договор на выполнение работ по газификации;</w:t>
      </w:r>
    </w:p>
    <w:p w14:paraId="4C7BE43E" w14:textId="77777777" w:rsidR="00723BE3" w:rsidRPr="00CD1CC5" w:rsidRDefault="00723BE3" w:rsidP="00723BE3">
      <w:pPr>
        <w:shd w:val="clear" w:color="auto" w:fill="FFFFFF"/>
        <w:ind w:firstLine="567"/>
        <w:jc w:val="both"/>
        <w:rPr>
          <w:sz w:val="24"/>
          <w:szCs w:val="24"/>
        </w:rPr>
      </w:pPr>
      <w:r w:rsidRPr="00CD1CC5">
        <w:rPr>
          <w:sz w:val="24"/>
          <w:szCs w:val="24"/>
        </w:rPr>
        <w:t>- документ из группы "Документы, подтверждающие расходы" - Платёжный документ (платежные документы);</w:t>
      </w:r>
    </w:p>
    <w:p w14:paraId="47EFEC99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Максимальный срок выполнения действия для одного получателя составляет 20 (двадцать) минут.</w:t>
      </w:r>
    </w:p>
    <w:p w14:paraId="5A548DC3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B0C76">
        <w:rPr>
          <w:rFonts w:ascii="Times New Roman" w:hAnsi="Times New Roman" w:cs="Times New Roman"/>
          <w:sz w:val="24"/>
          <w:szCs w:val="24"/>
        </w:rPr>
        <w:t>.3. Специалист ОМСУ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C76">
        <w:rPr>
          <w:rFonts w:ascii="Times New Roman" w:hAnsi="Times New Roman" w:cs="Times New Roman"/>
          <w:sz w:val="24"/>
          <w:szCs w:val="24"/>
        </w:rPr>
        <w:t xml:space="preserve">производит процедуру принятия решения с использованием программных средств ПК Катарсис, осуществляет визуальную проверку правильности принятого решения, готовит решение о предоставлении </w:t>
      </w:r>
      <w:r>
        <w:rPr>
          <w:rFonts w:ascii="Times New Roman" w:hAnsi="Times New Roman" w:cs="Times New Roman"/>
          <w:sz w:val="24"/>
          <w:szCs w:val="24"/>
        </w:rPr>
        <w:t>(отказе) единовременной социальной выплаты</w:t>
      </w:r>
      <w:r w:rsidRPr="009B0C76">
        <w:rPr>
          <w:rFonts w:ascii="Times New Roman" w:hAnsi="Times New Roman" w:cs="Times New Roman"/>
          <w:sz w:val="24"/>
          <w:szCs w:val="24"/>
        </w:rPr>
        <w:t xml:space="preserve"> на бумажном носителе.</w:t>
      </w:r>
    </w:p>
    <w:p w14:paraId="78CF460E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Максимальный срок выполнения действия для одного получателя составляет 20 (двадцать) минут.</w:t>
      </w:r>
    </w:p>
    <w:p w14:paraId="42BF8D95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B0C76">
        <w:rPr>
          <w:rFonts w:ascii="Times New Roman" w:hAnsi="Times New Roman" w:cs="Times New Roman"/>
          <w:sz w:val="24"/>
          <w:szCs w:val="24"/>
        </w:rPr>
        <w:t xml:space="preserve">.4. Специалист ОМСУ,  направляет подготовленное решение с документами заявителя на проверку правомерности предоставления </w:t>
      </w:r>
      <w:r>
        <w:rPr>
          <w:rFonts w:ascii="Times New Roman" w:hAnsi="Times New Roman" w:cs="Times New Roman"/>
          <w:sz w:val="24"/>
          <w:szCs w:val="24"/>
        </w:rPr>
        <w:t>единовременной социальной выплаты</w:t>
      </w:r>
      <w:r w:rsidRPr="009B0C76">
        <w:rPr>
          <w:rFonts w:ascii="Times New Roman" w:hAnsi="Times New Roman" w:cs="Times New Roman"/>
          <w:sz w:val="24"/>
          <w:szCs w:val="24"/>
        </w:rPr>
        <w:t xml:space="preserve"> либо отказа в ее предоставлении руководителю подразделения ОМСУ (руководителю ОМСУ).</w:t>
      </w:r>
    </w:p>
    <w:p w14:paraId="49A768C4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B0C76">
        <w:rPr>
          <w:rFonts w:ascii="Times New Roman" w:hAnsi="Times New Roman" w:cs="Times New Roman"/>
          <w:sz w:val="24"/>
          <w:szCs w:val="24"/>
        </w:rPr>
        <w:t>.5. Руководитель подразделения ОМСУ (Руководитель ОМСУ) проводит проверку правомерности предоставления (отказа в предоставлении) заявителю государственной услуги.</w:t>
      </w:r>
    </w:p>
    <w:p w14:paraId="366B06AA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0C76">
        <w:rPr>
          <w:rFonts w:ascii="Times New Roman" w:hAnsi="Times New Roman" w:cs="Times New Roman"/>
          <w:sz w:val="24"/>
          <w:szCs w:val="24"/>
        </w:rPr>
        <w:t xml:space="preserve"> если в ходе проверки правильности предоставления </w:t>
      </w:r>
      <w:r>
        <w:rPr>
          <w:rFonts w:ascii="Times New Roman" w:hAnsi="Times New Roman" w:cs="Times New Roman"/>
          <w:sz w:val="24"/>
          <w:szCs w:val="24"/>
        </w:rPr>
        <w:t>единовременной социальной выплаты</w:t>
      </w:r>
      <w:r w:rsidRPr="009B0C76">
        <w:rPr>
          <w:rFonts w:ascii="Times New Roman" w:hAnsi="Times New Roman" w:cs="Times New Roman"/>
          <w:sz w:val="24"/>
          <w:szCs w:val="24"/>
        </w:rPr>
        <w:t xml:space="preserve"> не были выявлены ошибки, Руководитель подразделения ОМСУ (Руководитель ОМСУ) подписывает решение и документы передаются для формирования дела. Максимальный срок выполнения действия - 3 (три) минуты.</w:t>
      </w:r>
    </w:p>
    <w:p w14:paraId="42EB6AF8" w14:textId="77777777" w:rsidR="00723BE3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В случае если в ходе проверки выявлены нарушения, документы возвращаютс</w:t>
      </w:r>
      <w:r>
        <w:rPr>
          <w:rFonts w:ascii="Times New Roman" w:hAnsi="Times New Roman" w:cs="Times New Roman"/>
          <w:sz w:val="24"/>
          <w:szCs w:val="24"/>
        </w:rPr>
        <w:t>я на доработку специалисту ОМСУ</w:t>
      </w:r>
      <w:r w:rsidRPr="009B0C76">
        <w:rPr>
          <w:rFonts w:ascii="Times New Roman" w:hAnsi="Times New Roman" w:cs="Times New Roman"/>
          <w:sz w:val="24"/>
          <w:szCs w:val="24"/>
        </w:rPr>
        <w:t>.</w:t>
      </w:r>
    </w:p>
    <w:p w14:paraId="5C73834F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3.1.3.6. На основании принятого решении о </w:t>
      </w:r>
      <w:r w:rsidRPr="009B0C76">
        <w:rPr>
          <w:rFonts w:ascii="Times New Roman" w:hAnsi="Times New Roman" w:cs="Times New Roman"/>
          <w:sz w:val="24"/>
          <w:szCs w:val="24"/>
        </w:rPr>
        <w:t xml:space="preserve">предоставлении заявителю </w:t>
      </w:r>
      <w:r>
        <w:rPr>
          <w:rFonts w:ascii="Times New Roman" w:hAnsi="Times New Roman" w:cs="Times New Roman"/>
          <w:sz w:val="24"/>
          <w:szCs w:val="24"/>
        </w:rPr>
        <w:t xml:space="preserve">единовременной социальной выплаты специалист ОМСУ формирует приказ о произведении единовременной социальной выплаты (Приложение 4). Приказ регистрируется в журнале регистрации приказов </w:t>
      </w:r>
      <w:r w:rsidRPr="00B9398C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9398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подписывается </w:t>
      </w:r>
      <w:r w:rsidRPr="009B0C76">
        <w:rPr>
          <w:rFonts w:ascii="Times New Roman" w:hAnsi="Times New Roman" w:cs="Times New Roman"/>
          <w:sz w:val="24"/>
          <w:szCs w:val="24"/>
        </w:rPr>
        <w:t>Руководитель ОМСУ</w:t>
      </w:r>
      <w:r>
        <w:rPr>
          <w:rFonts w:ascii="Times New Roman" w:hAnsi="Times New Roman" w:cs="Times New Roman"/>
          <w:sz w:val="24"/>
          <w:szCs w:val="24"/>
        </w:rPr>
        <w:t xml:space="preserve"> и заверяется печатью.</w:t>
      </w:r>
    </w:p>
    <w:p w14:paraId="56815805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B0C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B0C76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принятие решения о предоставлении заявителю </w:t>
      </w:r>
      <w:r>
        <w:rPr>
          <w:rFonts w:ascii="Times New Roman" w:hAnsi="Times New Roman" w:cs="Times New Roman"/>
          <w:sz w:val="24"/>
          <w:szCs w:val="24"/>
        </w:rPr>
        <w:t>единовременной социальной выплаты</w:t>
      </w:r>
      <w:r w:rsidRPr="009B0C76">
        <w:rPr>
          <w:rFonts w:ascii="Times New Roman" w:hAnsi="Times New Roman" w:cs="Times New Roman"/>
          <w:sz w:val="24"/>
          <w:szCs w:val="24"/>
        </w:rPr>
        <w:t xml:space="preserve"> либо решения об отказе в предоставлении государственной услуги.</w:t>
      </w:r>
    </w:p>
    <w:p w14:paraId="3B1AAE5B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B0C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B0C76">
        <w:rPr>
          <w:rFonts w:ascii="Times New Roman" w:hAnsi="Times New Roman" w:cs="Times New Roman"/>
          <w:sz w:val="24"/>
          <w:szCs w:val="24"/>
        </w:rPr>
        <w:t xml:space="preserve">. Способом фиксации административной процедуры является решение о назначении </w:t>
      </w:r>
      <w:r>
        <w:rPr>
          <w:rFonts w:ascii="Times New Roman" w:hAnsi="Times New Roman" w:cs="Times New Roman"/>
          <w:sz w:val="24"/>
          <w:szCs w:val="24"/>
        </w:rPr>
        <w:t>единовременной социальной выплаты</w:t>
      </w:r>
      <w:r w:rsidRPr="009B0C76">
        <w:rPr>
          <w:rFonts w:ascii="Times New Roman" w:hAnsi="Times New Roman" w:cs="Times New Roman"/>
          <w:sz w:val="24"/>
          <w:szCs w:val="24"/>
        </w:rPr>
        <w:t>, которое вшивается в дело, либо решение об отказе в удовлетворении заявления.</w:t>
      </w:r>
    </w:p>
    <w:p w14:paraId="099F9A2D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EA5DE7" w14:textId="77777777" w:rsidR="00723BE3" w:rsidRPr="009B0C76" w:rsidRDefault="00723BE3" w:rsidP="00723BE3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3.1.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B0C76">
        <w:rPr>
          <w:rFonts w:ascii="Times New Roman" w:hAnsi="Times New Roman" w:cs="Times New Roman"/>
          <w:b/>
          <w:bCs/>
          <w:sz w:val="24"/>
          <w:szCs w:val="24"/>
        </w:rPr>
        <w:t>. Формирование и подшивка ОМСУ полного комплекта</w:t>
      </w:r>
    </w:p>
    <w:p w14:paraId="1C21518B" w14:textId="77777777" w:rsidR="00723BE3" w:rsidRPr="009620F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документов получателя </w:t>
      </w:r>
      <w:r w:rsidRPr="009620F6">
        <w:rPr>
          <w:rFonts w:ascii="Times New Roman" w:hAnsi="Times New Roman" w:cs="Times New Roman"/>
          <w:b/>
          <w:bCs/>
          <w:sz w:val="24"/>
          <w:szCs w:val="24"/>
        </w:rPr>
        <w:t>единовременной социальной выплаты</w:t>
      </w:r>
    </w:p>
    <w:p w14:paraId="4542072E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1A46B5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B0C76">
        <w:rPr>
          <w:rFonts w:ascii="Times New Roman" w:hAnsi="Times New Roman" w:cs="Times New Roman"/>
          <w:sz w:val="24"/>
          <w:szCs w:val="24"/>
        </w:rPr>
        <w:t xml:space="preserve">.1. Юридическим фактом, инициирующим начало данной административной процедуры, является </w:t>
      </w:r>
      <w:r>
        <w:rPr>
          <w:rFonts w:ascii="Times New Roman" w:hAnsi="Times New Roman" w:cs="Times New Roman"/>
          <w:sz w:val="24"/>
          <w:szCs w:val="24"/>
        </w:rPr>
        <w:t xml:space="preserve">окончание формирования </w:t>
      </w:r>
      <w:r w:rsidRPr="009B0C76">
        <w:rPr>
          <w:rFonts w:ascii="Times New Roman" w:hAnsi="Times New Roman" w:cs="Times New Roman"/>
          <w:sz w:val="24"/>
          <w:szCs w:val="24"/>
        </w:rPr>
        <w:t xml:space="preserve">пакета документов о предоставлении </w:t>
      </w:r>
      <w:r>
        <w:rPr>
          <w:rFonts w:ascii="Times New Roman" w:hAnsi="Times New Roman" w:cs="Times New Roman"/>
          <w:sz w:val="24"/>
          <w:szCs w:val="24"/>
        </w:rPr>
        <w:lastRenderedPageBreak/>
        <w:t>единовременной социальной выплаты с приложение решения о назначении(отказе) единовременной социальной выплаты и приказа о произведении единовременной социальной выплаты</w:t>
      </w:r>
      <w:r w:rsidRPr="009B0C76">
        <w:rPr>
          <w:rFonts w:ascii="Times New Roman" w:hAnsi="Times New Roman" w:cs="Times New Roman"/>
          <w:sz w:val="24"/>
          <w:szCs w:val="24"/>
        </w:rPr>
        <w:t>.</w:t>
      </w:r>
    </w:p>
    <w:p w14:paraId="38173CCF" w14:textId="77777777" w:rsidR="00723BE3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B0C76">
        <w:rPr>
          <w:rFonts w:ascii="Times New Roman" w:hAnsi="Times New Roman" w:cs="Times New Roman"/>
          <w:sz w:val="24"/>
          <w:szCs w:val="24"/>
        </w:rPr>
        <w:t>.2. Специалист ОМСУ в отношении каждого заявителя</w:t>
      </w:r>
      <w:r>
        <w:rPr>
          <w:rFonts w:ascii="Times New Roman" w:hAnsi="Times New Roman" w:cs="Times New Roman"/>
          <w:sz w:val="24"/>
          <w:szCs w:val="24"/>
        </w:rPr>
        <w:t xml:space="preserve"> формирует личное дело в скоросшиватель. Обложка личного дела формируется с помощью ПК "Катарсис" и приклеивается на титульный лист скоросшивателя.</w:t>
      </w:r>
    </w:p>
    <w:p w14:paraId="6E84ADBC" w14:textId="77777777" w:rsidR="00723BE3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309EBA5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A21DF0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7659">
        <w:rPr>
          <w:rFonts w:ascii="Times New Roman" w:hAnsi="Times New Roman" w:cs="Times New Roman"/>
          <w:b/>
          <w:bCs/>
          <w:sz w:val="24"/>
          <w:szCs w:val="24"/>
        </w:rPr>
        <w:t>3.1.5. Подготовка документов на получение единовременной социальной выплаты</w:t>
      </w:r>
    </w:p>
    <w:p w14:paraId="0C6369EA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E2F4CC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B0C76">
        <w:rPr>
          <w:rFonts w:ascii="Times New Roman" w:hAnsi="Times New Roman" w:cs="Times New Roman"/>
          <w:sz w:val="24"/>
          <w:szCs w:val="24"/>
        </w:rPr>
        <w:t xml:space="preserve">.1. Юридическим фактом, инициирующим начало данной административной процедуры, является принятие решения о предоставлении </w:t>
      </w:r>
      <w:r>
        <w:rPr>
          <w:rFonts w:ascii="Times New Roman" w:hAnsi="Times New Roman" w:cs="Times New Roman"/>
          <w:sz w:val="24"/>
          <w:szCs w:val="24"/>
        </w:rPr>
        <w:t>единовременной социальной выплаты</w:t>
      </w:r>
      <w:r w:rsidRPr="009B0C7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приказа о произведении единовременной социальной выплаты</w:t>
      </w:r>
      <w:r w:rsidRPr="009B0C76">
        <w:rPr>
          <w:rFonts w:ascii="Times New Roman" w:hAnsi="Times New Roman" w:cs="Times New Roman"/>
          <w:sz w:val="24"/>
          <w:szCs w:val="24"/>
        </w:rPr>
        <w:t>.</w:t>
      </w:r>
    </w:p>
    <w:p w14:paraId="09D61832" w14:textId="77777777" w:rsidR="00723BE3" w:rsidRPr="009B0C76" w:rsidRDefault="00723BE3" w:rsidP="00723B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B0C76">
        <w:rPr>
          <w:rFonts w:ascii="Times New Roman" w:hAnsi="Times New Roman" w:cs="Times New Roman"/>
          <w:sz w:val="24"/>
          <w:szCs w:val="24"/>
        </w:rPr>
        <w:t>.2. Специалист ОМСУ</w:t>
      </w:r>
      <w:r w:rsidRPr="00FF0AD8">
        <w:rPr>
          <w:rFonts w:ascii="Times New Roman" w:hAnsi="Times New Roman" w:cs="Times New Roman"/>
          <w:sz w:val="24"/>
          <w:szCs w:val="24"/>
        </w:rPr>
        <w:t xml:space="preserve"> </w:t>
      </w:r>
      <w:r w:rsidRPr="009B0C76">
        <w:rPr>
          <w:rFonts w:ascii="Times New Roman" w:hAnsi="Times New Roman" w:cs="Times New Roman"/>
          <w:sz w:val="24"/>
          <w:szCs w:val="24"/>
        </w:rPr>
        <w:t xml:space="preserve">с помощью технических средств ПК "Катарсис" формирует списки получателей </w:t>
      </w:r>
      <w:r>
        <w:rPr>
          <w:rFonts w:ascii="Times New Roman" w:hAnsi="Times New Roman" w:cs="Times New Roman"/>
          <w:sz w:val="24"/>
          <w:szCs w:val="24"/>
        </w:rPr>
        <w:t>единовременной социальной выплаты в разрезе кредитных организаций</w:t>
      </w:r>
      <w:r w:rsidRPr="009B0C76">
        <w:rPr>
          <w:rFonts w:ascii="Times New Roman" w:hAnsi="Times New Roman" w:cs="Times New Roman"/>
          <w:sz w:val="24"/>
          <w:szCs w:val="24"/>
        </w:rPr>
        <w:t>, заверяет своей подписью и подписью руководителя ОМСУ и передает специалисту, ответственному за перечисление денежных средств в кредитные организации.</w:t>
      </w:r>
    </w:p>
    <w:p w14:paraId="756AE0B8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B0C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B0C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Специалист ОМСУ</w:t>
      </w:r>
      <w:r w:rsidRPr="009B0C76">
        <w:rPr>
          <w:rFonts w:ascii="Times New Roman" w:hAnsi="Times New Roman" w:cs="Times New Roman"/>
          <w:sz w:val="24"/>
          <w:szCs w:val="24"/>
        </w:rPr>
        <w:t xml:space="preserve"> ежемесячно подготавливает заявку в Министерство на финансирование расходов по субвенциям на выплату </w:t>
      </w:r>
      <w:r>
        <w:rPr>
          <w:rFonts w:ascii="Times New Roman" w:hAnsi="Times New Roman" w:cs="Times New Roman"/>
          <w:sz w:val="24"/>
          <w:szCs w:val="24"/>
        </w:rPr>
        <w:t>единовременной социальной выплаты</w:t>
      </w:r>
      <w:r w:rsidRPr="009B0C76">
        <w:rPr>
          <w:rFonts w:ascii="Times New Roman" w:hAnsi="Times New Roman" w:cs="Times New Roman"/>
          <w:sz w:val="24"/>
          <w:szCs w:val="24"/>
        </w:rPr>
        <w:t xml:space="preserve"> с указанием сумм, подлежащих выплате, подписывает ее у руководителя ОМСУ и направляет в министерство до 15-го числа месяца. Максимальный срок выполнения действия - 60 (шестьдесят) минут.</w:t>
      </w:r>
    </w:p>
    <w:p w14:paraId="203BF9A4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B0C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B0C76">
        <w:rPr>
          <w:rFonts w:ascii="Times New Roman" w:hAnsi="Times New Roman" w:cs="Times New Roman"/>
          <w:sz w:val="24"/>
          <w:szCs w:val="24"/>
        </w:rPr>
        <w:t>.  Результатом административной процедуры является направление денежных с</w:t>
      </w:r>
      <w:r>
        <w:rPr>
          <w:rFonts w:ascii="Times New Roman" w:hAnsi="Times New Roman" w:cs="Times New Roman"/>
          <w:sz w:val="24"/>
          <w:szCs w:val="24"/>
        </w:rPr>
        <w:t>редств на расчетный счет заявителя, открытый в кредитной организации</w:t>
      </w:r>
      <w:r w:rsidRPr="009B0C76">
        <w:rPr>
          <w:rFonts w:ascii="Times New Roman" w:hAnsi="Times New Roman" w:cs="Times New Roman"/>
          <w:sz w:val="24"/>
          <w:szCs w:val="24"/>
        </w:rPr>
        <w:t>.</w:t>
      </w:r>
    </w:p>
    <w:p w14:paraId="37E4D9BA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B0C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B0C76">
        <w:rPr>
          <w:rFonts w:ascii="Times New Roman" w:hAnsi="Times New Roman" w:cs="Times New Roman"/>
          <w:sz w:val="24"/>
          <w:szCs w:val="24"/>
        </w:rPr>
        <w:t>. Способом фиксации административной процедуры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B0C76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зачисление денежных средств на расчетный счет заявителя, открытый в кредитной организации</w:t>
      </w:r>
      <w:r w:rsidRPr="009B0C76">
        <w:rPr>
          <w:rFonts w:ascii="Times New Roman" w:hAnsi="Times New Roman" w:cs="Times New Roman"/>
          <w:sz w:val="24"/>
          <w:szCs w:val="24"/>
        </w:rPr>
        <w:t>..</w:t>
      </w:r>
    </w:p>
    <w:p w14:paraId="6181838B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A05692" w14:textId="77777777" w:rsidR="00723BE3" w:rsidRPr="009B0C76" w:rsidRDefault="00723BE3" w:rsidP="00723BE3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Par648"/>
      <w:bookmarkEnd w:id="14"/>
      <w:r w:rsidRPr="009B0C76">
        <w:rPr>
          <w:rFonts w:ascii="Times New Roman" w:hAnsi="Times New Roman" w:cs="Times New Roman"/>
          <w:b/>
          <w:bCs/>
          <w:sz w:val="24"/>
          <w:szCs w:val="24"/>
        </w:rPr>
        <w:t>3.1.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B0C76">
        <w:rPr>
          <w:rFonts w:ascii="Times New Roman" w:hAnsi="Times New Roman" w:cs="Times New Roman"/>
          <w:b/>
          <w:bCs/>
          <w:sz w:val="24"/>
          <w:szCs w:val="24"/>
        </w:rPr>
        <w:t>. Особенности организации предоставления</w:t>
      </w:r>
    </w:p>
    <w:p w14:paraId="6225E82B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государственных и муниципальных услуг в многофункциональном</w:t>
      </w:r>
    </w:p>
    <w:p w14:paraId="63489E3F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центре</w:t>
      </w:r>
    </w:p>
    <w:p w14:paraId="73EBD4EA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95402C7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В предоставлении государственной услуги (в части приема заявления с необходимыми документами для предоставления государственной услуги) участвует многофункциональный центр при наличии заключенного соглашения о взаимодействии между многофункциональным центром и ОМСУ, наделенным полномочиями по предоставлению государственной услуги (далее - соглашение о взаимодействии). Сведения о месте нахождения, номерах телефонов, адресах электронной почты многофункционального центра (филиалов) содержатся на официальном сайте многофункционального центра и в </w:t>
      </w:r>
      <w:r>
        <w:rPr>
          <w:rFonts w:ascii="Times New Roman" w:hAnsi="Times New Roman" w:cs="Times New Roman"/>
          <w:sz w:val="24"/>
          <w:szCs w:val="24"/>
        </w:rPr>
        <w:t>п. 1.3.1.</w:t>
      </w:r>
      <w:r w:rsidRPr="009B0C76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14:paraId="66FB6A2D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Прием, проверка документов заявителя, необходимых для предоставления государственной услуги в многофункциональном центре:</w:t>
      </w:r>
    </w:p>
    <w:p w14:paraId="5625310A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B0C76">
        <w:rPr>
          <w:rFonts w:ascii="Times New Roman" w:hAnsi="Times New Roman" w:cs="Times New Roman"/>
          <w:sz w:val="24"/>
          <w:szCs w:val="24"/>
        </w:rPr>
        <w:t>.1. Основанием для начала исполнения административной процедуры является обращение заявителя с заявлением в многофункциональный центр;</w:t>
      </w:r>
    </w:p>
    <w:p w14:paraId="6BD72DAA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B0C76">
        <w:rPr>
          <w:rFonts w:ascii="Times New Roman" w:hAnsi="Times New Roman" w:cs="Times New Roman"/>
          <w:sz w:val="24"/>
          <w:szCs w:val="24"/>
        </w:rPr>
        <w:t>.2. При обращении заявителя сотрудник многофункционального центра, ответственный за прием и регистрацию документов заявителя, принимает заявление и регистрирует его в автоматизированной информационной системе в порядке, установленном инструкцией по делопроизводству в многофункциональном центре. При обнаружении несоответствия документов требованиям, указанным в</w:t>
      </w:r>
      <w:r>
        <w:rPr>
          <w:rFonts w:ascii="Times New Roman" w:hAnsi="Times New Roman" w:cs="Times New Roman"/>
          <w:sz w:val="24"/>
          <w:szCs w:val="24"/>
        </w:rPr>
        <w:t xml:space="preserve"> пункте 2.6.</w:t>
      </w:r>
      <w:r w:rsidRPr="009B0C76">
        <w:rPr>
          <w:rFonts w:ascii="Times New Roman" w:hAnsi="Times New Roman" w:cs="Times New Roman"/>
          <w:sz w:val="24"/>
          <w:szCs w:val="24"/>
        </w:rPr>
        <w:t xml:space="preserve"> настоящего Регламента, специалист многофункционального центра делает об этом отметку и сообщает заявителю о необходимости устранения выявленных недостатков. По окончании приема документов специалист многофункционального центра выдает заявителю расписку в приеме документов.</w:t>
      </w:r>
    </w:p>
    <w:p w14:paraId="38FFB537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lastRenderedPageBreak/>
        <w:t>Ответственный сотрудник многофункционального центра направляет заявление с документами в ОМСУ. Заявление и документы, необходимые для получения государственной услуги, заверенные усиленной квалифицированной электронной подписью, могут направляться многофункциональным центром в ОМСУ в электронном виде по защищенным каналам связи. При этом оригиналы заявления и документов на бумажных носителях передаются в уполномоченный орган в сроки, установленные соглашением о взаимодействии;</w:t>
      </w:r>
    </w:p>
    <w:p w14:paraId="44D7CC88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B0C76">
        <w:rPr>
          <w:rFonts w:ascii="Times New Roman" w:hAnsi="Times New Roman" w:cs="Times New Roman"/>
          <w:sz w:val="24"/>
          <w:szCs w:val="24"/>
        </w:rPr>
        <w:t>.3. Результатом выполнения административной процедуры является регистрация заявления и его передача в ОМСУ;</w:t>
      </w:r>
    </w:p>
    <w:p w14:paraId="25CE572C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B0C76">
        <w:rPr>
          <w:rFonts w:ascii="Times New Roman" w:hAnsi="Times New Roman" w:cs="Times New Roman"/>
          <w:sz w:val="24"/>
          <w:szCs w:val="24"/>
        </w:rPr>
        <w:t>.4. Максимальный срок выполнения административной процедуры составляет 2 рабочих дня со дня поступления заявления в многофункциональный центр;</w:t>
      </w:r>
    </w:p>
    <w:p w14:paraId="77F2FDAF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B0C76">
        <w:rPr>
          <w:rFonts w:ascii="Times New Roman" w:hAnsi="Times New Roman" w:cs="Times New Roman"/>
          <w:sz w:val="24"/>
          <w:szCs w:val="24"/>
        </w:rPr>
        <w:t xml:space="preserve">.5. В случае необходимости сотрудник многофункционального центра осуществляет подготовку и направление запроса в государственные органы, в распоряжении которых находятся документы, необходимые для предоставления государственной услуги в порядке, предусмотренном </w:t>
      </w:r>
      <w:r>
        <w:rPr>
          <w:rFonts w:ascii="Times New Roman" w:hAnsi="Times New Roman" w:cs="Times New Roman"/>
          <w:sz w:val="24"/>
          <w:szCs w:val="24"/>
        </w:rPr>
        <w:t>пунктом 3.1.3.</w:t>
      </w:r>
      <w:r w:rsidRPr="009B0C76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14:paraId="3FFB2673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B0C76">
        <w:rPr>
          <w:rFonts w:ascii="Times New Roman" w:hAnsi="Times New Roman" w:cs="Times New Roman"/>
          <w:sz w:val="24"/>
          <w:szCs w:val="24"/>
        </w:rPr>
        <w:t>.6. При поступлении заявления из многофункционального центра в ОМСУ выполняется административная процедура, предусмотренная настоящим Регламентом;</w:t>
      </w:r>
    </w:p>
    <w:p w14:paraId="20FED7A1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B0C76">
        <w:rPr>
          <w:rFonts w:ascii="Times New Roman" w:hAnsi="Times New Roman" w:cs="Times New Roman"/>
          <w:sz w:val="24"/>
          <w:szCs w:val="24"/>
        </w:rPr>
        <w:t xml:space="preserve">.7. Ответственность специалистов многофункционального центра за действия (бездействие), осуществляемые в ходе организации предоставления государственной услуги, предусмотрена </w:t>
      </w:r>
      <w:r>
        <w:rPr>
          <w:rFonts w:ascii="Times New Roman" w:hAnsi="Times New Roman" w:cs="Times New Roman"/>
          <w:sz w:val="24"/>
          <w:szCs w:val="24"/>
        </w:rPr>
        <w:t>пунктом 4.3.</w:t>
      </w:r>
      <w:r w:rsidRPr="009B0C76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14:paraId="6BA30AC3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B0C76">
        <w:rPr>
          <w:rFonts w:ascii="Times New Roman" w:hAnsi="Times New Roman" w:cs="Times New Roman"/>
          <w:sz w:val="24"/>
          <w:szCs w:val="24"/>
        </w:rPr>
        <w:t>.8. Информирование заявителей о порядке подачи и рассмотрения жалобы на действия (бездействие) сотрудников многофункционального центра осуществляется следующими способами:</w:t>
      </w:r>
    </w:p>
    <w:p w14:paraId="68E0BB6C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на информационном стенде, расположенном в здании многофункционального центра;</w:t>
      </w:r>
    </w:p>
    <w:p w14:paraId="1082FD52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на официальном сайте многофункционального центра.</w:t>
      </w:r>
    </w:p>
    <w:p w14:paraId="0C3CF986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3D4F24" w14:textId="77777777" w:rsidR="00723BE3" w:rsidRPr="009B0C76" w:rsidRDefault="00723BE3" w:rsidP="00723BE3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3.1.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B0C76">
        <w:rPr>
          <w:rFonts w:ascii="Times New Roman" w:hAnsi="Times New Roman" w:cs="Times New Roman"/>
          <w:b/>
          <w:bCs/>
          <w:sz w:val="24"/>
          <w:szCs w:val="24"/>
        </w:rPr>
        <w:t>. Порядок исправления допущенных опечаток и ошибок</w:t>
      </w:r>
    </w:p>
    <w:p w14:paraId="3D11DA2A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в выданных в результате предоставления государственной</w:t>
      </w:r>
    </w:p>
    <w:p w14:paraId="70EB5F09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услуги документах</w:t>
      </w:r>
    </w:p>
    <w:p w14:paraId="10A9DE0C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B83CE9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В случае если в выданных в результате предоставления государственной услуги документах допущены опечатки и (или) ошибки, то заявитель вправе обратиться в уполномоченный орган через многофункциональный центр либо непосредственно при личном обращении в уполномоченный орган с письмом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14:paraId="3A05AC95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Регистрация письма о необходимости исправления допущенных опечаток и (или) ошибок осуществляется в течение 1 (одного) рабочего дня.</w:t>
      </w:r>
    </w:p>
    <w:p w14:paraId="06BAA63A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В течение 10 (десяти) рабочих дней с момента регистрации в уполномоченном органе письма о необходимости исправления допущенных опечаток и (или) ошибок уполномоченный орган подготавливает и направляет заявителю новые документы, в которые внесены соответствующие исправления.</w:t>
      </w:r>
    </w:p>
    <w:p w14:paraId="4187A73B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Документ, выдаваемый в результате предоставления государственной услуги, в который внесены исправления, вручается заявителю лично или направляется заказным почтовым отправлением с уведомлением о вручении.</w:t>
      </w:r>
    </w:p>
    <w:p w14:paraId="0C276A10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заявителю.</w:t>
      </w:r>
    </w:p>
    <w:p w14:paraId="5F1CA34E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B1C9B7" w14:textId="77777777" w:rsidR="00723BE3" w:rsidRPr="009B0C76" w:rsidRDefault="00723BE3" w:rsidP="00723BE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lastRenderedPageBreak/>
        <w:t>IV. Формы контроля за предоставлением государственной услуги</w:t>
      </w:r>
    </w:p>
    <w:p w14:paraId="07945E48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F199BD" w14:textId="77777777" w:rsidR="00723BE3" w:rsidRPr="009B0C76" w:rsidRDefault="00723BE3" w:rsidP="00723BE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4.1. Порядок осуществления текущего контроля за соблюдением</w:t>
      </w:r>
    </w:p>
    <w:p w14:paraId="0CA3E099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и исполнением ответственными должностными лицами положений</w:t>
      </w:r>
    </w:p>
    <w:p w14:paraId="05EC0781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административного регламента предоставления государственной</w:t>
      </w:r>
    </w:p>
    <w:p w14:paraId="4AE8A300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услуги и иных нормативных правовых актов, устанавливающих</w:t>
      </w:r>
    </w:p>
    <w:p w14:paraId="59C2073F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требования к предоставлению государственной услуги,</w:t>
      </w:r>
    </w:p>
    <w:p w14:paraId="039CEA56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а также принятием решений ответственными лицами</w:t>
      </w:r>
    </w:p>
    <w:p w14:paraId="35D68EAE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2C6DD9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4.1.1. Общий контроль за исполнением Регламента по осуществлению государственной услуги осуществляют Законодательное Собрание Калужской области, Правительство Калужской области, Контрольно-счетная палата Калужской области, Министерство.</w:t>
      </w:r>
    </w:p>
    <w:p w14:paraId="5A7EDFFE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4.1.2. Текущий контроль за соблюдением и исполнением специалистами ОМСУ положений настоящего Регламента и иных нормативных правовых актов, устанавливающих требования по предоставлению государственной услуги, осуществляется руководителем ОМСУ.</w:t>
      </w:r>
    </w:p>
    <w:p w14:paraId="5063FC06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4.1.3. Сотрудники ОМСУ, участвующие в предоставлении государственной услуги, несут персональную ответственность за исполнение административных процедур и соблюдение сроков, установленных Регламентом.</w:t>
      </w:r>
    </w:p>
    <w:p w14:paraId="26C8607A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4.1.4. Персональная ответственность указанных лиц закрепляется в их должностных Регламентах.</w:t>
      </w:r>
    </w:p>
    <w:p w14:paraId="7029EA2E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09D9F4" w14:textId="77777777" w:rsidR="00723BE3" w:rsidRPr="009B0C76" w:rsidRDefault="00723BE3" w:rsidP="00723BE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4.2. Порядок и периодичность осуществления плановых</w:t>
      </w:r>
    </w:p>
    <w:p w14:paraId="7BFB2733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и внеплановых проверок полноты и качества предоставления</w:t>
      </w:r>
    </w:p>
    <w:p w14:paraId="6D1BCD41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государственной услуги, в том числе порядок и формы контроля</w:t>
      </w:r>
    </w:p>
    <w:p w14:paraId="5E9E2F06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за полнотой и качеством предоставления государственной</w:t>
      </w:r>
    </w:p>
    <w:p w14:paraId="757ECF1F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14:paraId="1CDCBF37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A06AA2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4.2.1. Контроль за полнотой и качеством предоставления ОМСУ государственной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сотрудников ОМСУ.</w:t>
      </w:r>
    </w:p>
    <w:p w14:paraId="3427B7E5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4.2.2. Решение об осуществлении плановых и внеплановых проверок полноты и качества предоставления государственной услуги принимается Законодательным Собранием Калужской области, Правительством Калужской области, Контрольно-счетной палатой Калужской области, Министерством или руководителем ОМСУ.</w:t>
      </w:r>
    </w:p>
    <w:p w14:paraId="72C6AD5F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4.2.3. Плановые проверки проводятся на основании квартальных, полугодовых или годовых планов работы ОМСУ, внеплановые проверки проводятся при выявлении нарушений по предоставлению государственной услуги или по конкретному обращению заявителя.</w:t>
      </w:r>
    </w:p>
    <w:p w14:paraId="4AF605E7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4.2.4. Проверки проводятся с целью выявления и устранения нарушений прав заявителей и привлечения виновных лиц к ответственности.</w:t>
      </w:r>
    </w:p>
    <w:p w14:paraId="5B4D5A70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4.2.5. Плановые проверки проводятся не реже 1 (одного) раза в три года.</w:t>
      </w:r>
    </w:p>
    <w:p w14:paraId="41936DA1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4.2.6. Внеплановые проверки проводятся по конкретному обращению заявителя. При проверке могут рассматриваться все вопросы, связанные с предоставлением государственной услуги.</w:t>
      </w:r>
    </w:p>
    <w:p w14:paraId="4FE18564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4.2.7. Для проведения проверки полноты и качества предоставления государственной услуги может формироваться комиссия, в состав которой включаются специалисты ОМСУ.</w:t>
      </w:r>
    </w:p>
    <w:p w14:paraId="19C7273F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4.2.8. По результатам проверок составляется справка, в которой отмечаются выявленные недостатки и предложения по их устранению. Справка подписывается членами </w:t>
      </w:r>
      <w:r w:rsidRPr="009B0C76">
        <w:rPr>
          <w:rFonts w:ascii="Times New Roman" w:hAnsi="Times New Roman" w:cs="Times New Roman"/>
          <w:sz w:val="24"/>
          <w:szCs w:val="24"/>
        </w:rPr>
        <w:lastRenderedPageBreak/>
        <w:t>комиссии. Информация о выявленных нарушениях направляется для принятия мер по их устранению и привлечению виновных лиц к ответственности в соответствии с законодательством.</w:t>
      </w:r>
    </w:p>
    <w:p w14:paraId="08394E2B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787687" w14:textId="77777777" w:rsidR="00723BE3" w:rsidRPr="009B0C76" w:rsidRDefault="00723BE3" w:rsidP="00723BE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Par705"/>
      <w:bookmarkEnd w:id="15"/>
      <w:r w:rsidRPr="009B0C76">
        <w:rPr>
          <w:rFonts w:ascii="Times New Roman" w:hAnsi="Times New Roman" w:cs="Times New Roman"/>
          <w:b/>
          <w:bCs/>
          <w:sz w:val="24"/>
          <w:szCs w:val="24"/>
        </w:rPr>
        <w:t>4.3. Ответственность должностных лиц ОМСУ</w:t>
      </w:r>
    </w:p>
    <w:p w14:paraId="3D67E7A5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и многофункциональных центров за решения и действия</w:t>
      </w:r>
    </w:p>
    <w:p w14:paraId="562E6D2C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(бездействие), принимаемые (осуществляемые) в ходе</w:t>
      </w:r>
    </w:p>
    <w:p w14:paraId="4E1F0EB8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предоставления государственной услуги</w:t>
      </w:r>
    </w:p>
    <w:p w14:paraId="18848B9A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EC55DC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Ответственность должностных лиц ОМСУ и многофункциональных центров за решения и действия, принимаемые в ходе предоставления государственной услуги, ведущие к нарушению прав и законных интересов заявителей, невыполнение или ненадлежащее выполнение возложенных на них должностных обязанностей определяется в соответствии с действующим законодательством.</w:t>
      </w:r>
    </w:p>
    <w:p w14:paraId="18A69445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Должностные лица органов, предоставляющих государственную услугу, специалисты многофункциональных центров несут персональную ответственность в соответствии с законодательством Российской Федерации и Калужской области за:</w:t>
      </w:r>
    </w:p>
    <w:p w14:paraId="4992C926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1) соблюдение требований к информированию заявителей о предоставлении государственной услуги;</w:t>
      </w:r>
    </w:p>
    <w:p w14:paraId="1F3B857B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2) правильность заполнения документов;</w:t>
      </w:r>
    </w:p>
    <w:p w14:paraId="497C8EE2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3) соблюдение сроков выполнения административных процедур;</w:t>
      </w:r>
    </w:p>
    <w:p w14:paraId="4A824DB7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4) правильность принятия решения о предоставлении государственной услуги, об отказе в предоставлении государственной услуги.</w:t>
      </w:r>
    </w:p>
    <w:p w14:paraId="03EC489D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органов, предоставляющих государственную услугу, закрепляется в их должностных инструкциях в соответствии с требованиями законодательства.</w:t>
      </w:r>
    </w:p>
    <w:p w14:paraId="1AAA6E6D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Руководитель ОМСУ, наделенного государственными полномочиями по оказанию мер социальной поддержки в части предоставления ежемесячной денежной выплаты, несет персональную ответственность за действия (бездействие) и решения, принимаемые в ходе предоставления государственной услуги в соответствии с законодательством.</w:t>
      </w:r>
    </w:p>
    <w:p w14:paraId="175B18B4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CCF6159" w14:textId="77777777" w:rsidR="00723BE3" w:rsidRPr="009B0C76" w:rsidRDefault="00723BE3" w:rsidP="00723BE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4.4. Требования к порядку и формам контроля</w:t>
      </w:r>
    </w:p>
    <w:p w14:paraId="5AD65066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за предоставлением государственной услуги, в том числе</w:t>
      </w:r>
    </w:p>
    <w:p w14:paraId="6AD73451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со стороны граждан, их объединений и организаций</w:t>
      </w:r>
    </w:p>
    <w:p w14:paraId="5CFEEA68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736FAC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4.4.1. Контроль за рассмотрением своих заявлений и за ходом предоставления государственной услуги заявители могут осуществлять на основании полученной в ОМСУ информации путем:</w:t>
      </w:r>
    </w:p>
    <w:p w14:paraId="798FF5CB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индивидуального консультирования лично;</w:t>
      </w:r>
    </w:p>
    <w:p w14:paraId="22D5648F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индивидуального консультирования по почте (электронной почте);</w:t>
      </w:r>
    </w:p>
    <w:p w14:paraId="6F7F8682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индивидуального консультирования по телефону.</w:t>
      </w:r>
    </w:p>
    <w:p w14:paraId="0A580AC9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4.4.2. Граждане, их объединения и организации вправе получать информацию о порядке предоставления государственной услуги, а также направлять в Министерство или ОМСУ замечания и предложения по улучшению качества предоставления государственных услуг.</w:t>
      </w:r>
    </w:p>
    <w:p w14:paraId="6EA287AD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4.4.3. При предоставлении заявителю результата государственной услуги должностное лицо уполномоченного органа (работник многофункционального центра)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(или оценить предоставленную ему государственную услугу с использованием сети Интернет).</w:t>
      </w:r>
    </w:p>
    <w:p w14:paraId="6C3BDCB3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lastRenderedPageBreak/>
        <w:t>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уполномоченного органа (работник многофункционального центра) предлагает воспользоваться для участия в указанной оценке терминальным или иным устройством, расположенным непосредственно в месте предоставления результата государственной услуги (при наличии технических возможностей), либо оценить качество предоставленной ему государственной услуги на специализированном сайте ("Ваш контроль" www.v</w:t>
      </w:r>
      <w:r>
        <w:rPr>
          <w:rFonts w:ascii="Times New Roman" w:hAnsi="Times New Roman" w:cs="Times New Roman"/>
          <w:sz w:val="24"/>
          <w:szCs w:val="24"/>
        </w:rPr>
        <w:t>ashko№trol.ru) в сети Интернет</w:t>
      </w:r>
      <w:r w:rsidRPr="009B0C76">
        <w:rPr>
          <w:rFonts w:ascii="Times New Roman" w:hAnsi="Times New Roman" w:cs="Times New Roman"/>
          <w:sz w:val="24"/>
          <w:szCs w:val="24"/>
        </w:rPr>
        <w:t>.</w:t>
      </w:r>
    </w:p>
    <w:p w14:paraId="4F8EABBF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связи, предоставленный заявителем вместе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"Информационно-аналитическая система мониторинга качества государственных услуг".</w:t>
      </w:r>
    </w:p>
    <w:p w14:paraId="2F5FADCE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9B9580" w14:textId="77777777" w:rsidR="00723BE3" w:rsidRPr="009B0C76" w:rsidRDefault="00723BE3" w:rsidP="00723BE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V. Досудебный (внесудебный) порядок обжалования решений</w:t>
      </w:r>
    </w:p>
    <w:p w14:paraId="5FC304EC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и действий (бездействия) органа, предоставляющего</w:t>
      </w:r>
    </w:p>
    <w:p w14:paraId="57A0BF21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государственную услугу, а также должностных лиц,</w:t>
      </w:r>
    </w:p>
    <w:p w14:paraId="4CD13652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муниципальных служащих, многофункционального центра,</w:t>
      </w:r>
    </w:p>
    <w:p w14:paraId="111DBFC2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работника многофункционального центра, а также организаций,</w:t>
      </w:r>
    </w:p>
    <w:p w14:paraId="3D523265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осуществляющих функции по предоставлению государственной</w:t>
      </w:r>
    </w:p>
    <w:p w14:paraId="15641A05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услуги, или их работников</w:t>
      </w:r>
    </w:p>
    <w:p w14:paraId="3C46F6AD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7221EB" w14:textId="77777777" w:rsidR="00723BE3" w:rsidRPr="009B0C76" w:rsidRDefault="00723BE3" w:rsidP="00723BE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5.1. Информация для заинтересованных лиц об их праве</w:t>
      </w:r>
    </w:p>
    <w:p w14:paraId="7A8BEA64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на досудебное (внесудебное) обжалование действий</w:t>
      </w:r>
    </w:p>
    <w:p w14:paraId="64ABFD1B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(бездействия) и решений, принятых (осуществляемых) в ходе</w:t>
      </w:r>
    </w:p>
    <w:p w14:paraId="3519DB89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предоставления государственной услуги</w:t>
      </w:r>
    </w:p>
    <w:p w14:paraId="3C07F1BC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D18068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5.1.1. Заявители имеют право на досудебное (внесудебное) обжалование действий (бездействия) и решений, осуществляемых (принятых) в ходе предоставления государственной услуги, должностных лиц, многофункционального центра, работника многофункционального центра, а также организаций, предусмотренных </w:t>
      </w:r>
      <w:r>
        <w:rPr>
          <w:rFonts w:ascii="Times New Roman" w:hAnsi="Times New Roman" w:cs="Times New Roman"/>
          <w:sz w:val="24"/>
          <w:szCs w:val="24"/>
        </w:rPr>
        <w:t>частью 1.1. статьи 16</w:t>
      </w:r>
      <w:r w:rsidRPr="009B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210-ФЗ, или их работников.</w:t>
      </w:r>
    </w:p>
    <w:p w14:paraId="5B37D7B8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Уполномоченный орган обеспечивает информирование заявителей о порядке обжалования решений и (или) действий (бездействия) уполномоченного органа, должностных лиц уполномоченного органа посредством размещения информации на стендах в местах предоставления государственной услуги, </w:t>
      </w:r>
      <w:r>
        <w:rPr>
          <w:rFonts w:ascii="Times New Roman" w:hAnsi="Times New Roman" w:cs="Times New Roman"/>
          <w:sz w:val="24"/>
          <w:szCs w:val="24"/>
        </w:rPr>
        <w:t>на сайте уполномоченного органа</w:t>
      </w:r>
      <w:r w:rsidRPr="009B0C76">
        <w:rPr>
          <w:rFonts w:ascii="Times New Roman" w:hAnsi="Times New Roman" w:cs="Times New Roman"/>
          <w:sz w:val="24"/>
          <w:szCs w:val="24"/>
        </w:rPr>
        <w:t>.</w:t>
      </w:r>
    </w:p>
    <w:p w14:paraId="085B81B1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 не исключает возможность обжалования действий (бездействия) и решений, принятых (осуществляемых) в ходе предоставления государственной услуги, в судебном порядке. Досудебный (внесудебный) порядок обжалования не является для заявителей обязательным.</w:t>
      </w:r>
    </w:p>
    <w:p w14:paraId="398B2098" w14:textId="77777777" w:rsidR="00723BE3" w:rsidRPr="009B0C76" w:rsidRDefault="00723BE3" w:rsidP="00723BE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5.2. Заявитель может обратиться с жалобой по основаниям и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>статьями 11.1. и 11.2.</w:t>
      </w:r>
      <w:r w:rsidRPr="009B0C7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услуг", в том числе в следующих случаях:</w:t>
      </w:r>
    </w:p>
    <w:p w14:paraId="296E3106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 государственной услуги, запроса, указанного в </w:t>
      </w:r>
      <w:r>
        <w:rPr>
          <w:rFonts w:ascii="Times New Roman" w:hAnsi="Times New Roman" w:cs="Times New Roman"/>
          <w:sz w:val="24"/>
          <w:szCs w:val="24"/>
        </w:rPr>
        <w:t>статье 15.1.</w:t>
      </w:r>
      <w:r w:rsidRPr="009B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 (комплексный запрос);</w:t>
      </w:r>
    </w:p>
    <w:p w14:paraId="035B89CD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2) нарушение срока предоставления государственной услуги.</w:t>
      </w:r>
    </w:p>
    <w:p w14:paraId="69C2300C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Pr="009B0C76">
        <w:rPr>
          <w:rFonts w:ascii="Times New Roman" w:hAnsi="Times New Roman" w:cs="Times New Roman"/>
          <w:sz w:val="24"/>
          <w:szCs w:val="24"/>
        </w:rPr>
        <w:lastRenderedPageBreak/>
        <w:t>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</w:t>
      </w:r>
      <w:r>
        <w:rPr>
          <w:rFonts w:ascii="Times New Roman" w:hAnsi="Times New Roman" w:cs="Times New Roman"/>
          <w:sz w:val="24"/>
          <w:szCs w:val="24"/>
        </w:rPr>
        <w:t xml:space="preserve"> частью 1.3. статьи 16</w:t>
      </w:r>
      <w:r w:rsidRPr="009B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210-ФЗ;</w:t>
      </w:r>
    </w:p>
    <w:p w14:paraId="59BA2D80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услуги;</w:t>
      </w:r>
    </w:p>
    <w:p w14:paraId="56706BFA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услуги;</w:t>
      </w:r>
    </w:p>
    <w:p w14:paraId="31EB45EA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r>
        <w:rPr>
          <w:rFonts w:ascii="Times New Roman" w:hAnsi="Times New Roman" w:cs="Times New Roman"/>
          <w:sz w:val="24"/>
          <w:szCs w:val="24"/>
        </w:rPr>
        <w:t>частью 1.3. статьи 16</w:t>
      </w:r>
      <w:r w:rsidRPr="009B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210-ФЗ;</w:t>
      </w:r>
    </w:p>
    <w:p w14:paraId="29E5F1A9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75749717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7) отказ органа, предоставляющего государственную услугу, должностного лица органа, предоставляющего государственную услугу, многофункционального центра, работника многофункционального центра, организаций, предусмотренных </w:t>
      </w:r>
      <w:r>
        <w:rPr>
          <w:rFonts w:ascii="Times New Roman" w:hAnsi="Times New Roman" w:cs="Times New Roman"/>
          <w:sz w:val="24"/>
          <w:szCs w:val="24"/>
        </w:rPr>
        <w:t>частью 1.1. статьи 16</w:t>
      </w:r>
      <w:r w:rsidRPr="009B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210-ФЗ,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r>
        <w:rPr>
          <w:rFonts w:ascii="Times New Roman" w:hAnsi="Times New Roman" w:cs="Times New Roman"/>
          <w:sz w:val="24"/>
          <w:szCs w:val="24"/>
        </w:rPr>
        <w:t>частью 1.3. статьи 16</w:t>
      </w:r>
      <w:r w:rsidRPr="009B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210-ФЗ;</w:t>
      </w:r>
    </w:p>
    <w:p w14:paraId="14D53E20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государственной услуги;</w:t>
      </w:r>
    </w:p>
    <w:p w14:paraId="53BD1356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3" w:history="1">
        <w:r w:rsidRPr="009B0C76">
          <w:rPr>
            <w:rFonts w:ascii="Times New Roman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9B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210-ФЗ;</w:t>
      </w:r>
    </w:p>
    <w:p w14:paraId="179BAF8C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государственной услуги документов </w:t>
      </w:r>
      <w:r w:rsidRPr="009B0C76">
        <w:rPr>
          <w:rFonts w:ascii="Times New Roman" w:hAnsi="Times New Roman" w:cs="Times New Roman"/>
          <w:sz w:val="24"/>
          <w:szCs w:val="24"/>
        </w:rPr>
        <w:lastRenderedPageBreak/>
        <w:t xml:space="preserve">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4" w:history="1">
        <w:r w:rsidRPr="009B0C76">
          <w:rPr>
            <w:rFonts w:ascii="Times New Roman" w:hAnsi="Times New Roman" w:cs="Times New Roman"/>
            <w:color w:val="0000FF"/>
            <w:sz w:val="24"/>
            <w:szCs w:val="24"/>
          </w:rPr>
          <w:t>пунктом 4 части 1 статьи 7</w:t>
        </w:r>
      </w:hyperlink>
      <w:r w:rsidRPr="009B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5" w:history="1">
        <w:r w:rsidRPr="009B0C76">
          <w:rPr>
            <w:rFonts w:ascii="Times New Roman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9B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210-ФЗ.</w:t>
      </w:r>
    </w:p>
    <w:p w14:paraId="4AAA5783" w14:textId="77777777" w:rsidR="00723BE3" w:rsidRPr="009B0C76" w:rsidRDefault="00723BE3" w:rsidP="00723BE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5.3. Основанием для начала процедуры досудебного (внесудебного) обжалования являются:</w:t>
      </w:r>
    </w:p>
    <w:p w14:paraId="03EC2BA3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5.3.1. Жалоба подается в письменной форме на бумажном носителе, в том числе при личном приеме заявителя, или в электронной форме в Администрацию города Обнинска,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6" w:history="1">
        <w:r w:rsidRPr="009B0C76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9B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210-ФЗ.</w:t>
      </w:r>
    </w:p>
    <w:p w14:paraId="1652C709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предъявляет документ, удостоверяющий личность, в случае если жалоба подается через представителя заявителя, также представляется документ, подтверждающий полномочия представителя на осуществление действий от имени заявителя.</w:t>
      </w:r>
    </w:p>
    <w:p w14:paraId="00AA6E4E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В случае если жалоба направляется посредством почтовой связи, направляется заверенная копия документа, подтверждающая полномочия представителя.</w:t>
      </w:r>
    </w:p>
    <w:p w14:paraId="25564522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руководителя органа, предоставляющего государственную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услугу.</w:t>
      </w:r>
    </w:p>
    <w:p w14:paraId="79A6F5ED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Номера телефонов и адреса электронной почты, по которым можно сообщить о нарушении должностным лицом положений предоставления государственной услуги или получить информационно-консультативную помощь, а также записаться на прием, размещены на официальном портале органов власти Калужской области, на официальном информационном портал</w:t>
      </w:r>
      <w:r>
        <w:rPr>
          <w:rFonts w:ascii="Times New Roman" w:hAnsi="Times New Roman" w:cs="Times New Roman"/>
          <w:sz w:val="24"/>
          <w:szCs w:val="24"/>
        </w:rPr>
        <w:t>е Администрации города Обнинска</w:t>
      </w:r>
      <w:r w:rsidRPr="009B0C76">
        <w:rPr>
          <w:rFonts w:ascii="Times New Roman" w:hAnsi="Times New Roman" w:cs="Times New Roman"/>
          <w:sz w:val="24"/>
          <w:szCs w:val="24"/>
        </w:rPr>
        <w:t>.</w:t>
      </w:r>
    </w:p>
    <w:p w14:paraId="153582DE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7" w:history="1">
        <w:r w:rsidRPr="009B0C76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9B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210-ФЗ, подаются руководителям этих организаций.</w:t>
      </w:r>
    </w:p>
    <w:p w14:paraId="40EA40F6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ОМСУ, должностного лица органа, предоставляющего государственную услугу, муниципального служащего, руководителя органа, предоставляющего государственную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информационного портала Администрации города Обнинска (www.admob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>sk.ru),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 (kmfc40.ru), а также может быть принята при личном приеме заявителя.</w:t>
      </w:r>
    </w:p>
    <w:p w14:paraId="75CAEDB0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Особенности подачи и рассмотрения жалоб на решения и действия (бездействие) </w:t>
      </w:r>
      <w:r>
        <w:rPr>
          <w:rFonts w:ascii="Times New Roman" w:hAnsi="Times New Roman" w:cs="Times New Roman"/>
          <w:sz w:val="24"/>
          <w:szCs w:val="24"/>
        </w:rPr>
        <w:lastRenderedPageBreak/>
        <w:t>ОМСУ</w:t>
      </w:r>
      <w:r w:rsidRPr="009B0C76">
        <w:rPr>
          <w:rFonts w:ascii="Times New Roman" w:hAnsi="Times New Roman" w:cs="Times New Roman"/>
          <w:sz w:val="24"/>
          <w:szCs w:val="24"/>
        </w:rPr>
        <w:t>, должностных лиц, а также на решения и действия (бездействие) многофункционального центра, работников многофункционального центра устанавливаются муниципальными правовыми актами.</w:t>
      </w:r>
    </w:p>
    <w:p w14:paraId="050D6E5B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5.3.2. В жалобе (претензии) указываются:</w:t>
      </w:r>
    </w:p>
    <w:p w14:paraId="6F4F3E72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- наименование органа, решения и действия (бездействия) которого обжалуются, должностного лица органа, предоставляющего государственную услугу, либо государственного или муниципального служащего, многофункционального центра, его руководителя и (или) работника, организаций, предусмотренных </w:t>
      </w:r>
      <w:hyperlink r:id="rId18" w:history="1">
        <w:r w:rsidRPr="009B0C76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9B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210-ФЗ, их руководителей и (или) работников, решения и действия (бездействие) которых обжалуются;</w:t>
      </w:r>
    </w:p>
    <w:p w14:paraId="4E1B8DC1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наличии), сведения о месте жительства физического лица либо наименование, сведения о месте нахождения заявителя - юридического лица, номер контактного телефона, адрес постоянного места жительства, адрес электронной почты (при наличии) и почтовый адрес, по которым должен быть направлен ответ заинтересованному лицу;</w:t>
      </w:r>
    </w:p>
    <w:p w14:paraId="121A0626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- сведения об обжалуемых решениях и действиях (бездействии) ОМСУ, должностного лица органа, предоставляющего государственную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9" w:history="1">
        <w:r w:rsidRPr="009B0C76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9B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210-ФЗ, их работников;</w:t>
      </w:r>
    </w:p>
    <w:p w14:paraId="0B6A9BE7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заинтересованное лицо несогласно с решением и действием (бездействием) ОМСУ, должностного лица органа, предоставляющего государственную услугу, либо государственного или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0" w:history="1">
        <w:r w:rsidRPr="009B0C76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9B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210-ФЗ. Заявителем могут быть представлены документы (при наличии), подтверждающие доводы заявителя, либо их копии;</w:t>
      </w:r>
    </w:p>
    <w:p w14:paraId="13EB93F5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личная подпись и дата составления обращения жалобы (претензии).</w:t>
      </w:r>
    </w:p>
    <w:p w14:paraId="4F97E9D5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В случае необходимости в подтверждение своих доводов заявитель прилагает к письменному обращению (жалобе) документы и материалы или их копии.</w:t>
      </w:r>
    </w:p>
    <w:p w14:paraId="11F26354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Обращения (жалобы), поступившие в ОМСУ, многофункциональный центр, учредителю многофункционального центра, в организации, предусмотренные </w:t>
      </w:r>
      <w:hyperlink r:id="rId21" w:history="1">
        <w:r w:rsidRPr="009B0C76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9B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210-ФЗ, либо вышестоящий орган (при его наличии), подлежат рассмотрению в порядке, установленном положениями действующего законодательства.</w:t>
      </w:r>
    </w:p>
    <w:p w14:paraId="1AD943EB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5.3.3. Личный прием заявителей в ОМСУ или в исполнительных органах государственной власти проводится руководителями и уполномоченными должностными лицами.</w:t>
      </w:r>
    </w:p>
    <w:p w14:paraId="1C0F3CE7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5.3.4. Информация о местах приема граждан и времени его осуществления доводится до сведения граждан по справочным телефонам, а также посредством размещения информации на официальном сайте Правительства Калужской области и на информационных стендах, расположенных в местах приема граждан.</w:t>
      </w:r>
    </w:p>
    <w:p w14:paraId="0FA03C0B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5.3.5. По результатам рассмотрения жалобы принимается одно из следующих решений:</w:t>
      </w:r>
    </w:p>
    <w:p w14:paraId="112C2879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66195F74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14:paraId="766FD980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783"/>
      <w:bookmarkEnd w:id="16"/>
      <w:r w:rsidRPr="009B0C76">
        <w:rPr>
          <w:rFonts w:ascii="Times New Roman" w:hAnsi="Times New Roman" w:cs="Times New Roman"/>
          <w:sz w:val="24"/>
          <w:szCs w:val="24"/>
        </w:rPr>
        <w:t>5.3.6.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BF80713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343C3E" w14:textId="77777777" w:rsidR="00723BE3" w:rsidRPr="009B0C76" w:rsidRDefault="00723BE3" w:rsidP="00723BE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lastRenderedPageBreak/>
        <w:t>5.4. Основания для отказа в рассмотрении обращения (жалобы)</w:t>
      </w:r>
    </w:p>
    <w:p w14:paraId="2FF7F648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B0073D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5.4.1. Основаниями для отказа в рассмотрении обращения (жалобы) являются:</w:t>
      </w:r>
    </w:p>
    <w:p w14:paraId="3A129C42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отсутствие указания на фамилию и почтового адреса гражданина, направившего обращение (жалобу), по которому должен быть направлен ответ. В случае если в указанном обращении (жалобе)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(жалоба) подлежит направлению в государственный орган в соответствии с его компетенцией;</w:t>
      </w:r>
    </w:p>
    <w:p w14:paraId="7701556F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обращение (жалоба) содержит нецензурные либо оскорбительные выражения, угрозы жизни, здоровью и имуществу должностного лица, а также членам его семьи;</w:t>
      </w:r>
    </w:p>
    <w:p w14:paraId="09376BC7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в письменном обращении (жалобе) содержится вопрос, на который гражданину многократно давались письменные ответы по существу в связи с ранее направляемыми в один и тот же государственный орган или одному и тому же должностному лицу обращениями (жалобами), и при этом в обращении (жалобе) не приводятся новые доводы или обстоятельства;</w:t>
      </w:r>
    </w:p>
    <w:p w14:paraId="2E2E6CDD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ответ по существу поставленного в обращении (жалобе) вопроса не может быть дан без разглашения сведений, составляющих государственную или иную охраняемую федеральным законом тайну.</w:t>
      </w:r>
    </w:p>
    <w:p w14:paraId="46131D45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5.4.2. В случае если текст письменного обращения (жалобы) не поддается прочтению, ответ на обращение (жалобу) не дается и оно не подлежит направлению на рассмотрение в ОМСУ, наделенный государственными полномочиями по оказанию государственной услуги, или должностному лицу в соответствии с их компетенцией, о чем в течение семи дней со дня регистрации обращения (жалобы) сообщается гражданину, направившему обращение (жалобу), если его фамилия и почтовый адрес поддаются прочтению.</w:t>
      </w:r>
    </w:p>
    <w:p w14:paraId="6656C8BD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5.4.3. В случае оставления обращения (жалобы) без ответа по существу поставленных в нем вопросов гражданину, направившему обращение, сообщается о причинах отказа в рассмотрении обращения (жалобы) либо о переадресации обращения (жалобы).</w:t>
      </w:r>
    </w:p>
    <w:p w14:paraId="2A5FF159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5.4.4. В случае если причины, по которым ответ по существу поставленных в обращении (жалобе) вопросов не мог быть дан, в последующем были устранены, гражданин вправе вновь направить обращение (жалобу) в соответствующий государственный орган или соответствующему должностному лицу.</w:t>
      </w:r>
    </w:p>
    <w:p w14:paraId="3DBAB262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5A2548" w14:textId="77777777" w:rsidR="00723BE3" w:rsidRPr="009B0C76" w:rsidRDefault="00723BE3" w:rsidP="00723BE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5.5. Право заинтересованных лиц на получение информации</w:t>
      </w:r>
    </w:p>
    <w:p w14:paraId="2355002B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и документов, необходимых для обоснования и рассмотрения</w:t>
      </w:r>
    </w:p>
    <w:p w14:paraId="0EF43044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обращения (жалобы)</w:t>
      </w:r>
    </w:p>
    <w:p w14:paraId="48EC4E7C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C8BC437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Должностные лица ОМСУ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ограничений на информацию, содержащуюся в этих документах, материалах.</w:t>
      </w:r>
    </w:p>
    <w:p w14:paraId="08F32B4E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При этом документы, ранее поданные заявителями в ОМСУ, выдаются по их просьбе в виде выписок или копий.</w:t>
      </w:r>
    </w:p>
    <w:p w14:paraId="73D10116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информационных стендах в местах предоставления государственной услуги, н</w:t>
      </w:r>
      <w:r>
        <w:rPr>
          <w:rFonts w:ascii="Times New Roman" w:hAnsi="Times New Roman" w:cs="Times New Roman"/>
          <w:sz w:val="24"/>
          <w:szCs w:val="24"/>
        </w:rPr>
        <w:t>а сайте уполномоченного органа</w:t>
      </w:r>
      <w:r w:rsidRPr="009B0C76">
        <w:rPr>
          <w:rFonts w:ascii="Times New Roman" w:hAnsi="Times New Roman" w:cs="Times New Roman"/>
          <w:sz w:val="24"/>
          <w:szCs w:val="24"/>
        </w:rPr>
        <w:t>, а также может быть сообщена заявителю в устной и (или) в письменной форме.</w:t>
      </w:r>
    </w:p>
    <w:p w14:paraId="34239A36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DFCEC6" w14:textId="77777777" w:rsidR="00723BE3" w:rsidRPr="009B0C76" w:rsidRDefault="00723BE3" w:rsidP="00723BE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5.6. Наименование вышестоящих органов и должностных лиц,</w:t>
      </w:r>
    </w:p>
    <w:p w14:paraId="290C74DF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которым может быть адресовано обращение (жалоба) заявителя</w:t>
      </w:r>
    </w:p>
    <w:p w14:paraId="5DEC5AEA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в досудебном (внесудебном) порядке</w:t>
      </w:r>
    </w:p>
    <w:p w14:paraId="4F689CEC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58E25F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lastRenderedPageBreak/>
        <w:t>5.6.1. Вышестоящие органы и должностные лица, которым может быть адресовано обращение (жалоба) заявителя в досудебном (внесудебном) порядке:</w:t>
      </w:r>
    </w:p>
    <w:p w14:paraId="1BF15225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Руководитель Администрации города Обнинска.</w:t>
      </w:r>
    </w:p>
    <w:p w14:paraId="13E92432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5.6.2. Жалоба может быть подана заявителем через многофункциональный центр. При поступлении жалобы многофункциональный центр обеспечивает ее передачу в ОМСУ в порядке и сроки, которые установлены соглашением о взаимодействии между многофункциональным центром и ОМСУ, но не позднее следующего рабочего дня со дня поступления жалобы.</w:t>
      </w:r>
    </w:p>
    <w:p w14:paraId="721E41F7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5.6.3. Номера телефонов и адреса электронной почты, по которым можно сообщить о нарушении должностным лицом положений предоставления государственной услуги или получить информационно-консультативную помощь, а также записаться на прием, представлены на официальном информационном портале Администрации города Обнинска.</w:t>
      </w:r>
    </w:p>
    <w:p w14:paraId="0DD59C97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E50A12" w14:textId="77777777" w:rsidR="00723BE3" w:rsidRPr="009B0C76" w:rsidRDefault="00723BE3" w:rsidP="00723BE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5.7. Срок рассмотрения жалобы (претензии)</w:t>
      </w:r>
    </w:p>
    <w:p w14:paraId="2BC03DBD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0D5667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5.7.1. Жалоба (претензия) рассматривается в течение 15 (пятнадцати) рабочих дней со дня ее регистрации. В исключительных случаях срок рассмотрения обращения (жалобы) может быть продлен, но не более чем на 5 (пять) дней, при этом необходимо уведомить о продлении срока рассмотрения обращения гражданина, его направившего. В случае обжалования отказа органа, предоставляющего государственную услугу, многофункционального центра, организаций, предусмотренных </w:t>
      </w:r>
      <w:hyperlink r:id="rId22" w:history="1">
        <w:r w:rsidRPr="009B0C76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9B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14:paraId="5FB85F9E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5.7.2. Письменное обращение, содержащее вопросы, решение которых не входит в компетенцию указанных государственных органов, ОМСУ или должностного лица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14:paraId="3F392510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E4FA989" w14:textId="77777777" w:rsidR="00723BE3" w:rsidRPr="009B0C76" w:rsidRDefault="00723BE3" w:rsidP="00723BE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5.8. Результат досудебного (внесудебного) обжалования</w:t>
      </w:r>
    </w:p>
    <w:p w14:paraId="2127B4A1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применительно к каждой процедуре либо инстанции обжалования</w:t>
      </w:r>
    </w:p>
    <w:p w14:paraId="0B493F63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11639A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5.8.1. В случае признания жалобы подлежащей удовлетворению в ответе заявителю, указанному в </w:t>
      </w:r>
      <w:hyperlink w:anchor="Par783" w:history="1">
        <w:r w:rsidRPr="009B0C76">
          <w:rPr>
            <w:rFonts w:ascii="Times New Roman" w:hAnsi="Times New Roman" w:cs="Times New Roman"/>
            <w:color w:val="0000FF"/>
            <w:sz w:val="24"/>
            <w:szCs w:val="24"/>
          </w:rPr>
          <w:t>п. 5.3.6</w:t>
        </w:r>
      </w:hyperlink>
      <w:r w:rsidRPr="009B0C7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дается информация о действиях, осуществляемых органом, предоставляющим государственную услугу, многофункциональным центром либо организацией, предусмотренной </w:t>
      </w:r>
      <w:hyperlink r:id="rId23" w:history="1">
        <w:r w:rsidRPr="009B0C76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9B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7A26CBFB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5.8.2. В случае признания жалобы не подлежащей удовлетворению в ответе заявителю, указанном в </w:t>
      </w:r>
      <w:hyperlink w:anchor="Par783" w:history="1">
        <w:r w:rsidRPr="009B0C76">
          <w:rPr>
            <w:rFonts w:ascii="Times New Roman" w:hAnsi="Times New Roman" w:cs="Times New Roman"/>
            <w:color w:val="0000FF"/>
            <w:sz w:val="24"/>
            <w:szCs w:val="24"/>
          </w:rPr>
          <w:t>п. 5.3.6</w:t>
        </w:r>
      </w:hyperlink>
      <w:r w:rsidRPr="009B0C7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D6C4F80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5.8.3. Ответственность должностных лиц ОМСУ за решения и действия, принимаемые в ходе предоставления государственной услуги, ведущие к нарушению прав и законных интересов заявителей, невыполнение или ненадлежащее выполнение возложенных на них должностных обязанностей определяется в соответствии с действующим законодательством.</w:t>
      </w:r>
    </w:p>
    <w:p w14:paraId="7F32A9F4" w14:textId="77777777" w:rsidR="00723BE3" w:rsidRPr="009B0C76" w:rsidRDefault="00723BE3" w:rsidP="0072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lastRenderedPageBreak/>
        <w:t xml:space="preserve">5.8.4.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24" w:history="1">
        <w:r w:rsidRPr="009B0C76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11.2</w:t>
        </w:r>
      </w:hyperlink>
      <w:r w:rsidRPr="009B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210-ФЗ, незамедлительно направляют имеющиеся материалы в органы прокуратуры.</w:t>
      </w:r>
    </w:p>
    <w:p w14:paraId="55AEE848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211E8B3" w14:textId="77777777" w:rsidR="00723BE3" w:rsidRPr="009B0C76" w:rsidRDefault="00723BE3" w:rsidP="00723BE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7418ECFF" w14:textId="77777777" w:rsidR="00723BE3" w:rsidRPr="009B0C76" w:rsidRDefault="00723BE3" w:rsidP="00723B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7B48E7E5" w14:textId="77777777" w:rsidR="00723BE3" w:rsidRPr="009B0C76" w:rsidRDefault="00723BE3" w:rsidP="00723B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14:paraId="36F546BC" w14:textId="77777777" w:rsidR="00723BE3" w:rsidRPr="009B0C76" w:rsidRDefault="00723BE3" w:rsidP="00723BE3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99678B">
        <w:rPr>
          <w:rFonts w:ascii="Times New Roman" w:hAnsi="Times New Roman" w:cs="Times New Roman"/>
          <w:sz w:val="24"/>
          <w:szCs w:val="24"/>
        </w:rPr>
        <w:t>"Выплата единовременной социальной выплаты на возмещение расходов, связанных с приобретением и установкой внутридомового газового оборудования в домовладениях, а также связанных с услугами по подключению (технологическому присоединению) внутридомового газового оборудования к сети газораспределения и (или) по проектированию сети газопотребления и (или) по осуществлению строительно-монтажных работ, предусматривающих строительство газопровода, в пределах границ земельного участка, на котором расположено домовладение"</w:t>
      </w:r>
    </w:p>
    <w:p w14:paraId="7AA76E97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4A7DF6" w14:textId="77777777" w:rsidR="00723BE3" w:rsidRPr="005E3374" w:rsidRDefault="00723BE3" w:rsidP="00723BE3">
      <w:pPr>
        <w:pStyle w:val="ConsPlusNonformat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Управление</w:t>
      </w:r>
      <w:r w:rsidRPr="005E3374">
        <w:rPr>
          <w:rFonts w:ascii="Times New Roman" w:hAnsi="Times New Roman" w:cs="Times New Roman"/>
          <w:sz w:val="26"/>
          <w:szCs w:val="26"/>
        </w:rPr>
        <w:t xml:space="preserve"> социальной защиты </w:t>
      </w:r>
      <w:r>
        <w:rPr>
          <w:rFonts w:ascii="Times New Roman" w:hAnsi="Times New Roman" w:cs="Times New Roman"/>
          <w:sz w:val="26"/>
          <w:szCs w:val="26"/>
        </w:rPr>
        <w:t xml:space="preserve">населения Администрации г. Обнинска </w:t>
      </w:r>
    </w:p>
    <w:p w14:paraId="38CEF772" w14:textId="77777777" w:rsidR="00723BE3" w:rsidRPr="005E3374" w:rsidRDefault="00723BE3" w:rsidP="00723BE3">
      <w:pPr>
        <w:pStyle w:val="ConsPlusNonformat"/>
        <w:ind w:left="4536"/>
        <w:rPr>
          <w:rFonts w:ascii="Times New Roman" w:hAnsi="Times New Roman" w:cs="Times New Roman"/>
          <w:sz w:val="26"/>
          <w:szCs w:val="26"/>
        </w:rPr>
      </w:pPr>
    </w:p>
    <w:p w14:paraId="76F7A947" w14:textId="77777777" w:rsidR="00723BE3" w:rsidRPr="005E3374" w:rsidRDefault="00723BE3" w:rsidP="00723BE3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5E3374">
        <w:rPr>
          <w:rFonts w:ascii="Times New Roman" w:hAnsi="Times New Roman" w:cs="Times New Roman"/>
          <w:sz w:val="26"/>
          <w:szCs w:val="26"/>
        </w:rPr>
        <w:t>от 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5E3374">
        <w:rPr>
          <w:rFonts w:ascii="Times New Roman" w:hAnsi="Times New Roman" w:cs="Times New Roman"/>
          <w:sz w:val="26"/>
          <w:szCs w:val="26"/>
        </w:rPr>
        <w:t>__</w:t>
      </w:r>
    </w:p>
    <w:p w14:paraId="1625F2F8" w14:textId="77777777" w:rsidR="00723BE3" w:rsidRPr="005E3374" w:rsidRDefault="00723BE3" w:rsidP="00723BE3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5E3374">
        <w:rPr>
          <w:rFonts w:ascii="Times New Roman" w:hAnsi="Times New Roman" w:cs="Times New Roman"/>
        </w:rPr>
        <w:t>(Ф.И.О.)</w:t>
      </w:r>
    </w:p>
    <w:p w14:paraId="48E6D668" w14:textId="77777777" w:rsidR="00723BE3" w:rsidRDefault="00723BE3" w:rsidP="00723BE3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5E3374">
        <w:rPr>
          <w:rFonts w:ascii="Times New Roman" w:hAnsi="Times New Roman" w:cs="Times New Roman"/>
          <w:sz w:val="26"/>
          <w:szCs w:val="26"/>
        </w:rPr>
        <w:t>проживающего по адресу: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5E3374">
        <w:rPr>
          <w:rFonts w:ascii="Times New Roman" w:hAnsi="Times New Roman" w:cs="Times New Roman"/>
          <w:sz w:val="26"/>
          <w:szCs w:val="26"/>
        </w:rPr>
        <w:t>_______</w:t>
      </w:r>
    </w:p>
    <w:p w14:paraId="5ABC241A" w14:textId="77777777" w:rsidR="00723BE3" w:rsidRDefault="00723BE3" w:rsidP="00723BE3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14:paraId="7EC1EEDB" w14:textId="77777777" w:rsidR="00723BE3" w:rsidRPr="005E3374" w:rsidRDefault="00723BE3" w:rsidP="00723BE3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</w:t>
      </w:r>
      <w:r w:rsidRPr="005E3374">
        <w:rPr>
          <w:rFonts w:ascii="Times New Roman" w:hAnsi="Times New Roman" w:cs="Times New Roman"/>
          <w:sz w:val="26"/>
          <w:szCs w:val="26"/>
        </w:rPr>
        <w:t>:________________</w:t>
      </w:r>
    </w:p>
    <w:p w14:paraId="70F53999" w14:textId="77777777" w:rsidR="00723BE3" w:rsidRPr="000C7659" w:rsidRDefault="00723BE3" w:rsidP="00723BE3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телефона</w:t>
      </w:r>
      <w:r w:rsidRPr="005E3374">
        <w:rPr>
          <w:rFonts w:ascii="Times New Roman" w:hAnsi="Times New Roman" w:cs="Times New Roman"/>
          <w:sz w:val="26"/>
          <w:szCs w:val="26"/>
        </w:rPr>
        <w:t>:</w:t>
      </w:r>
      <w:r w:rsidRPr="000C7659">
        <w:rPr>
          <w:rFonts w:ascii="Times New Roman" w:hAnsi="Times New Roman" w:cs="Times New Roman"/>
          <w:sz w:val="26"/>
          <w:szCs w:val="26"/>
        </w:rPr>
        <w:t>________________________</w:t>
      </w:r>
    </w:p>
    <w:p w14:paraId="0AAF8E1C" w14:textId="77777777" w:rsidR="00723BE3" w:rsidRPr="00D67D06" w:rsidRDefault="00723BE3" w:rsidP="00723BE3">
      <w:pPr>
        <w:pStyle w:val="ConsPlusNonformat"/>
        <w:jc w:val="right"/>
        <w:rPr>
          <w:rFonts w:ascii="Times New Roman" w:hAnsi="Times New Roman" w:cs="Times New Roman"/>
          <w:b/>
          <w:bCs/>
          <w:sz w:val="25"/>
          <w:szCs w:val="25"/>
        </w:rPr>
      </w:pPr>
    </w:p>
    <w:p w14:paraId="0BEB6E77" w14:textId="77777777" w:rsidR="00723BE3" w:rsidRPr="00104D48" w:rsidRDefault="00723BE3" w:rsidP="00723BE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4D48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61F977BC" w14:textId="77777777" w:rsidR="00723BE3" w:rsidRDefault="00723BE3" w:rsidP="00723B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A736374" w14:textId="77777777" w:rsidR="00723BE3" w:rsidRPr="00F034B7" w:rsidRDefault="00723BE3" w:rsidP="00723BE3">
      <w:pPr>
        <w:autoSpaceDE w:val="0"/>
        <w:autoSpaceDN w:val="0"/>
        <w:adjustRightInd w:val="0"/>
        <w:ind w:firstLine="708"/>
        <w:jc w:val="both"/>
        <w:outlineLvl w:val="0"/>
        <w:rPr>
          <w:sz w:val="25"/>
          <w:szCs w:val="25"/>
        </w:rPr>
      </w:pPr>
      <w:r w:rsidRPr="00F034B7">
        <w:rPr>
          <w:sz w:val="25"/>
          <w:szCs w:val="25"/>
        </w:rPr>
        <w:t>Прошу оказать единовременную социальную выплату на возмещение расходов, связанных с приобретением и установкой внутридомового газового оборудования в домовладени</w:t>
      </w:r>
      <w:r>
        <w:rPr>
          <w:sz w:val="25"/>
          <w:szCs w:val="25"/>
        </w:rPr>
        <w:t>и</w:t>
      </w:r>
      <w:r w:rsidRPr="00F034B7">
        <w:rPr>
          <w:sz w:val="25"/>
          <w:szCs w:val="25"/>
        </w:rPr>
        <w:t>, принадлежащ</w:t>
      </w:r>
      <w:r>
        <w:rPr>
          <w:sz w:val="25"/>
          <w:szCs w:val="25"/>
        </w:rPr>
        <w:t>им мне</w:t>
      </w:r>
      <w:r w:rsidRPr="00F034B7">
        <w:rPr>
          <w:sz w:val="25"/>
          <w:szCs w:val="25"/>
        </w:rPr>
        <w:t xml:space="preserve"> на праве собственности (долевой собственности) и расположенн</w:t>
      </w:r>
      <w:r>
        <w:rPr>
          <w:sz w:val="25"/>
          <w:szCs w:val="25"/>
        </w:rPr>
        <w:t>ом</w:t>
      </w:r>
      <w:r w:rsidRPr="00F034B7">
        <w:rPr>
          <w:sz w:val="25"/>
          <w:szCs w:val="25"/>
        </w:rPr>
        <w:t xml:space="preserve"> </w:t>
      </w:r>
      <w:r>
        <w:rPr>
          <w:sz w:val="25"/>
          <w:szCs w:val="25"/>
        </w:rPr>
        <w:t>по адресу</w:t>
      </w:r>
      <w:r w:rsidRPr="00F034B7">
        <w:rPr>
          <w:sz w:val="25"/>
          <w:szCs w:val="25"/>
        </w:rPr>
        <w:t xml:space="preserve">:______________________________________________________ ____________________________________________________________________________ , а также </w:t>
      </w:r>
      <w:r>
        <w:rPr>
          <w:sz w:val="25"/>
          <w:szCs w:val="25"/>
        </w:rPr>
        <w:t xml:space="preserve">расходов, </w:t>
      </w:r>
      <w:r w:rsidRPr="00F034B7">
        <w:rPr>
          <w:sz w:val="25"/>
          <w:szCs w:val="25"/>
        </w:rPr>
        <w:t>связанных с услугами по подключению (технологическому присоединению) внутридомового газового оборудования к сети газораспределения и (или) по проектированию сети газопотребления в пределах границ земельного участка</w:t>
      </w:r>
      <w:r>
        <w:rPr>
          <w:sz w:val="25"/>
          <w:szCs w:val="25"/>
        </w:rPr>
        <w:t>,</w:t>
      </w:r>
      <w:r w:rsidRPr="00F034B7">
        <w:rPr>
          <w:sz w:val="25"/>
          <w:szCs w:val="25"/>
        </w:rPr>
        <w:t xml:space="preserve"> на котором расположено домовладение</w:t>
      </w:r>
      <w:r>
        <w:rPr>
          <w:sz w:val="25"/>
          <w:szCs w:val="25"/>
        </w:rPr>
        <w:t>.</w:t>
      </w:r>
    </w:p>
    <w:p w14:paraId="77BB3227" w14:textId="77777777" w:rsidR="00723BE3" w:rsidRPr="00F034B7" w:rsidRDefault="00723BE3" w:rsidP="00723BE3">
      <w:pPr>
        <w:autoSpaceDE w:val="0"/>
        <w:autoSpaceDN w:val="0"/>
        <w:adjustRightInd w:val="0"/>
        <w:ind w:firstLine="708"/>
        <w:jc w:val="both"/>
        <w:outlineLvl w:val="0"/>
        <w:rPr>
          <w:sz w:val="25"/>
          <w:szCs w:val="25"/>
        </w:rPr>
      </w:pPr>
      <w:r w:rsidRPr="00F034B7">
        <w:rPr>
          <w:sz w:val="25"/>
          <w:szCs w:val="25"/>
        </w:rPr>
        <w:t>Выделенные средства прошу перечислить на мой лицевой счет</w:t>
      </w:r>
      <w:r>
        <w:rPr>
          <w:sz w:val="25"/>
          <w:szCs w:val="25"/>
        </w:rPr>
        <w:t xml:space="preserve"> </w:t>
      </w:r>
      <w:r w:rsidRPr="00F034B7">
        <w:rPr>
          <w:sz w:val="25"/>
          <w:szCs w:val="25"/>
        </w:rPr>
        <w:t>_________________________________</w:t>
      </w:r>
      <w:r>
        <w:rPr>
          <w:sz w:val="25"/>
          <w:szCs w:val="25"/>
        </w:rPr>
        <w:t>__________</w:t>
      </w:r>
      <w:r w:rsidRPr="00F034B7">
        <w:rPr>
          <w:sz w:val="25"/>
          <w:szCs w:val="25"/>
        </w:rPr>
        <w:t>______</w:t>
      </w:r>
      <w:r>
        <w:rPr>
          <w:sz w:val="25"/>
          <w:szCs w:val="25"/>
        </w:rPr>
        <w:t>______</w:t>
      </w:r>
      <w:r w:rsidRPr="00F034B7">
        <w:rPr>
          <w:sz w:val="25"/>
          <w:szCs w:val="25"/>
        </w:rPr>
        <w:t xml:space="preserve">_, открытый в </w:t>
      </w:r>
      <w:r w:rsidRPr="00F034B7">
        <w:rPr>
          <w:sz w:val="25"/>
          <w:szCs w:val="25"/>
        </w:rPr>
        <w:lastRenderedPageBreak/>
        <w:t>кредитной организации:</w:t>
      </w:r>
      <w:r>
        <w:rPr>
          <w:sz w:val="25"/>
          <w:szCs w:val="25"/>
        </w:rPr>
        <w:t xml:space="preserve"> </w:t>
      </w:r>
      <w:r w:rsidRPr="00F034B7">
        <w:rPr>
          <w:sz w:val="25"/>
          <w:szCs w:val="25"/>
        </w:rPr>
        <w:t>________________________________________________________</w:t>
      </w:r>
      <w:r>
        <w:rPr>
          <w:sz w:val="25"/>
          <w:szCs w:val="25"/>
        </w:rPr>
        <w:t>____</w:t>
      </w:r>
      <w:r w:rsidRPr="00F034B7">
        <w:rPr>
          <w:sz w:val="25"/>
          <w:szCs w:val="25"/>
        </w:rPr>
        <w:t>____</w:t>
      </w:r>
    </w:p>
    <w:p w14:paraId="637FFA47" w14:textId="77777777" w:rsidR="00723BE3" w:rsidRPr="00F034B7" w:rsidRDefault="00723BE3" w:rsidP="00723BE3">
      <w:pPr>
        <w:autoSpaceDE w:val="0"/>
        <w:autoSpaceDN w:val="0"/>
        <w:adjustRightInd w:val="0"/>
        <w:jc w:val="center"/>
        <w:outlineLvl w:val="0"/>
      </w:pPr>
      <w:r w:rsidRPr="00F034B7">
        <w:t>(наименование кредитной организации, № филиала)</w:t>
      </w:r>
    </w:p>
    <w:p w14:paraId="3FB1563A" w14:textId="77777777" w:rsidR="00723BE3" w:rsidRPr="00F034B7" w:rsidRDefault="00723BE3" w:rsidP="00723BE3">
      <w:pPr>
        <w:autoSpaceDE w:val="0"/>
        <w:autoSpaceDN w:val="0"/>
        <w:adjustRightInd w:val="0"/>
        <w:ind w:firstLine="708"/>
        <w:jc w:val="both"/>
        <w:outlineLvl w:val="0"/>
        <w:rPr>
          <w:sz w:val="25"/>
          <w:szCs w:val="25"/>
        </w:rPr>
      </w:pPr>
      <w:r w:rsidRPr="00F034B7">
        <w:rPr>
          <w:sz w:val="25"/>
          <w:szCs w:val="25"/>
        </w:rPr>
        <w:t>Перечень прилагаемых документов:</w:t>
      </w:r>
    </w:p>
    <w:p w14:paraId="1145C025" w14:textId="77777777" w:rsidR="00723BE3" w:rsidRPr="00F034B7" w:rsidRDefault="00723BE3" w:rsidP="00723BE3">
      <w:pPr>
        <w:autoSpaceDE w:val="0"/>
        <w:autoSpaceDN w:val="0"/>
        <w:adjustRightInd w:val="0"/>
        <w:jc w:val="both"/>
        <w:outlineLvl w:val="0"/>
        <w:rPr>
          <w:sz w:val="25"/>
          <w:szCs w:val="25"/>
        </w:rPr>
      </w:pPr>
      <w:r w:rsidRPr="00F034B7">
        <w:rPr>
          <w:sz w:val="25"/>
          <w:szCs w:val="25"/>
        </w:rPr>
        <w:t>1. ___________________________________________________________________</w:t>
      </w:r>
      <w:r>
        <w:rPr>
          <w:sz w:val="25"/>
          <w:szCs w:val="25"/>
        </w:rPr>
        <w:t>_________</w:t>
      </w:r>
      <w:r w:rsidRPr="00F034B7">
        <w:rPr>
          <w:sz w:val="25"/>
          <w:szCs w:val="25"/>
        </w:rPr>
        <w:t>_</w:t>
      </w:r>
    </w:p>
    <w:p w14:paraId="3BE91373" w14:textId="77777777" w:rsidR="00723BE3" w:rsidRPr="00F034B7" w:rsidRDefault="00723BE3" w:rsidP="00723BE3">
      <w:pPr>
        <w:autoSpaceDE w:val="0"/>
        <w:autoSpaceDN w:val="0"/>
        <w:adjustRightInd w:val="0"/>
        <w:jc w:val="both"/>
        <w:outlineLvl w:val="0"/>
        <w:rPr>
          <w:sz w:val="25"/>
          <w:szCs w:val="25"/>
        </w:rPr>
      </w:pPr>
      <w:r w:rsidRPr="00F034B7">
        <w:rPr>
          <w:sz w:val="25"/>
          <w:szCs w:val="25"/>
        </w:rPr>
        <w:t>2. ___________________________________________________________________</w:t>
      </w:r>
      <w:r>
        <w:rPr>
          <w:sz w:val="25"/>
          <w:szCs w:val="25"/>
        </w:rPr>
        <w:t>_________</w:t>
      </w:r>
      <w:r w:rsidRPr="00F034B7">
        <w:rPr>
          <w:sz w:val="25"/>
          <w:szCs w:val="25"/>
        </w:rPr>
        <w:t>_</w:t>
      </w:r>
    </w:p>
    <w:p w14:paraId="779BEB9B" w14:textId="77777777" w:rsidR="00723BE3" w:rsidRPr="00F034B7" w:rsidRDefault="00723BE3" w:rsidP="00723BE3">
      <w:pPr>
        <w:autoSpaceDE w:val="0"/>
        <w:autoSpaceDN w:val="0"/>
        <w:adjustRightInd w:val="0"/>
        <w:jc w:val="both"/>
        <w:outlineLvl w:val="0"/>
        <w:rPr>
          <w:sz w:val="25"/>
          <w:szCs w:val="25"/>
        </w:rPr>
      </w:pPr>
      <w:r w:rsidRPr="00F034B7">
        <w:rPr>
          <w:sz w:val="25"/>
          <w:szCs w:val="25"/>
        </w:rPr>
        <w:t>3. ____________________________________________________________________</w:t>
      </w:r>
      <w:r>
        <w:rPr>
          <w:sz w:val="25"/>
          <w:szCs w:val="25"/>
        </w:rPr>
        <w:t>_________</w:t>
      </w:r>
    </w:p>
    <w:p w14:paraId="33AA886E" w14:textId="77777777" w:rsidR="00723BE3" w:rsidRPr="00F034B7" w:rsidRDefault="00723BE3" w:rsidP="00723BE3">
      <w:pPr>
        <w:pStyle w:val="ConsPlusNonforma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 _____________________________________________________________________________</w:t>
      </w:r>
    </w:p>
    <w:p w14:paraId="3040A5D3" w14:textId="77777777" w:rsidR="00723BE3" w:rsidRDefault="00723BE3" w:rsidP="00723B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________________________________________________________________________________</w:t>
      </w:r>
    </w:p>
    <w:p w14:paraId="3B265C88" w14:textId="77777777" w:rsidR="00723BE3" w:rsidRDefault="00723BE3" w:rsidP="00723B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________________________________________________________________________________</w:t>
      </w:r>
    </w:p>
    <w:p w14:paraId="49B88ED2" w14:textId="77777777" w:rsidR="00723BE3" w:rsidRDefault="00723BE3" w:rsidP="00723B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________________________________________________________________________________</w:t>
      </w:r>
    </w:p>
    <w:p w14:paraId="484BD7B8" w14:textId="77777777" w:rsidR="00723BE3" w:rsidRDefault="00723BE3" w:rsidP="00723B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________________________________________________________________________________</w:t>
      </w:r>
    </w:p>
    <w:p w14:paraId="209F87FC" w14:textId="77777777" w:rsidR="00723BE3" w:rsidRDefault="00723BE3" w:rsidP="00723B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________________________________________________________________________________</w:t>
      </w:r>
    </w:p>
    <w:p w14:paraId="233095BB" w14:textId="77777777" w:rsidR="00723BE3" w:rsidRDefault="00723BE3" w:rsidP="00723B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_______________________________________________________________________________</w:t>
      </w:r>
    </w:p>
    <w:p w14:paraId="19ECEFD7" w14:textId="77777777" w:rsidR="00723BE3" w:rsidRDefault="00723BE3" w:rsidP="00723B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1B9DAD5" w14:textId="77777777" w:rsidR="00723BE3" w:rsidRPr="00F034B7" w:rsidRDefault="00723BE3" w:rsidP="00723BE3">
      <w:pPr>
        <w:autoSpaceDE w:val="0"/>
        <w:autoSpaceDN w:val="0"/>
        <w:adjustRightInd w:val="0"/>
        <w:ind w:firstLine="708"/>
        <w:jc w:val="both"/>
        <w:outlineLvl w:val="0"/>
        <w:rPr>
          <w:sz w:val="25"/>
          <w:szCs w:val="25"/>
        </w:rPr>
      </w:pPr>
      <w:r w:rsidRPr="00F034B7">
        <w:rPr>
          <w:sz w:val="25"/>
          <w:szCs w:val="25"/>
        </w:rPr>
        <w:t xml:space="preserve">В целях получения </w:t>
      </w:r>
      <w:r>
        <w:rPr>
          <w:sz w:val="25"/>
          <w:szCs w:val="25"/>
        </w:rPr>
        <w:t>единовременной социальной помощи</w:t>
      </w:r>
      <w:r w:rsidRPr="00F034B7">
        <w:rPr>
          <w:sz w:val="25"/>
          <w:szCs w:val="25"/>
        </w:rPr>
        <w:t xml:space="preserve"> на </w:t>
      </w:r>
      <w:r>
        <w:rPr>
          <w:sz w:val="25"/>
          <w:szCs w:val="25"/>
        </w:rPr>
        <w:t>возмещение</w:t>
      </w:r>
      <w:r w:rsidRPr="00F034B7">
        <w:rPr>
          <w:sz w:val="25"/>
          <w:szCs w:val="25"/>
        </w:rPr>
        <w:t xml:space="preserve"> затрат</w:t>
      </w:r>
      <w:r>
        <w:rPr>
          <w:sz w:val="25"/>
          <w:szCs w:val="25"/>
        </w:rPr>
        <w:t xml:space="preserve"> </w:t>
      </w:r>
      <w:r w:rsidRPr="00F034B7">
        <w:rPr>
          <w:sz w:val="25"/>
          <w:szCs w:val="25"/>
        </w:rPr>
        <w:t xml:space="preserve">по газификации домовладений даю согласие </w:t>
      </w:r>
      <w:r>
        <w:rPr>
          <w:sz w:val="25"/>
          <w:szCs w:val="25"/>
        </w:rPr>
        <w:t>Управлению социальной защиты Администрации г. Обнинска</w:t>
      </w:r>
      <w:r w:rsidRPr="00F034B7">
        <w:rPr>
          <w:sz w:val="25"/>
          <w:szCs w:val="25"/>
        </w:rPr>
        <w:t xml:space="preserve"> (далее - </w:t>
      </w:r>
      <w:r>
        <w:rPr>
          <w:sz w:val="25"/>
          <w:szCs w:val="25"/>
        </w:rPr>
        <w:t>УСЗН г. Обнинска</w:t>
      </w:r>
      <w:r w:rsidRPr="00F034B7">
        <w:rPr>
          <w:sz w:val="25"/>
          <w:szCs w:val="25"/>
        </w:rPr>
        <w:t>) на</w:t>
      </w:r>
      <w:r>
        <w:rPr>
          <w:sz w:val="25"/>
          <w:szCs w:val="25"/>
        </w:rPr>
        <w:t xml:space="preserve"> </w:t>
      </w:r>
      <w:r w:rsidRPr="00F034B7">
        <w:rPr>
          <w:sz w:val="25"/>
          <w:szCs w:val="25"/>
        </w:rPr>
        <w:t>обработку персональных данных, указанных в прилагаемых документах (фамилия,</w:t>
      </w:r>
      <w:r>
        <w:rPr>
          <w:sz w:val="25"/>
          <w:szCs w:val="25"/>
        </w:rPr>
        <w:t xml:space="preserve"> </w:t>
      </w:r>
      <w:r w:rsidRPr="00F034B7">
        <w:rPr>
          <w:sz w:val="25"/>
          <w:szCs w:val="25"/>
        </w:rPr>
        <w:t>имя, отчество; дата рождения; гражданство; паспортные данные; адрес места</w:t>
      </w:r>
      <w:r>
        <w:rPr>
          <w:sz w:val="25"/>
          <w:szCs w:val="25"/>
        </w:rPr>
        <w:t xml:space="preserve"> </w:t>
      </w:r>
      <w:r w:rsidRPr="00F034B7">
        <w:rPr>
          <w:sz w:val="25"/>
          <w:szCs w:val="25"/>
        </w:rPr>
        <w:t>жительства; фотография; сведения о прежних фамилии, имени, отчестве).</w:t>
      </w:r>
    </w:p>
    <w:p w14:paraId="420CDB0C" w14:textId="77777777" w:rsidR="00723BE3" w:rsidRPr="00F034B7" w:rsidRDefault="00723BE3" w:rsidP="00723BE3">
      <w:pPr>
        <w:autoSpaceDE w:val="0"/>
        <w:autoSpaceDN w:val="0"/>
        <w:adjustRightInd w:val="0"/>
        <w:ind w:firstLine="708"/>
        <w:jc w:val="both"/>
        <w:outlineLvl w:val="0"/>
        <w:rPr>
          <w:sz w:val="25"/>
          <w:szCs w:val="25"/>
        </w:rPr>
      </w:pPr>
      <w:r>
        <w:rPr>
          <w:sz w:val="25"/>
          <w:szCs w:val="25"/>
        </w:rPr>
        <w:t>П</w:t>
      </w:r>
      <w:r w:rsidRPr="00F034B7">
        <w:rPr>
          <w:sz w:val="25"/>
          <w:szCs w:val="25"/>
        </w:rPr>
        <w:t xml:space="preserve">редоставляю </w:t>
      </w:r>
      <w:r>
        <w:rPr>
          <w:sz w:val="25"/>
          <w:szCs w:val="25"/>
        </w:rPr>
        <w:t>УСЗН г. Обнинска</w:t>
      </w:r>
      <w:r w:rsidRPr="00F034B7">
        <w:rPr>
          <w:sz w:val="25"/>
          <w:szCs w:val="25"/>
        </w:rPr>
        <w:t xml:space="preserve"> право осуществлять следующие действия с моими</w:t>
      </w:r>
      <w:r>
        <w:rPr>
          <w:sz w:val="25"/>
          <w:szCs w:val="25"/>
        </w:rPr>
        <w:t xml:space="preserve"> </w:t>
      </w:r>
      <w:r w:rsidRPr="00F034B7">
        <w:rPr>
          <w:sz w:val="25"/>
          <w:szCs w:val="25"/>
        </w:rPr>
        <w:t>персональными данными: сбор, систематизация, накопление, хранение,</w:t>
      </w:r>
      <w:r>
        <w:rPr>
          <w:sz w:val="25"/>
          <w:szCs w:val="25"/>
        </w:rPr>
        <w:t xml:space="preserve"> </w:t>
      </w:r>
      <w:r w:rsidRPr="00F034B7">
        <w:rPr>
          <w:sz w:val="25"/>
          <w:szCs w:val="25"/>
        </w:rPr>
        <w:t>уточнение,    обновление, изменение), использование, обезличивание,</w:t>
      </w:r>
      <w:r>
        <w:rPr>
          <w:sz w:val="25"/>
          <w:szCs w:val="25"/>
        </w:rPr>
        <w:t xml:space="preserve"> </w:t>
      </w:r>
      <w:r w:rsidRPr="00F034B7">
        <w:rPr>
          <w:sz w:val="25"/>
          <w:szCs w:val="25"/>
        </w:rPr>
        <w:t>блокирование, уничтожение  персональных данных, передача (распространение,</w:t>
      </w:r>
      <w:r>
        <w:rPr>
          <w:sz w:val="25"/>
          <w:szCs w:val="25"/>
        </w:rPr>
        <w:t xml:space="preserve"> </w:t>
      </w:r>
      <w:r w:rsidRPr="00F034B7">
        <w:rPr>
          <w:sz w:val="25"/>
          <w:szCs w:val="25"/>
        </w:rPr>
        <w:t>предоставление, доступ).</w:t>
      </w:r>
    </w:p>
    <w:p w14:paraId="023C21A5" w14:textId="77777777" w:rsidR="00723BE3" w:rsidRPr="00F034B7" w:rsidRDefault="00723BE3" w:rsidP="00723BE3">
      <w:pPr>
        <w:autoSpaceDE w:val="0"/>
        <w:autoSpaceDN w:val="0"/>
        <w:adjustRightInd w:val="0"/>
        <w:ind w:firstLine="708"/>
        <w:jc w:val="both"/>
        <w:outlineLvl w:val="0"/>
        <w:rPr>
          <w:sz w:val="25"/>
          <w:szCs w:val="25"/>
        </w:rPr>
      </w:pPr>
      <w:r>
        <w:rPr>
          <w:sz w:val="25"/>
          <w:szCs w:val="25"/>
        </w:rPr>
        <w:t>УСЗН г. Обнинска</w:t>
      </w:r>
      <w:r w:rsidRPr="00F034B7">
        <w:rPr>
          <w:sz w:val="25"/>
          <w:szCs w:val="25"/>
        </w:rPr>
        <w:t xml:space="preserve"> вправе осуществлять смешанную (автоматизированную и</w:t>
      </w:r>
      <w:r>
        <w:rPr>
          <w:sz w:val="25"/>
          <w:szCs w:val="25"/>
        </w:rPr>
        <w:t xml:space="preserve"> </w:t>
      </w:r>
      <w:r w:rsidRPr="00F034B7">
        <w:rPr>
          <w:sz w:val="25"/>
          <w:szCs w:val="25"/>
        </w:rPr>
        <w:t>неавтоматизированную) обработку моих персональных данных посредством</w:t>
      </w:r>
      <w:r>
        <w:rPr>
          <w:sz w:val="25"/>
          <w:szCs w:val="25"/>
        </w:rPr>
        <w:t xml:space="preserve"> </w:t>
      </w:r>
      <w:r w:rsidRPr="00F034B7">
        <w:rPr>
          <w:sz w:val="25"/>
          <w:szCs w:val="25"/>
        </w:rPr>
        <w:t>внесения их в электронную базу данных, включения в списки (реестры) и</w:t>
      </w:r>
      <w:r>
        <w:rPr>
          <w:sz w:val="25"/>
          <w:szCs w:val="25"/>
        </w:rPr>
        <w:t xml:space="preserve"> </w:t>
      </w:r>
      <w:r w:rsidRPr="00F034B7">
        <w:rPr>
          <w:sz w:val="25"/>
          <w:szCs w:val="25"/>
        </w:rPr>
        <w:t>отчетные формы. Срок действия настоящего согласия на обработку персональных</w:t>
      </w:r>
      <w:r>
        <w:rPr>
          <w:sz w:val="25"/>
          <w:szCs w:val="25"/>
        </w:rPr>
        <w:t xml:space="preserve"> </w:t>
      </w:r>
      <w:r w:rsidRPr="00F034B7">
        <w:rPr>
          <w:sz w:val="25"/>
          <w:szCs w:val="25"/>
        </w:rPr>
        <w:t>данных не ограничен.</w:t>
      </w:r>
    </w:p>
    <w:p w14:paraId="57E378F4" w14:textId="77777777" w:rsidR="00723BE3" w:rsidRDefault="00723BE3" w:rsidP="00723B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CA40375" w14:textId="77777777" w:rsidR="00723BE3" w:rsidRPr="000922CC" w:rsidRDefault="00723BE3" w:rsidP="00723BE3">
      <w:pPr>
        <w:autoSpaceDE w:val="0"/>
        <w:autoSpaceDN w:val="0"/>
        <w:adjustRightInd w:val="0"/>
        <w:jc w:val="both"/>
        <w:outlineLvl w:val="0"/>
        <w:rPr>
          <w:sz w:val="25"/>
          <w:szCs w:val="25"/>
        </w:rPr>
      </w:pPr>
      <w:r w:rsidRPr="000922CC">
        <w:rPr>
          <w:sz w:val="25"/>
          <w:szCs w:val="25"/>
        </w:rPr>
        <w:lastRenderedPageBreak/>
        <w:t xml:space="preserve">«___» ____________ 20___ г.                        </w:t>
      </w:r>
      <w:r>
        <w:rPr>
          <w:sz w:val="25"/>
          <w:szCs w:val="25"/>
        </w:rPr>
        <w:t xml:space="preserve">                                       </w:t>
      </w:r>
      <w:r w:rsidRPr="000922CC">
        <w:rPr>
          <w:sz w:val="25"/>
          <w:szCs w:val="25"/>
        </w:rPr>
        <w:t xml:space="preserve">  ___________________</w:t>
      </w:r>
    </w:p>
    <w:p w14:paraId="4B256FAD" w14:textId="77777777" w:rsidR="00723BE3" w:rsidRPr="000922CC" w:rsidRDefault="00723BE3" w:rsidP="00723BE3">
      <w:pPr>
        <w:autoSpaceDE w:val="0"/>
        <w:autoSpaceDN w:val="0"/>
        <w:adjustRightInd w:val="0"/>
        <w:jc w:val="both"/>
        <w:outlineLvl w:val="0"/>
      </w:pPr>
      <w:r w:rsidRPr="000922CC">
        <w:rPr>
          <w:sz w:val="25"/>
          <w:szCs w:val="25"/>
        </w:rPr>
        <w:t xml:space="preserve">                                                  </w:t>
      </w:r>
      <w:r>
        <w:rPr>
          <w:sz w:val="25"/>
          <w:szCs w:val="25"/>
        </w:rPr>
        <w:t xml:space="preserve">                                                                     </w:t>
      </w:r>
      <w:r w:rsidRPr="000922CC">
        <w:rPr>
          <w:sz w:val="25"/>
          <w:szCs w:val="25"/>
        </w:rPr>
        <w:t xml:space="preserve">     </w:t>
      </w:r>
      <w:r w:rsidRPr="000922CC">
        <w:t>(подпись заявителя)</w:t>
      </w:r>
    </w:p>
    <w:p w14:paraId="763A2752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036F13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EC8F02A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B240F1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A72348B" w14:textId="77777777" w:rsidR="00723BE3" w:rsidRPr="009B0C76" w:rsidRDefault="00723BE3" w:rsidP="00723BE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1A568DEB" w14:textId="77777777" w:rsidR="00723BE3" w:rsidRPr="009B0C76" w:rsidRDefault="00723BE3" w:rsidP="00723B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058F268C" w14:textId="77777777" w:rsidR="00723BE3" w:rsidRPr="009B0C76" w:rsidRDefault="00723BE3" w:rsidP="00723B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14:paraId="5FC688D9" w14:textId="77777777" w:rsidR="00723BE3" w:rsidRPr="009B0C76" w:rsidRDefault="00723BE3" w:rsidP="00723BE3">
      <w:pPr>
        <w:pStyle w:val="ConsPlusNormal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99678B">
        <w:rPr>
          <w:rFonts w:ascii="Times New Roman" w:hAnsi="Times New Roman" w:cs="Times New Roman"/>
          <w:sz w:val="24"/>
          <w:szCs w:val="24"/>
        </w:rPr>
        <w:t>"Выплата единовременной социальной выплаты на возмещение расходов, связанных с приобретением и установкой внутридомового газового оборудования в домовладениях, а также связанных с услугами по подключению (технологическому присоединению) внутридомового газового оборудования к сети газораспределения и (или) по проектированию сети газопотребления и (или) по осуществлению строительно-монтажных работ, предусматривающих строительство газопровода, в пределах границ земельного участка, на котором расположено домовладение"</w:t>
      </w:r>
    </w:p>
    <w:p w14:paraId="5E7CCB51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90BE23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ar880"/>
      <w:bookmarkEnd w:id="17"/>
      <w:r w:rsidRPr="009B0C76">
        <w:rPr>
          <w:rFonts w:ascii="Times New Roman" w:hAnsi="Times New Roman" w:cs="Times New Roman"/>
          <w:sz w:val="24"/>
          <w:szCs w:val="24"/>
        </w:rPr>
        <w:t>РЕЕСТР</w:t>
      </w:r>
    </w:p>
    <w:p w14:paraId="6FDB2B24" w14:textId="77777777" w:rsidR="00723BE3" w:rsidRPr="009B0C76" w:rsidRDefault="00723BE3" w:rsidP="00723B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ПРИНЯТЫХ ЗАЯВЛЕНИЙ О ПРЕДОСТАВЛЕНИИ </w:t>
      </w:r>
      <w:r>
        <w:rPr>
          <w:rFonts w:ascii="Times New Roman" w:hAnsi="Times New Roman" w:cs="Times New Roman"/>
          <w:sz w:val="24"/>
          <w:szCs w:val="24"/>
        </w:rPr>
        <w:t>ЕДИНОВРЕМЕННОЙ ДЕНЕЖНОЙ ВЫПЛАТЫ</w:t>
      </w:r>
    </w:p>
    <w:p w14:paraId="4612E99B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30"/>
        <w:gridCol w:w="1831"/>
        <w:gridCol w:w="1830"/>
        <w:gridCol w:w="1831"/>
        <w:gridCol w:w="1831"/>
      </w:tblGrid>
      <w:tr w:rsidR="00723BE3" w:rsidRPr="009B0C76" w14:paraId="3D1A06D8" w14:textId="77777777" w:rsidTr="00B9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BDF1" w14:textId="77777777" w:rsidR="00723BE3" w:rsidRPr="009B0C76" w:rsidRDefault="00723BE3" w:rsidP="00B92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B034" w14:textId="77777777" w:rsidR="00723BE3" w:rsidRPr="009B0C76" w:rsidRDefault="00723BE3" w:rsidP="00B92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72B6" w14:textId="77777777" w:rsidR="00723BE3" w:rsidRPr="009B0C76" w:rsidRDefault="00723BE3" w:rsidP="00B92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C76">
              <w:rPr>
                <w:rFonts w:ascii="Times New Roman" w:hAnsi="Times New Roman" w:cs="Times New Roman"/>
                <w:sz w:val="24"/>
                <w:szCs w:val="24"/>
              </w:rPr>
              <w:t>Ф.И.О. заявителя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9652" w14:textId="77777777" w:rsidR="00723BE3" w:rsidRPr="009B0C76" w:rsidRDefault="00723BE3" w:rsidP="00B92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9856" w14:textId="77777777" w:rsidR="00723BE3" w:rsidRPr="009B0C76" w:rsidRDefault="00723BE3" w:rsidP="00B92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FF33" w14:textId="77777777" w:rsidR="00723BE3" w:rsidRPr="009B0C76" w:rsidRDefault="00723BE3" w:rsidP="00B92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723BE3" w:rsidRPr="009B0C76" w14:paraId="5EB3CD56" w14:textId="77777777" w:rsidTr="00B9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529A" w14:textId="77777777" w:rsidR="00723BE3" w:rsidRPr="009B0C76" w:rsidRDefault="00723BE3" w:rsidP="00B92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B862" w14:textId="77777777" w:rsidR="00723BE3" w:rsidRPr="009B0C76" w:rsidRDefault="00723BE3" w:rsidP="00B928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6AA8" w14:textId="77777777" w:rsidR="00723BE3" w:rsidRPr="009B0C76" w:rsidRDefault="00723BE3" w:rsidP="00B928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8DD2" w14:textId="77777777" w:rsidR="00723BE3" w:rsidRPr="009B0C76" w:rsidRDefault="00723BE3" w:rsidP="00B928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5C27" w14:textId="77777777" w:rsidR="00723BE3" w:rsidRPr="009B0C76" w:rsidRDefault="00723BE3" w:rsidP="00B928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F3BF" w14:textId="77777777" w:rsidR="00723BE3" w:rsidRPr="009B0C76" w:rsidRDefault="00723BE3" w:rsidP="00B928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BE3" w:rsidRPr="009B0C76" w14:paraId="4DB80DB5" w14:textId="77777777" w:rsidTr="00B9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4C1C" w14:textId="77777777" w:rsidR="00723BE3" w:rsidRPr="009B0C76" w:rsidRDefault="00723BE3" w:rsidP="00B92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C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AF47" w14:textId="77777777" w:rsidR="00723BE3" w:rsidRPr="009B0C76" w:rsidRDefault="00723BE3" w:rsidP="00B928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2039" w14:textId="77777777" w:rsidR="00723BE3" w:rsidRPr="009B0C76" w:rsidRDefault="00723BE3" w:rsidP="00B928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CD9F" w14:textId="77777777" w:rsidR="00723BE3" w:rsidRPr="009B0C76" w:rsidRDefault="00723BE3" w:rsidP="00B928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3F53" w14:textId="77777777" w:rsidR="00723BE3" w:rsidRPr="009B0C76" w:rsidRDefault="00723BE3" w:rsidP="00B928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48F1" w14:textId="77777777" w:rsidR="00723BE3" w:rsidRPr="009B0C76" w:rsidRDefault="00723BE3" w:rsidP="00B928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BE3" w:rsidRPr="009B0C76" w14:paraId="775C7C06" w14:textId="77777777" w:rsidTr="00B9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AF86" w14:textId="77777777" w:rsidR="00723BE3" w:rsidRPr="009B0C76" w:rsidRDefault="00723BE3" w:rsidP="00B92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C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6832" w14:textId="77777777" w:rsidR="00723BE3" w:rsidRPr="009B0C76" w:rsidRDefault="00723BE3" w:rsidP="00B928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08B4" w14:textId="77777777" w:rsidR="00723BE3" w:rsidRPr="009B0C76" w:rsidRDefault="00723BE3" w:rsidP="00B928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A043" w14:textId="77777777" w:rsidR="00723BE3" w:rsidRPr="009B0C76" w:rsidRDefault="00723BE3" w:rsidP="00B928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D221" w14:textId="77777777" w:rsidR="00723BE3" w:rsidRPr="009B0C76" w:rsidRDefault="00723BE3" w:rsidP="00B928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00C5" w14:textId="77777777" w:rsidR="00723BE3" w:rsidRPr="009B0C76" w:rsidRDefault="00723BE3" w:rsidP="00B928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BE3" w:rsidRPr="009B0C76" w14:paraId="03593892" w14:textId="77777777" w:rsidTr="00B9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F90D" w14:textId="77777777" w:rsidR="00723BE3" w:rsidRPr="009B0C76" w:rsidRDefault="00723BE3" w:rsidP="00B92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C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3FC4" w14:textId="77777777" w:rsidR="00723BE3" w:rsidRPr="009B0C76" w:rsidRDefault="00723BE3" w:rsidP="00B928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0617" w14:textId="77777777" w:rsidR="00723BE3" w:rsidRPr="009B0C76" w:rsidRDefault="00723BE3" w:rsidP="00B928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6991" w14:textId="77777777" w:rsidR="00723BE3" w:rsidRPr="009B0C76" w:rsidRDefault="00723BE3" w:rsidP="00B928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7E8B" w14:textId="77777777" w:rsidR="00723BE3" w:rsidRPr="009B0C76" w:rsidRDefault="00723BE3" w:rsidP="00B928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9467" w14:textId="77777777" w:rsidR="00723BE3" w:rsidRPr="009B0C76" w:rsidRDefault="00723BE3" w:rsidP="00B928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BE3" w:rsidRPr="009B0C76" w14:paraId="42CECF87" w14:textId="77777777" w:rsidTr="00B9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E3FA" w14:textId="77777777" w:rsidR="00723BE3" w:rsidRPr="009B0C76" w:rsidRDefault="00723BE3" w:rsidP="00B92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C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A45E" w14:textId="77777777" w:rsidR="00723BE3" w:rsidRPr="009B0C76" w:rsidRDefault="00723BE3" w:rsidP="00B928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8CFA" w14:textId="77777777" w:rsidR="00723BE3" w:rsidRPr="009B0C76" w:rsidRDefault="00723BE3" w:rsidP="00B928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4311" w14:textId="77777777" w:rsidR="00723BE3" w:rsidRPr="009B0C76" w:rsidRDefault="00723BE3" w:rsidP="00B928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9A66" w14:textId="77777777" w:rsidR="00723BE3" w:rsidRPr="009B0C76" w:rsidRDefault="00723BE3" w:rsidP="00B928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0FE1" w14:textId="77777777" w:rsidR="00723BE3" w:rsidRPr="009B0C76" w:rsidRDefault="00723BE3" w:rsidP="00B928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FC4F01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6FA57D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2C9B3A" w14:textId="77777777" w:rsidR="00723BE3" w:rsidRPr="009B0C76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C4BF2CA" w14:textId="77777777" w:rsidR="00723BE3" w:rsidRPr="009B0C76" w:rsidRDefault="00723BE3" w:rsidP="00723BE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28ADE675" w14:textId="77777777" w:rsidR="00723BE3" w:rsidRPr="009B0C76" w:rsidRDefault="00723BE3" w:rsidP="00723B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326EDD63" w14:textId="77777777" w:rsidR="00723BE3" w:rsidRPr="009B0C76" w:rsidRDefault="00723BE3" w:rsidP="00723B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14:paraId="622FF25C" w14:textId="77777777" w:rsidR="00723BE3" w:rsidRDefault="00723BE3" w:rsidP="00723BE3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99678B">
        <w:rPr>
          <w:rFonts w:ascii="Times New Roman" w:hAnsi="Times New Roman" w:cs="Times New Roman"/>
          <w:sz w:val="24"/>
          <w:szCs w:val="24"/>
        </w:rPr>
        <w:t>"Выплата единовременной социальной выплаты на возмещение расходов, связанных с приобретением и установкой внутридомового газового оборудования в домовладениях, а также связанных с услугами по подключению (технологическому присоединению) внутридомового газового оборудования к сети газораспределения и (или) по проектированию сети газопотребления и (или) по осуществлению строительно-монтажных работ, предусматривающих строительство газопровода, в пределах границ земельного участка, на котором расположено домовладение"</w:t>
      </w:r>
    </w:p>
    <w:p w14:paraId="647193A1" w14:textId="77777777" w:rsidR="00723BE3" w:rsidRDefault="00723BE3" w:rsidP="00723BE3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14:paraId="74396A04" w14:textId="77777777" w:rsidR="00723BE3" w:rsidRDefault="00723BE3" w:rsidP="00723B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об отказе в предоставлении услуги</w:t>
      </w:r>
    </w:p>
    <w:p w14:paraId="59A5162F" w14:textId="77777777" w:rsidR="00723BE3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50F74C" w14:textId="77777777" w:rsidR="00723BE3" w:rsidRPr="00151C68" w:rsidRDefault="00723BE3" w:rsidP="00723B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62BD982" w14:textId="77777777" w:rsidR="00723BE3" w:rsidRPr="00151C68" w:rsidRDefault="00723BE3" w:rsidP="00723B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C68">
        <w:rPr>
          <w:rFonts w:ascii="Times New Roman" w:hAnsi="Times New Roman" w:cs="Times New Roman"/>
          <w:sz w:val="24"/>
          <w:szCs w:val="24"/>
        </w:rPr>
        <w:t xml:space="preserve">Настоящим  уведомляем, что на основании заявления от </w:t>
      </w:r>
      <w:r w:rsidRPr="00B9398C">
        <w:rPr>
          <w:rFonts w:ascii="Times New Roman" w:hAnsi="Times New Roman" w:cs="Times New Roman"/>
          <w:sz w:val="24"/>
          <w:szCs w:val="24"/>
          <w:u w:val="single"/>
        </w:rPr>
        <w:t>(Ф.И.О. заявителя)</w:t>
      </w:r>
      <w:r w:rsidRPr="00151C68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99678B">
        <w:rPr>
          <w:rFonts w:ascii="Times New Roman" w:hAnsi="Times New Roman" w:cs="Times New Roman"/>
          <w:sz w:val="24"/>
          <w:szCs w:val="24"/>
        </w:rPr>
        <w:t>единовременной социальной выплаты</w:t>
      </w:r>
      <w:r w:rsidRPr="00151C68">
        <w:rPr>
          <w:rFonts w:ascii="Times New Roman" w:hAnsi="Times New Roman" w:cs="Times New Roman"/>
          <w:sz w:val="24"/>
          <w:szCs w:val="24"/>
        </w:rPr>
        <w:t xml:space="preserve"> от </w:t>
      </w:r>
      <w:r w:rsidRPr="00B9398C">
        <w:rPr>
          <w:rFonts w:ascii="Times New Roman" w:hAnsi="Times New Roman" w:cs="Times New Roman"/>
          <w:sz w:val="24"/>
          <w:szCs w:val="24"/>
          <w:u w:val="single"/>
        </w:rPr>
        <w:t>(дата принятия заявления)</w:t>
      </w:r>
      <w:r w:rsidRPr="00151C68">
        <w:rPr>
          <w:rFonts w:ascii="Times New Roman" w:hAnsi="Times New Roman" w:cs="Times New Roman"/>
          <w:sz w:val="24"/>
          <w:szCs w:val="24"/>
        </w:rPr>
        <w:t xml:space="preserve">  принято решение об отказе в предоставлении </w:t>
      </w:r>
      <w:r w:rsidRPr="0099678B">
        <w:rPr>
          <w:rFonts w:ascii="Times New Roman" w:hAnsi="Times New Roman" w:cs="Times New Roman"/>
          <w:sz w:val="24"/>
          <w:szCs w:val="24"/>
        </w:rPr>
        <w:t>единовременной социальной выплаты</w:t>
      </w:r>
      <w:r w:rsidRPr="00151C68">
        <w:rPr>
          <w:rFonts w:ascii="Times New Roman" w:hAnsi="Times New Roman" w:cs="Times New Roman"/>
          <w:sz w:val="24"/>
          <w:szCs w:val="24"/>
        </w:rPr>
        <w:t xml:space="preserve"> </w:t>
      </w:r>
      <w:r w:rsidRPr="00B9398C">
        <w:rPr>
          <w:rFonts w:ascii="Times New Roman" w:hAnsi="Times New Roman" w:cs="Times New Roman"/>
          <w:sz w:val="24"/>
          <w:szCs w:val="24"/>
          <w:u w:val="single"/>
        </w:rPr>
        <w:t>(Ф.И.О. получателя)</w:t>
      </w:r>
      <w:r w:rsidRPr="00151C68">
        <w:rPr>
          <w:rFonts w:ascii="Times New Roman" w:hAnsi="Times New Roman" w:cs="Times New Roman"/>
          <w:sz w:val="24"/>
          <w:szCs w:val="24"/>
        </w:rPr>
        <w:t>.</w:t>
      </w:r>
    </w:p>
    <w:p w14:paraId="2B43FADD" w14:textId="77777777" w:rsidR="00723BE3" w:rsidRPr="00151C68" w:rsidRDefault="00723BE3" w:rsidP="00723B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C68">
        <w:rPr>
          <w:rFonts w:ascii="Times New Roman" w:hAnsi="Times New Roman" w:cs="Times New Roman"/>
          <w:sz w:val="24"/>
          <w:szCs w:val="24"/>
        </w:rPr>
        <w:t>Указать  причины  отказа в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предоставлении</w:t>
      </w:r>
      <w:r w:rsidRPr="00151C68">
        <w:rPr>
          <w:rFonts w:ascii="Times New Roman" w:hAnsi="Times New Roman" w:cs="Times New Roman"/>
          <w:sz w:val="24"/>
          <w:szCs w:val="24"/>
        </w:rPr>
        <w:t xml:space="preserve"> </w:t>
      </w:r>
      <w:r w:rsidRPr="0099678B">
        <w:rPr>
          <w:rFonts w:ascii="Times New Roman" w:hAnsi="Times New Roman" w:cs="Times New Roman"/>
          <w:sz w:val="24"/>
          <w:szCs w:val="24"/>
        </w:rPr>
        <w:t>единовременной социальной выплаты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FBB152" w14:textId="77777777" w:rsidR="00723BE3" w:rsidRPr="00151C68" w:rsidRDefault="00723BE3" w:rsidP="00723B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7CE8A1A" w14:textId="77777777" w:rsidR="00723BE3" w:rsidRPr="00151C68" w:rsidRDefault="00723BE3" w:rsidP="00723B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1C68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4994F630" w14:textId="77777777" w:rsidR="00723BE3" w:rsidRPr="00151C68" w:rsidRDefault="00723BE3" w:rsidP="00723B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1C68">
        <w:rPr>
          <w:rFonts w:ascii="Times New Roman" w:hAnsi="Times New Roman" w:cs="Times New Roman"/>
          <w:sz w:val="24"/>
          <w:szCs w:val="24"/>
        </w:rPr>
        <w:t>"___" _________ 20___ г.</w:t>
      </w:r>
    </w:p>
    <w:p w14:paraId="72B57B42" w14:textId="77777777" w:rsidR="00723BE3" w:rsidRPr="00151C68" w:rsidRDefault="00723BE3" w:rsidP="00723B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1C68">
        <w:rPr>
          <w:rFonts w:ascii="Times New Roman" w:hAnsi="Times New Roman" w:cs="Times New Roman"/>
          <w:sz w:val="24"/>
          <w:szCs w:val="24"/>
        </w:rPr>
        <w:t>Подпись начальника УСЗН</w:t>
      </w:r>
    </w:p>
    <w:p w14:paraId="37467B6D" w14:textId="77777777" w:rsidR="00723BE3" w:rsidRPr="009B0C76" w:rsidRDefault="00723BE3" w:rsidP="00723BE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9B0C7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25F9E688" w14:textId="77777777" w:rsidR="00723BE3" w:rsidRPr="009B0C76" w:rsidRDefault="00723BE3" w:rsidP="00723B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7F0DB263" w14:textId="77777777" w:rsidR="00723BE3" w:rsidRPr="009B0C76" w:rsidRDefault="00723BE3" w:rsidP="00723B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14:paraId="4B818F01" w14:textId="77777777" w:rsidR="00723BE3" w:rsidRDefault="00723BE3" w:rsidP="00723BE3">
      <w:pPr>
        <w:pStyle w:val="ConsPlusNormal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99678B">
        <w:rPr>
          <w:rFonts w:ascii="Times New Roman" w:hAnsi="Times New Roman" w:cs="Times New Roman"/>
          <w:sz w:val="24"/>
          <w:szCs w:val="24"/>
        </w:rPr>
        <w:t>"Выплата единовременной социальной выплаты на возмещение расходов, связанных с приобретением и установкой внутридомового газового оборудования в домовладениях, а также связанных с услугами по подключению (технологическому присоединению) внутридомового газового оборудования к сети газораспределения и (или) по проектированию сети газопотребления и (или) по осуществлению строительно-монтажных работ, предусматривающих строительство газопровода, в пределах границ земельного участка, на котором расположено домовладение"</w:t>
      </w:r>
    </w:p>
    <w:p w14:paraId="4457E9C3" w14:textId="77777777" w:rsidR="00723BE3" w:rsidRDefault="00723BE3" w:rsidP="00723BE3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7BAFB3DB" w14:textId="77777777" w:rsidR="00723BE3" w:rsidRDefault="00723BE3" w:rsidP="00723BE3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1E93C67B" w14:textId="77777777" w:rsidR="00723BE3" w:rsidRDefault="00723BE3" w:rsidP="00723BE3">
      <w:pPr>
        <w:jc w:val="center"/>
      </w:pPr>
      <w:r>
        <w:rPr>
          <w:noProof/>
        </w:rPr>
        <w:drawing>
          <wp:inline distT="0" distB="0" distL="0" distR="0" wp14:anchorId="338E5DEF" wp14:editId="77B67B4E">
            <wp:extent cx="584200" cy="69215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322225" w14:textId="77777777" w:rsidR="00723BE3" w:rsidRDefault="00723BE3" w:rsidP="00723BE3">
      <w:pPr>
        <w:jc w:val="center"/>
        <w:rPr>
          <w:b/>
          <w:bCs/>
          <w:sz w:val="16"/>
          <w:szCs w:val="16"/>
          <w:lang w:val="en-US"/>
        </w:rPr>
      </w:pPr>
    </w:p>
    <w:p w14:paraId="6C54A787" w14:textId="77777777" w:rsidR="00723BE3" w:rsidRDefault="00723BE3" w:rsidP="00723B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</w:t>
      </w:r>
    </w:p>
    <w:p w14:paraId="06ABC7D4" w14:textId="77777777" w:rsidR="00723BE3" w:rsidRDefault="00723BE3" w:rsidP="00723BE3">
      <w:pPr>
        <w:jc w:val="center"/>
        <w:rPr>
          <w:b/>
          <w:bCs/>
        </w:rPr>
      </w:pPr>
    </w:p>
    <w:p w14:paraId="071DC525" w14:textId="77777777" w:rsidR="00723BE3" w:rsidRDefault="00723BE3" w:rsidP="00723BE3">
      <w:pPr>
        <w:jc w:val="center"/>
        <w:rPr>
          <w:b/>
          <w:bCs/>
        </w:rPr>
      </w:pPr>
      <w:r>
        <w:rPr>
          <w:b/>
          <w:bCs/>
        </w:rPr>
        <w:t>УПРАВЛЕНИЕ СОЦИАЛЬНОЙ ЗАЩИТЫ НАСЕЛЕНИЯ  АДМИНИСТРАЦИИ ГОРОДА ОБНИНСКА</w:t>
      </w:r>
    </w:p>
    <w:p w14:paraId="1C20C79A" w14:textId="77777777" w:rsidR="00723BE3" w:rsidRDefault="00723BE3" w:rsidP="00723BE3">
      <w:pPr>
        <w:pStyle w:val="caaieiaie1"/>
      </w:pPr>
    </w:p>
    <w:p w14:paraId="30962A66" w14:textId="77777777" w:rsidR="00723BE3" w:rsidRDefault="00723BE3" w:rsidP="00723BE3">
      <w:pPr>
        <w:pStyle w:val="caaieiaie1"/>
      </w:pPr>
      <w:r>
        <w:t>П Р И К А З</w:t>
      </w:r>
    </w:p>
    <w:p w14:paraId="0BE56187" w14:textId="77777777" w:rsidR="00723BE3" w:rsidRDefault="00723BE3" w:rsidP="00723BE3">
      <w:pPr>
        <w:jc w:val="center"/>
        <w:rPr>
          <w:sz w:val="18"/>
          <w:szCs w:val="18"/>
        </w:rPr>
      </w:pPr>
    </w:p>
    <w:p w14:paraId="79DB1CAE" w14:textId="77777777" w:rsidR="00723BE3" w:rsidRPr="00E20DEE" w:rsidRDefault="00723BE3" w:rsidP="00723BE3">
      <w:pPr>
        <w:tabs>
          <w:tab w:val="right" w:pos="9639"/>
        </w:tabs>
        <w:rPr>
          <w:sz w:val="26"/>
          <w:szCs w:val="26"/>
        </w:rPr>
      </w:pPr>
      <w:r w:rsidRPr="00516070">
        <w:rPr>
          <w:sz w:val="26"/>
          <w:szCs w:val="26"/>
        </w:rPr>
        <w:t>_________</w:t>
      </w:r>
      <w:r w:rsidRPr="00F46DCE">
        <w:rPr>
          <w:sz w:val="26"/>
          <w:szCs w:val="26"/>
          <w:u w:val="single"/>
        </w:rPr>
        <w:t xml:space="preserve"> г.</w:t>
      </w:r>
      <w:r>
        <w:rPr>
          <w:sz w:val="26"/>
          <w:szCs w:val="26"/>
        </w:rPr>
        <w:t xml:space="preserve"> №  </w:t>
      </w:r>
      <w:r w:rsidRPr="00516070">
        <w:rPr>
          <w:sz w:val="26"/>
          <w:szCs w:val="26"/>
        </w:rPr>
        <w:t>_________</w:t>
      </w:r>
    </w:p>
    <w:p w14:paraId="65E83898" w14:textId="77777777" w:rsidR="00723BE3" w:rsidRDefault="00723BE3" w:rsidP="00723BE3">
      <w:pPr>
        <w:rPr>
          <w:sz w:val="26"/>
          <w:szCs w:val="26"/>
        </w:rPr>
      </w:pPr>
    </w:p>
    <w:p w14:paraId="18D002F3" w14:textId="77777777" w:rsidR="00723BE3" w:rsidRDefault="00723BE3" w:rsidP="00723BE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произведении </w:t>
      </w:r>
      <w:r w:rsidRPr="00EC4B13">
        <w:rPr>
          <w:sz w:val="26"/>
          <w:szCs w:val="26"/>
        </w:rPr>
        <w:t xml:space="preserve">единовременной </w:t>
      </w:r>
    </w:p>
    <w:p w14:paraId="7F0DF50C" w14:textId="77777777" w:rsidR="00723BE3" w:rsidRDefault="00723BE3" w:rsidP="00723BE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4B13">
        <w:rPr>
          <w:sz w:val="26"/>
          <w:szCs w:val="26"/>
        </w:rPr>
        <w:t>социальной выплаты</w:t>
      </w:r>
    </w:p>
    <w:p w14:paraId="557EC638" w14:textId="77777777" w:rsidR="00723BE3" w:rsidRDefault="00723BE3" w:rsidP="00723BE3">
      <w:pPr>
        <w:rPr>
          <w:sz w:val="26"/>
          <w:szCs w:val="26"/>
        </w:rPr>
      </w:pPr>
    </w:p>
    <w:p w14:paraId="7B872BBB" w14:textId="77777777" w:rsidR="00723BE3" w:rsidRPr="00EF3DDA" w:rsidRDefault="00723BE3" w:rsidP="00723BE3">
      <w:pPr>
        <w:autoSpaceDE w:val="0"/>
        <w:autoSpaceDN w:val="0"/>
        <w:adjustRightInd w:val="0"/>
        <w:ind w:firstLine="709"/>
        <w:jc w:val="both"/>
      </w:pPr>
      <w:r w:rsidRPr="00EF3DDA">
        <w:t xml:space="preserve">В соответствии с Законом Калужской области от 24.02.2022 № 192-ОЗ "Об установлении дополнительной меры социальной поддержки отдельным категориям граждан на возмещение расходов, связанных с установкой внутридомового газового оборудования", приказом Министерства труда и социальной защиты Калужской области от 11.03.2022 № 298-П «Об утверждении Порядка назначения и предоставления единовременной социальной выплаты на возмещение расходов, связанных с приобретением и установкой внутридомового газового оборудования в домовладениях, принадлежащих гражданам на праве собственности (долевой собственности) и расположенных на территории Калужской области, а также связанных с услугами по подключению (технологическому присоединению) внутридомового газового оборудования к сети газораспределения и (или) по проектированию сети газопотребления и (или) по осуществлению строительно-монтажных работ, предусматривающих строительство газопровода, в пределах границ земельного участка, на котором расположено домовладение» и на основании решения от </w:t>
      </w:r>
      <w:r w:rsidRPr="00516070">
        <w:t>_______________ г. о</w:t>
      </w:r>
      <w:r w:rsidRPr="00EF3DDA">
        <w:t xml:space="preserve"> назначении единовременной</w:t>
      </w:r>
      <w:r w:rsidRPr="00EF3DDA">
        <w:rPr>
          <w:rFonts w:ascii="Arial" w:hAnsi="Arial" w:cs="Arial"/>
        </w:rPr>
        <w:t xml:space="preserve"> </w:t>
      </w:r>
      <w:r w:rsidRPr="00EF3DDA">
        <w:t>социальной выплаты на возмещение расходов, связанных с приобретением и установкой внутридомового газово</w:t>
      </w:r>
      <w:r>
        <w:t>го оборудования в домовладениях</w:t>
      </w:r>
    </w:p>
    <w:p w14:paraId="0BA59987" w14:textId="77777777" w:rsidR="00723BE3" w:rsidRPr="00EF3DDA" w:rsidRDefault="00723BE3" w:rsidP="00723BE3">
      <w:pPr>
        <w:autoSpaceDE w:val="0"/>
        <w:autoSpaceDN w:val="0"/>
        <w:adjustRightInd w:val="0"/>
        <w:ind w:firstLine="900"/>
        <w:jc w:val="both"/>
      </w:pPr>
    </w:p>
    <w:p w14:paraId="6AFF756E" w14:textId="77777777" w:rsidR="00723BE3" w:rsidRPr="00EF3DDA" w:rsidRDefault="00723BE3" w:rsidP="00723BE3">
      <w:pPr>
        <w:rPr>
          <w:b/>
          <w:bCs/>
        </w:rPr>
      </w:pPr>
      <w:r w:rsidRPr="00EF3DDA">
        <w:rPr>
          <w:b/>
          <w:bCs/>
        </w:rPr>
        <w:t>ПРИКАЗЫВАЮ:</w:t>
      </w:r>
    </w:p>
    <w:p w14:paraId="6548EF4D" w14:textId="77777777" w:rsidR="00723BE3" w:rsidRPr="00EF3DDA" w:rsidRDefault="00723BE3" w:rsidP="00723BE3"/>
    <w:p w14:paraId="3A113E01" w14:textId="77777777" w:rsidR="00723BE3" w:rsidRPr="00516070" w:rsidRDefault="00723BE3" w:rsidP="00723BE3">
      <w:pPr>
        <w:ind w:firstLine="900"/>
        <w:jc w:val="both"/>
      </w:pPr>
      <w:r w:rsidRPr="00516070">
        <w:t>1. Произвести выплату единовременной социальной выплаты _______________________</w:t>
      </w:r>
    </w:p>
    <w:p w14:paraId="42848ED2" w14:textId="77777777" w:rsidR="00723BE3" w:rsidRPr="00516070" w:rsidRDefault="00723BE3" w:rsidP="00723BE3">
      <w:pPr>
        <w:jc w:val="both"/>
      </w:pPr>
      <w:r w:rsidRPr="00516070">
        <w:lastRenderedPageBreak/>
        <w:t>____________________________ (ФИО заявителя), _______________ г.р. (дата рождения заявителя), зарегистрированной(ому) по адресу г. Обнинск, _________________________________ (адрес регистрации по месту жительства заявителя), в размере _____________________ руб. (________________ руб.) на расчетный счет № ____________________ в ______________________ (наименование кредитной организации).</w:t>
      </w:r>
    </w:p>
    <w:p w14:paraId="7267DBB0" w14:textId="77777777" w:rsidR="00723BE3" w:rsidRPr="00516070" w:rsidRDefault="00723BE3" w:rsidP="00723BE3">
      <w:pPr>
        <w:ind w:firstLine="900"/>
        <w:jc w:val="both"/>
      </w:pPr>
    </w:p>
    <w:p w14:paraId="1563E122" w14:textId="77777777" w:rsidR="00723BE3" w:rsidRDefault="00723BE3" w:rsidP="00723BE3">
      <w:pPr>
        <w:ind w:firstLine="900"/>
        <w:jc w:val="both"/>
      </w:pPr>
    </w:p>
    <w:p w14:paraId="33C081EF" w14:textId="77777777" w:rsidR="00723BE3" w:rsidRDefault="00723BE3" w:rsidP="00723BE3">
      <w:pPr>
        <w:ind w:firstLine="900"/>
        <w:jc w:val="both"/>
      </w:pPr>
    </w:p>
    <w:p w14:paraId="7B458A95" w14:textId="77777777" w:rsidR="00723BE3" w:rsidRPr="00EF3DDA" w:rsidRDefault="00723BE3" w:rsidP="00723BE3">
      <w:pPr>
        <w:ind w:firstLine="900"/>
        <w:jc w:val="both"/>
      </w:pPr>
    </w:p>
    <w:p w14:paraId="35E27163" w14:textId="77777777" w:rsidR="00723BE3" w:rsidRPr="00EF3DDA" w:rsidRDefault="00723BE3" w:rsidP="00723BE3">
      <w:r w:rsidRPr="00EF3DDA">
        <w:t>Начальник Управления</w:t>
      </w:r>
    </w:p>
    <w:p w14:paraId="4B24B529" w14:textId="77777777" w:rsidR="00723BE3" w:rsidRPr="00EF3DDA" w:rsidRDefault="00723BE3" w:rsidP="00723BE3">
      <w:r w:rsidRPr="00EF3DDA">
        <w:t>социальной защиты населения</w:t>
      </w:r>
    </w:p>
    <w:p w14:paraId="5A46C9B3" w14:textId="77777777" w:rsidR="00723BE3" w:rsidRPr="00EF3DDA" w:rsidRDefault="00723BE3" w:rsidP="00723BE3">
      <w:r w:rsidRPr="00EF3DDA">
        <w:t>Администрации города Обнинска</w:t>
      </w:r>
      <w:r w:rsidRPr="00EF3DDA">
        <w:tab/>
      </w:r>
      <w:r w:rsidRPr="00EF3DDA">
        <w:tab/>
      </w:r>
      <w:r w:rsidRPr="00EF3DDA">
        <w:tab/>
      </w:r>
      <w:r w:rsidRPr="00EF3DDA">
        <w:tab/>
      </w:r>
      <w:r>
        <w:tab/>
      </w:r>
      <w:r w:rsidRPr="00EF3DDA">
        <w:tab/>
      </w:r>
      <w:r>
        <w:t>___________________</w:t>
      </w:r>
    </w:p>
    <w:p w14:paraId="68B4AFC4" w14:textId="77777777" w:rsidR="00723BE3" w:rsidRPr="00EF3DDA" w:rsidRDefault="00723BE3" w:rsidP="00723BE3">
      <w:pPr>
        <w:rPr>
          <w:b/>
          <w:bCs/>
        </w:rPr>
      </w:pPr>
    </w:p>
    <w:p w14:paraId="76C7E6F0" w14:textId="77777777" w:rsidR="00723BE3" w:rsidRDefault="00723BE3" w:rsidP="00723BE3"/>
    <w:p w14:paraId="6DF3853D" w14:textId="77777777" w:rsidR="00723BE3" w:rsidRDefault="00723BE3" w:rsidP="00723BE3"/>
    <w:p w14:paraId="324B5F56" w14:textId="77777777" w:rsidR="00723BE3" w:rsidRDefault="00723BE3" w:rsidP="00723BE3"/>
    <w:p w14:paraId="1095288F" w14:textId="77777777" w:rsidR="00723BE3" w:rsidRDefault="00723BE3" w:rsidP="00723BE3"/>
    <w:p w14:paraId="45419FE9" w14:textId="77777777" w:rsidR="00723BE3" w:rsidRDefault="00723BE3" w:rsidP="00723BE3"/>
    <w:p w14:paraId="01A07CB3" w14:textId="77777777" w:rsidR="00723BE3" w:rsidRDefault="00723BE3" w:rsidP="00723BE3"/>
    <w:p w14:paraId="04DC8458" w14:textId="77777777" w:rsidR="00723BE3" w:rsidRPr="00EF3DDA" w:rsidRDefault="00723BE3" w:rsidP="00723BE3"/>
    <w:p w14:paraId="1ACDE8FB" w14:textId="77777777" w:rsidR="00723BE3" w:rsidRPr="00EF3DDA" w:rsidRDefault="00723BE3" w:rsidP="00723BE3">
      <w:r w:rsidRPr="00EF3DDA">
        <w:t xml:space="preserve">Исп. </w:t>
      </w:r>
      <w:r>
        <w:t>___________________(специалист УСЗН)</w:t>
      </w:r>
    </w:p>
    <w:p w14:paraId="686FAF51" w14:textId="77777777" w:rsidR="00723BE3" w:rsidRPr="00151C68" w:rsidRDefault="00723BE3" w:rsidP="00723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45C497" w14:textId="1FA5B7F1" w:rsidR="006B517E" w:rsidRDefault="00723BE3" w:rsidP="00723BE3">
      <w:r>
        <w:rPr>
          <w:sz w:val="24"/>
          <w:szCs w:val="24"/>
        </w:rPr>
        <w:br w:type="page"/>
      </w:r>
    </w:p>
    <w:sectPr w:rsidR="006B5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EE42347"/>
    <w:multiLevelType w:val="hybridMultilevel"/>
    <w:tmpl w:val="40160B02"/>
    <w:lvl w:ilvl="0" w:tplc="0419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  <w:rPr>
        <w:rFonts w:cs="Times New Roman"/>
      </w:rPr>
    </w:lvl>
  </w:abstractNum>
  <w:abstractNum w:abstractNumId="2" w15:restartNumberingAfterBreak="0">
    <w:nsid w:val="37E80C45"/>
    <w:multiLevelType w:val="hybridMultilevel"/>
    <w:tmpl w:val="5616EB34"/>
    <w:lvl w:ilvl="0" w:tplc="58F043EE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12570DD"/>
    <w:multiLevelType w:val="multilevel"/>
    <w:tmpl w:val="3E0C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445DDC"/>
    <w:multiLevelType w:val="hybridMultilevel"/>
    <w:tmpl w:val="564050FE"/>
    <w:lvl w:ilvl="0" w:tplc="2DAA32FC">
      <w:start w:val="1"/>
      <w:numFmt w:val="decimal"/>
      <w:lvlText w:val="%1."/>
      <w:lvlJc w:val="left"/>
      <w:pPr>
        <w:ind w:left="1740" w:hanging="1032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69DC5D79"/>
    <w:multiLevelType w:val="multilevel"/>
    <w:tmpl w:val="40160B02"/>
    <w:lvl w:ilvl="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  <w:rPr>
        <w:rFonts w:cs="Times New Roman"/>
      </w:rPr>
    </w:lvl>
  </w:abstractNum>
  <w:abstractNum w:abstractNumId="6" w15:restartNumberingAfterBreak="0">
    <w:nsid w:val="760B55F5"/>
    <w:multiLevelType w:val="hybridMultilevel"/>
    <w:tmpl w:val="BF2EC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E3"/>
    <w:rsid w:val="006B517E"/>
    <w:rsid w:val="0072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C2C4"/>
  <w15:chartTrackingRefBased/>
  <w15:docId w15:val="{6D785524-B3A8-4104-B807-32916431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B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B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723BE3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3B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TitlePage">
    <w:name w:val="ConsPlusTitlePage"/>
    <w:rsid w:val="00723BE3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1">
    <w:name w:val="Обычный1"/>
    <w:rsid w:val="00723B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723B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723BE3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rsid w:val="00723BE3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rsid w:val="00723BE3"/>
    <w:pPr>
      <w:jc w:val="both"/>
    </w:pPr>
    <w:rPr>
      <w:sz w:val="26"/>
      <w:szCs w:val="26"/>
    </w:rPr>
  </w:style>
  <w:style w:type="character" w:customStyle="1" w:styleId="20">
    <w:name w:val="Основной текст 2 Знак"/>
    <w:basedOn w:val="a0"/>
    <w:link w:val="2"/>
    <w:rsid w:val="00723BE3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10">
    <w:name w:val="Абзац списка1"/>
    <w:basedOn w:val="a"/>
    <w:rsid w:val="00723BE3"/>
    <w:pPr>
      <w:ind w:left="720"/>
    </w:pPr>
  </w:style>
  <w:style w:type="paragraph" w:customStyle="1" w:styleId="21">
    <w:name w:val="Знак Знак2"/>
    <w:basedOn w:val="a"/>
    <w:rsid w:val="00723BE3"/>
    <w:pPr>
      <w:widowControl w:val="0"/>
      <w:adjustRightInd w:val="0"/>
      <w:spacing w:after="160" w:line="240" w:lineRule="exact"/>
      <w:jc w:val="right"/>
    </w:pPr>
    <w:rPr>
      <w:rFonts w:eastAsia="Times New Roman"/>
      <w:lang w:val="en-GB" w:eastAsia="en-US"/>
    </w:rPr>
  </w:style>
  <w:style w:type="paragraph" w:customStyle="1" w:styleId="ConsPlusCell">
    <w:name w:val="ConsPlusCell"/>
    <w:rsid w:val="00723B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3B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JurTerm">
    <w:name w:val="ConsPlusJurTerm"/>
    <w:rsid w:val="00723BE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rsid w:val="00723B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rsid w:val="00723B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723BE3"/>
    <w:pPr>
      <w:spacing w:after="120"/>
    </w:pPr>
    <w:rPr>
      <w:rFonts w:eastAsia="Times New Roman"/>
    </w:rPr>
  </w:style>
  <w:style w:type="character" w:customStyle="1" w:styleId="a7">
    <w:name w:val="Основной текст Знак"/>
    <w:basedOn w:val="a0"/>
    <w:link w:val="a6"/>
    <w:rsid w:val="00723BE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723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aieiaie1">
    <w:name w:val="caaieiaie 1"/>
    <w:basedOn w:val="a"/>
    <w:next w:val="a"/>
    <w:rsid w:val="00723BE3"/>
    <w:pPr>
      <w:keepNext/>
      <w:overflowPunct w:val="0"/>
      <w:autoSpaceDE w:val="0"/>
      <w:autoSpaceDN w:val="0"/>
      <w:adjustRightInd w:val="0"/>
      <w:jc w:val="center"/>
    </w:pPr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1873&amp;dst=44" TargetMode="External"/><Relationship Id="rId13" Type="http://schemas.openxmlformats.org/officeDocument/2006/relationships/hyperlink" Target="https://login.consultant.ru/link/?req=doc&amp;base=RZB&amp;n=465798&amp;dst=100354" TargetMode="External"/><Relationship Id="rId18" Type="http://schemas.openxmlformats.org/officeDocument/2006/relationships/hyperlink" Target="https://login.consultant.ru/link/?req=doc&amp;base=RZB&amp;n=465798&amp;dst=10035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465798&amp;dst=100352" TargetMode="External"/><Relationship Id="rId7" Type="http://schemas.openxmlformats.org/officeDocument/2006/relationships/hyperlink" Target="https://login.consultant.ru/link/?req=doc&amp;base=RZB&amp;n=451873&amp;dst=28" TargetMode="External"/><Relationship Id="rId12" Type="http://schemas.openxmlformats.org/officeDocument/2006/relationships/hyperlink" Target="https://login.consultant.ru/link/?req=doc&amp;base=RZB&amp;n=371887&amp;dst=100020" TargetMode="External"/><Relationship Id="rId17" Type="http://schemas.openxmlformats.org/officeDocument/2006/relationships/hyperlink" Target="https://login.consultant.ru/link/?req=doc&amp;base=RZB&amp;n=465798&amp;dst=100352" TargetMode="External"/><Relationship Id="rId25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65798&amp;dst=100352" TargetMode="External"/><Relationship Id="rId20" Type="http://schemas.openxmlformats.org/officeDocument/2006/relationships/hyperlink" Target="https://login.consultant.ru/link/?req=doc&amp;base=RZB&amp;n=465798&amp;dst=1003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71848&amp;dst=465" TargetMode="External"/><Relationship Id="rId11" Type="http://schemas.openxmlformats.org/officeDocument/2006/relationships/hyperlink" Target="https://login.consultant.ru/link/?req=doc&amp;base=RZB&amp;n=464181&amp;dst=100078" TargetMode="External"/><Relationship Id="rId24" Type="http://schemas.openxmlformats.org/officeDocument/2006/relationships/hyperlink" Target="https://login.consultant.ru/link/?req=doc&amp;base=RZB&amp;n=465798&amp;dst=226" TargetMode="External"/><Relationship Id="rId5" Type="http://schemas.openxmlformats.org/officeDocument/2006/relationships/hyperlink" Target="https://login.consultant.ru/link/?req=doc&amp;base=RLAW037&amp;n=163068" TargetMode="External"/><Relationship Id="rId15" Type="http://schemas.openxmlformats.org/officeDocument/2006/relationships/hyperlink" Target="https://login.consultant.ru/link/?req=doc&amp;base=RZB&amp;n=465798&amp;dst=100354" TargetMode="External"/><Relationship Id="rId23" Type="http://schemas.openxmlformats.org/officeDocument/2006/relationships/hyperlink" Target="https://login.consultant.ru/link/?req=doc&amp;base=RZB&amp;n=465798&amp;dst=100352" TargetMode="External"/><Relationship Id="rId10" Type="http://schemas.openxmlformats.org/officeDocument/2006/relationships/hyperlink" Target="https://login.consultant.ru/link/?req=doc&amp;base=RLAW037&amp;n=157597&amp;dst=100014" TargetMode="External"/><Relationship Id="rId19" Type="http://schemas.openxmlformats.org/officeDocument/2006/relationships/hyperlink" Target="https://login.consultant.ru/link/?req=doc&amp;base=RZB&amp;n=465798&amp;dst=1003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51873&amp;dst=78" TargetMode="External"/><Relationship Id="rId14" Type="http://schemas.openxmlformats.org/officeDocument/2006/relationships/hyperlink" Target="https://login.consultant.ru/link/?req=doc&amp;base=RZB&amp;n=465798&amp;dst=290" TargetMode="External"/><Relationship Id="rId22" Type="http://schemas.openxmlformats.org/officeDocument/2006/relationships/hyperlink" Target="https://login.consultant.ru/link/?req=doc&amp;base=RZB&amp;n=465798&amp;dst=10035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18086</Words>
  <Characters>103093</Characters>
  <Application>Microsoft Office Word</Application>
  <DocSecurity>0</DocSecurity>
  <Lines>859</Lines>
  <Paragraphs>241</Paragraphs>
  <ScaleCrop>false</ScaleCrop>
  <Company/>
  <LinksUpToDate>false</LinksUpToDate>
  <CharactersWithSpaces>120938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2024-12-20T12:07:00Z</dcterms:created>
  <dcterms:modified xsi:type="dcterms:W3CDTF">2024-12-20T12:07:00Z</dcterms:modified>
</cp:coreProperties>
</file>