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B97B6" w14:textId="77777777" w:rsidR="00041787" w:rsidRPr="00160AFF" w:rsidRDefault="00041787" w:rsidP="00041787">
      <w:pPr>
        <w:pStyle w:val="18"/>
        <w:tabs>
          <w:tab w:val="left" w:pos="851"/>
          <w:tab w:val="left" w:pos="993"/>
          <w:tab w:val="left" w:pos="1418"/>
          <w:tab w:val="left" w:pos="1985"/>
        </w:tabs>
        <w:ind w:left="0"/>
        <w:jc w:val="both"/>
      </w:pPr>
      <w:r>
        <w:t>п.п.</w:t>
      </w:r>
    </w:p>
    <w:p w14:paraId="5477F57C" w14:textId="77777777" w:rsidR="00041787" w:rsidRPr="00160AFF" w:rsidRDefault="00041787" w:rsidP="00041787">
      <w:pPr>
        <w:pStyle w:val="18"/>
        <w:tabs>
          <w:tab w:val="left" w:pos="851"/>
          <w:tab w:val="left" w:pos="993"/>
          <w:tab w:val="left" w:pos="1418"/>
          <w:tab w:val="left" w:pos="1985"/>
        </w:tabs>
        <w:ind w:left="0"/>
        <w:jc w:val="both"/>
      </w:pPr>
    </w:p>
    <w:p w14:paraId="1911841F" w14:textId="77777777" w:rsidR="00041787" w:rsidRPr="00160AFF" w:rsidRDefault="00041787" w:rsidP="00041787"/>
    <w:p w14:paraId="50064638" w14:textId="77777777" w:rsidR="00041787" w:rsidRPr="00160AFF" w:rsidRDefault="00041787" w:rsidP="00041787"/>
    <w:p w14:paraId="1BC0AB96" w14:textId="77777777" w:rsidR="00041787" w:rsidRPr="00160AFF" w:rsidRDefault="00041787" w:rsidP="00041787"/>
    <w:p w14:paraId="498359C8" w14:textId="77777777" w:rsidR="00041787" w:rsidRPr="00160AFF" w:rsidRDefault="00041787" w:rsidP="00041787">
      <w:pPr>
        <w:ind w:left="5387"/>
        <w:jc w:val="both"/>
        <w:rPr>
          <w:sz w:val="26"/>
          <w:szCs w:val="26"/>
          <w:lang w:eastAsia="ru-RU"/>
        </w:rPr>
      </w:pPr>
      <w:r w:rsidRPr="00160AFF">
        <w:br w:type="page"/>
      </w:r>
      <w:bookmarkStart w:id="0" w:name="Par41"/>
      <w:bookmarkStart w:id="1" w:name="sub_1200"/>
      <w:bookmarkEnd w:id="0"/>
      <w:r w:rsidRPr="00160AFF">
        <w:rPr>
          <w:sz w:val="26"/>
          <w:szCs w:val="26"/>
          <w:lang w:eastAsia="ru-RU"/>
        </w:rPr>
        <w:lastRenderedPageBreak/>
        <w:t>Приложение</w:t>
      </w:r>
    </w:p>
    <w:p w14:paraId="4F1821A6" w14:textId="77777777" w:rsidR="00041787" w:rsidRPr="00160AFF" w:rsidRDefault="00041787" w:rsidP="00041787">
      <w:pPr>
        <w:widowControl w:val="0"/>
        <w:autoSpaceDE w:val="0"/>
        <w:autoSpaceDN w:val="0"/>
        <w:adjustRightInd w:val="0"/>
        <w:ind w:left="5387"/>
        <w:jc w:val="both"/>
        <w:rPr>
          <w:sz w:val="26"/>
          <w:szCs w:val="26"/>
          <w:lang w:eastAsia="ru-RU"/>
        </w:rPr>
      </w:pPr>
      <w:r w:rsidRPr="00160AFF">
        <w:rPr>
          <w:sz w:val="26"/>
          <w:szCs w:val="26"/>
          <w:lang w:eastAsia="ru-RU"/>
        </w:rPr>
        <w:t>к постановлению Администрации</w:t>
      </w:r>
    </w:p>
    <w:p w14:paraId="6BCFCEE5" w14:textId="77777777" w:rsidR="00041787" w:rsidRPr="00160AFF" w:rsidRDefault="00041787" w:rsidP="00041787">
      <w:pPr>
        <w:widowControl w:val="0"/>
        <w:autoSpaceDE w:val="0"/>
        <w:autoSpaceDN w:val="0"/>
        <w:adjustRightInd w:val="0"/>
        <w:ind w:left="5387"/>
        <w:jc w:val="both"/>
        <w:rPr>
          <w:sz w:val="26"/>
          <w:szCs w:val="26"/>
          <w:lang w:eastAsia="ru-RU"/>
        </w:rPr>
      </w:pPr>
      <w:r w:rsidRPr="00160AFF">
        <w:rPr>
          <w:sz w:val="26"/>
          <w:szCs w:val="26"/>
          <w:lang w:eastAsia="ru-RU"/>
        </w:rPr>
        <w:t>города Обнинска</w:t>
      </w:r>
    </w:p>
    <w:p w14:paraId="1E410F1F" w14:textId="77777777" w:rsidR="00041787" w:rsidRPr="00160AFF" w:rsidRDefault="00041787" w:rsidP="00041787">
      <w:pPr>
        <w:widowControl w:val="0"/>
        <w:autoSpaceDE w:val="0"/>
        <w:autoSpaceDN w:val="0"/>
        <w:adjustRightInd w:val="0"/>
        <w:ind w:left="5387"/>
        <w:jc w:val="both"/>
        <w:rPr>
          <w:sz w:val="26"/>
          <w:szCs w:val="26"/>
          <w:lang w:eastAsia="ru-RU"/>
        </w:rPr>
      </w:pPr>
      <w:r w:rsidRPr="00160AFF">
        <w:rPr>
          <w:sz w:val="26"/>
          <w:szCs w:val="26"/>
          <w:lang w:eastAsia="ru-RU"/>
        </w:rPr>
        <w:t xml:space="preserve">от </w:t>
      </w:r>
      <w:r w:rsidRPr="00160647">
        <w:rPr>
          <w:sz w:val="26"/>
          <w:szCs w:val="26"/>
          <w:lang w:eastAsia="ru-RU"/>
        </w:rPr>
        <w:t>11.12.2024 г.  № 3665-п</w:t>
      </w:r>
    </w:p>
    <w:p w14:paraId="40EDC957" w14:textId="77777777" w:rsidR="00041787" w:rsidRPr="00160AFF" w:rsidRDefault="00041787" w:rsidP="00041787">
      <w:pPr>
        <w:jc w:val="center"/>
        <w:rPr>
          <w:b/>
          <w:bCs/>
          <w:sz w:val="26"/>
          <w:szCs w:val="26"/>
          <w:lang w:eastAsia="ru-RU"/>
        </w:rPr>
      </w:pPr>
    </w:p>
    <w:p w14:paraId="7D51E778" w14:textId="77777777" w:rsidR="00041787" w:rsidRPr="00160AFF" w:rsidRDefault="00041787" w:rsidP="00041787">
      <w:pPr>
        <w:jc w:val="center"/>
        <w:rPr>
          <w:b/>
          <w:bCs/>
          <w:sz w:val="26"/>
          <w:szCs w:val="26"/>
          <w:lang w:eastAsia="ru-RU"/>
        </w:rPr>
      </w:pPr>
    </w:p>
    <w:p w14:paraId="4A29D0C4" w14:textId="77777777" w:rsidR="00041787" w:rsidRPr="00160AFF" w:rsidRDefault="00041787" w:rsidP="00041787">
      <w:pPr>
        <w:jc w:val="center"/>
        <w:rPr>
          <w:b/>
          <w:bCs/>
          <w:sz w:val="26"/>
          <w:szCs w:val="26"/>
          <w:lang w:eastAsia="ru-RU"/>
        </w:rPr>
      </w:pPr>
    </w:p>
    <w:p w14:paraId="413AD7E1" w14:textId="77777777" w:rsidR="00041787" w:rsidRPr="00160AFF" w:rsidRDefault="00041787" w:rsidP="00041787">
      <w:pPr>
        <w:jc w:val="center"/>
        <w:rPr>
          <w:b/>
          <w:bCs/>
          <w:sz w:val="26"/>
          <w:szCs w:val="26"/>
          <w:lang w:eastAsia="ru-RU"/>
        </w:rPr>
      </w:pPr>
    </w:p>
    <w:p w14:paraId="0978A311" w14:textId="77777777" w:rsidR="00041787" w:rsidRPr="00160AFF" w:rsidRDefault="00041787" w:rsidP="00041787">
      <w:pPr>
        <w:jc w:val="center"/>
        <w:rPr>
          <w:b/>
          <w:bCs/>
          <w:sz w:val="26"/>
          <w:szCs w:val="26"/>
          <w:lang w:eastAsia="ru-RU"/>
        </w:rPr>
      </w:pPr>
    </w:p>
    <w:p w14:paraId="74146BDC" w14:textId="77777777" w:rsidR="00041787" w:rsidRPr="00160AFF" w:rsidRDefault="00041787" w:rsidP="00041787">
      <w:pPr>
        <w:jc w:val="center"/>
        <w:rPr>
          <w:b/>
          <w:bCs/>
          <w:sz w:val="26"/>
          <w:szCs w:val="26"/>
          <w:lang w:eastAsia="ru-RU"/>
        </w:rPr>
      </w:pPr>
    </w:p>
    <w:p w14:paraId="4E7AC8F6" w14:textId="77777777" w:rsidR="00041787" w:rsidRPr="00160AFF" w:rsidRDefault="00041787" w:rsidP="00041787">
      <w:pPr>
        <w:jc w:val="center"/>
        <w:rPr>
          <w:b/>
          <w:bCs/>
          <w:sz w:val="26"/>
          <w:szCs w:val="26"/>
          <w:lang w:eastAsia="ru-RU"/>
        </w:rPr>
      </w:pPr>
    </w:p>
    <w:p w14:paraId="577C70E3" w14:textId="77777777" w:rsidR="00041787" w:rsidRPr="00160AFF" w:rsidRDefault="00041787" w:rsidP="00041787">
      <w:pPr>
        <w:jc w:val="center"/>
        <w:rPr>
          <w:b/>
          <w:bCs/>
          <w:sz w:val="26"/>
          <w:szCs w:val="26"/>
          <w:lang w:eastAsia="ru-RU"/>
        </w:rPr>
      </w:pPr>
    </w:p>
    <w:p w14:paraId="5C03A767" w14:textId="77777777" w:rsidR="00041787" w:rsidRPr="00160AFF" w:rsidRDefault="00041787" w:rsidP="00041787">
      <w:pPr>
        <w:jc w:val="center"/>
        <w:rPr>
          <w:b/>
          <w:bCs/>
          <w:sz w:val="26"/>
          <w:szCs w:val="26"/>
          <w:lang w:eastAsia="ru-RU"/>
        </w:rPr>
      </w:pPr>
    </w:p>
    <w:p w14:paraId="133A0CB0" w14:textId="77777777" w:rsidR="00041787" w:rsidRPr="00160AFF" w:rsidRDefault="00041787" w:rsidP="00041787">
      <w:pPr>
        <w:jc w:val="center"/>
        <w:rPr>
          <w:b/>
          <w:bCs/>
          <w:sz w:val="26"/>
          <w:szCs w:val="26"/>
          <w:lang w:eastAsia="ru-RU"/>
        </w:rPr>
      </w:pPr>
    </w:p>
    <w:p w14:paraId="35056F7D" w14:textId="77777777" w:rsidR="00041787" w:rsidRPr="00160AFF" w:rsidRDefault="00041787" w:rsidP="00041787">
      <w:pPr>
        <w:jc w:val="center"/>
        <w:rPr>
          <w:b/>
          <w:bCs/>
          <w:sz w:val="26"/>
          <w:szCs w:val="26"/>
          <w:lang w:eastAsia="ru-RU"/>
        </w:rPr>
      </w:pPr>
    </w:p>
    <w:p w14:paraId="2C92E70D" w14:textId="77777777" w:rsidR="00041787" w:rsidRPr="00160AFF" w:rsidRDefault="00041787" w:rsidP="00041787">
      <w:pPr>
        <w:jc w:val="center"/>
        <w:rPr>
          <w:b/>
          <w:bCs/>
          <w:sz w:val="26"/>
          <w:szCs w:val="26"/>
          <w:lang w:eastAsia="ru-RU"/>
        </w:rPr>
      </w:pPr>
    </w:p>
    <w:p w14:paraId="1AB6B2FE" w14:textId="77777777" w:rsidR="00041787" w:rsidRPr="00160AFF" w:rsidRDefault="00041787" w:rsidP="00041787">
      <w:pPr>
        <w:jc w:val="center"/>
        <w:rPr>
          <w:b/>
          <w:bCs/>
          <w:sz w:val="26"/>
          <w:szCs w:val="26"/>
          <w:lang w:eastAsia="ru-RU"/>
        </w:rPr>
      </w:pPr>
    </w:p>
    <w:p w14:paraId="6DFD88DF" w14:textId="77777777" w:rsidR="00041787" w:rsidRPr="00160AFF" w:rsidRDefault="00041787" w:rsidP="00041787">
      <w:pPr>
        <w:autoSpaceDE w:val="0"/>
        <w:autoSpaceDN w:val="0"/>
        <w:adjustRightInd w:val="0"/>
        <w:jc w:val="center"/>
        <w:rPr>
          <w:b/>
          <w:bCs/>
          <w:sz w:val="26"/>
          <w:szCs w:val="26"/>
          <w:lang w:eastAsia="ru-RU"/>
        </w:rPr>
      </w:pPr>
      <w:r w:rsidRPr="00160AFF">
        <w:rPr>
          <w:b/>
          <w:bCs/>
          <w:sz w:val="26"/>
          <w:szCs w:val="26"/>
          <w:lang w:eastAsia="ru-RU"/>
        </w:rPr>
        <w:t>Муниципальная программа</w:t>
      </w:r>
    </w:p>
    <w:p w14:paraId="3278C19B" w14:textId="77777777" w:rsidR="00041787" w:rsidRPr="00160AFF" w:rsidRDefault="00041787" w:rsidP="00041787">
      <w:pPr>
        <w:autoSpaceDE w:val="0"/>
        <w:autoSpaceDN w:val="0"/>
        <w:adjustRightInd w:val="0"/>
        <w:jc w:val="center"/>
        <w:rPr>
          <w:b/>
          <w:bCs/>
          <w:sz w:val="26"/>
          <w:szCs w:val="26"/>
          <w:lang w:eastAsia="ru-RU"/>
        </w:rPr>
      </w:pPr>
      <w:r w:rsidRPr="00160AFF">
        <w:rPr>
          <w:b/>
          <w:bCs/>
          <w:sz w:val="26"/>
          <w:szCs w:val="26"/>
          <w:lang w:eastAsia="ru-RU"/>
        </w:rPr>
        <w:t>муниципального образования «Город Обнинск»</w:t>
      </w:r>
    </w:p>
    <w:p w14:paraId="5DA8350B" w14:textId="77777777" w:rsidR="00041787" w:rsidRPr="00160AFF" w:rsidRDefault="00041787" w:rsidP="00041787">
      <w:pPr>
        <w:autoSpaceDE w:val="0"/>
        <w:autoSpaceDN w:val="0"/>
        <w:adjustRightInd w:val="0"/>
        <w:jc w:val="center"/>
        <w:rPr>
          <w:b/>
          <w:bCs/>
          <w:sz w:val="26"/>
          <w:szCs w:val="26"/>
          <w:lang w:eastAsia="ru-RU"/>
        </w:rPr>
      </w:pPr>
      <w:r w:rsidRPr="00160AFF">
        <w:rPr>
          <w:b/>
          <w:bCs/>
          <w:sz w:val="26"/>
          <w:szCs w:val="26"/>
          <w:lang w:eastAsia="ru-RU"/>
        </w:rPr>
        <w:t>«Социальная поддержка граждан»</w:t>
      </w:r>
    </w:p>
    <w:p w14:paraId="1907C9C1" w14:textId="77777777" w:rsidR="00041787" w:rsidRPr="00160AFF" w:rsidRDefault="00041787" w:rsidP="00041787">
      <w:pPr>
        <w:autoSpaceDE w:val="0"/>
        <w:autoSpaceDN w:val="0"/>
        <w:adjustRightInd w:val="0"/>
        <w:jc w:val="center"/>
        <w:rPr>
          <w:b/>
          <w:bCs/>
          <w:sz w:val="26"/>
          <w:szCs w:val="26"/>
          <w:lang w:eastAsia="ru-RU"/>
        </w:rPr>
      </w:pPr>
    </w:p>
    <w:p w14:paraId="5AD3B406" w14:textId="77777777" w:rsidR="00041787" w:rsidRPr="00160AFF" w:rsidRDefault="00041787" w:rsidP="00041787">
      <w:pPr>
        <w:autoSpaceDE w:val="0"/>
        <w:autoSpaceDN w:val="0"/>
        <w:adjustRightInd w:val="0"/>
        <w:jc w:val="center"/>
        <w:rPr>
          <w:b/>
          <w:bCs/>
          <w:sz w:val="26"/>
          <w:szCs w:val="26"/>
          <w:lang w:eastAsia="ru-RU"/>
        </w:rPr>
      </w:pPr>
    </w:p>
    <w:p w14:paraId="06AE2BE4" w14:textId="77777777" w:rsidR="00041787" w:rsidRPr="00160AFF" w:rsidRDefault="00041787" w:rsidP="00041787">
      <w:pPr>
        <w:autoSpaceDE w:val="0"/>
        <w:autoSpaceDN w:val="0"/>
        <w:adjustRightInd w:val="0"/>
        <w:jc w:val="center"/>
        <w:rPr>
          <w:b/>
          <w:bCs/>
          <w:sz w:val="26"/>
          <w:szCs w:val="26"/>
          <w:lang w:eastAsia="ru-RU"/>
        </w:rPr>
      </w:pPr>
    </w:p>
    <w:p w14:paraId="62D677E8" w14:textId="77777777" w:rsidR="00041787" w:rsidRPr="00160AFF" w:rsidRDefault="00041787" w:rsidP="00041787">
      <w:pPr>
        <w:autoSpaceDE w:val="0"/>
        <w:autoSpaceDN w:val="0"/>
        <w:adjustRightInd w:val="0"/>
        <w:jc w:val="center"/>
        <w:rPr>
          <w:b/>
          <w:bCs/>
          <w:sz w:val="26"/>
          <w:szCs w:val="26"/>
          <w:lang w:eastAsia="ru-RU"/>
        </w:rPr>
      </w:pPr>
    </w:p>
    <w:p w14:paraId="58C2F451" w14:textId="77777777" w:rsidR="00041787" w:rsidRPr="00160AFF" w:rsidRDefault="00041787" w:rsidP="00041787">
      <w:pPr>
        <w:autoSpaceDE w:val="0"/>
        <w:autoSpaceDN w:val="0"/>
        <w:adjustRightInd w:val="0"/>
        <w:jc w:val="center"/>
        <w:rPr>
          <w:b/>
          <w:bCs/>
          <w:sz w:val="26"/>
          <w:szCs w:val="26"/>
          <w:lang w:eastAsia="ru-RU"/>
        </w:rPr>
      </w:pPr>
    </w:p>
    <w:p w14:paraId="4A23BCFD" w14:textId="77777777" w:rsidR="00041787" w:rsidRPr="00160AFF" w:rsidRDefault="00041787" w:rsidP="00041787">
      <w:pPr>
        <w:autoSpaceDE w:val="0"/>
        <w:autoSpaceDN w:val="0"/>
        <w:adjustRightInd w:val="0"/>
        <w:jc w:val="center"/>
        <w:rPr>
          <w:b/>
          <w:bCs/>
          <w:sz w:val="26"/>
          <w:szCs w:val="26"/>
          <w:lang w:eastAsia="ru-RU"/>
        </w:rPr>
      </w:pPr>
    </w:p>
    <w:p w14:paraId="58160F86" w14:textId="77777777" w:rsidR="00041787" w:rsidRPr="00160AFF" w:rsidRDefault="00041787" w:rsidP="00041787">
      <w:pPr>
        <w:autoSpaceDE w:val="0"/>
        <w:autoSpaceDN w:val="0"/>
        <w:adjustRightInd w:val="0"/>
        <w:jc w:val="center"/>
        <w:rPr>
          <w:b/>
          <w:bCs/>
          <w:sz w:val="26"/>
          <w:szCs w:val="26"/>
          <w:lang w:eastAsia="ru-RU"/>
        </w:rPr>
      </w:pPr>
    </w:p>
    <w:p w14:paraId="615E6ACF" w14:textId="77777777" w:rsidR="00041787" w:rsidRPr="00160AFF" w:rsidRDefault="00041787" w:rsidP="00041787">
      <w:pPr>
        <w:autoSpaceDE w:val="0"/>
        <w:autoSpaceDN w:val="0"/>
        <w:adjustRightInd w:val="0"/>
        <w:jc w:val="center"/>
        <w:rPr>
          <w:b/>
          <w:bCs/>
          <w:sz w:val="26"/>
          <w:szCs w:val="26"/>
          <w:lang w:eastAsia="ru-RU"/>
        </w:rPr>
      </w:pPr>
    </w:p>
    <w:p w14:paraId="7E346CF3" w14:textId="77777777" w:rsidR="00041787" w:rsidRPr="00160AFF" w:rsidRDefault="00041787" w:rsidP="00041787">
      <w:pPr>
        <w:autoSpaceDE w:val="0"/>
        <w:autoSpaceDN w:val="0"/>
        <w:adjustRightInd w:val="0"/>
        <w:jc w:val="center"/>
        <w:rPr>
          <w:b/>
          <w:bCs/>
          <w:sz w:val="26"/>
          <w:szCs w:val="26"/>
          <w:lang w:eastAsia="ru-RU"/>
        </w:rPr>
      </w:pPr>
    </w:p>
    <w:p w14:paraId="3C4499BE" w14:textId="77777777" w:rsidR="00041787" w:rsidRPr="00160AFF" w:rsidRDefault="00041787" w:rsidP="00041787">
      <w:pPr>
        <w:autoSpaceDE w:val="0"/>
        <w:autoSpaceDN w:val="0"/>
        <w:adjustRightInd w:val="0"/>
        <w:jc w:val="center"/>
        <w:rPr>
          <w:b/>
          <w:bCs/>
          <w:sz w:val="26"/>
          <w:szCs w:val="26"/>
          <w:lang w:eastAsia="ru-RU"/>
        </w:rPr>
      </w:pPr>
    </w:p>
    <w:p w14:paraId="2ECAE46B" w14:textId="77777777" w:rsidR="00041787" w:rsidRPr="00160AFF" w:rsidRDefault="00041787" w:rsidP="00041787">
      <w:pPr>
        <w:autoSpaceDE w:val="0"/>
        <w:autoSpaceDN w:val="0"/>
        <w:adjustRightInd w:val="0"/>
        <w:jc w:val="center"/>
        <w:rPr>
          <w:b/>
          <w:bCs/>
          <w:sz w:val="26"/>
          <w:szCs w:val="26"/>
          <w:lang w:eastAsia="ru-RU"/>
        </w:rPr>
      </w:pPr>
    </w:p>
    <w:p w14:paraId="38A9A0E8" w14:textId="77777777" w:rsidR="00041787" w:rsidRPr="00160AFF" w:rsidRDefault="00041787" w:rsidP="00041787">
      <w:pPr>
        <w:autoSpaceDE w:val="0"/>
        <w:autoSpaceDN w:val="0"/>
        <w:adjustRightInd w:val="0"/>
        <w:jc w:val="center"/>
        <w:rPr>
          <w:b/>
          <w:bCs/>
          <w:sz w:val="26"/>
          <w:szCs w:val="26"/>
          <w:lang w:eastAsia="ru-RU"/>
        </w:rPr>
      </w:pPr>
    </w:p>
    <w:p w14:paraId="5E8EBB6C" w14:textId="77777777" w:rsidR="00041787" w:rsidRPr="00160AFF" w:rsidRDefault="00041787" w:rsidP="00041787">
      <w:pPr>
        <w:autoSpaceDE w:val="0"/>
        <w:autoSpaceDN w:val="0"/>
        <w:adjustRightInd w:val="0"/>
        <w:jc w:val="center"/>
        <w:rPr>
          <w:b/>
          <w:bCs/>
          <w:sz w:val="26"/>
          <w:szCs w:val="26"/>
          <w:lang w:eastAsia="ru-RU"/>
        </w:rPr>
      </w:pPr>
    </w:p>
    <w:p w14:paraId="24B90197" w14:textId="77777777" w:rsidR="00041787" w:rsidRPr="00160AFF" w:rsidRDefault="00041787" w:rsidP="00041787">
      <w:pPr>
        <w:autoSpaceDE w:val="0"/>
        <w:autoSpaceDN w:val="0"/>
        <w:adjustRightInd w:val="0"/>
        <w:jc w:val="center"/>
        <w:rPr>
          <w:b/>
          <w:bCs/>
          <w:sz w:val="26"/>
          <w:szCs w:val="26"/>
          <w:lang w:eastAsia="ru-RU"/>
        </w:rPr>
      </w:pPr>
    </w:p>
    <w:p w14:paraId="687ED226" w14:textId="77777777" w:rsidR="00041787" w:rsidRPr="00160AFF" w:rsidRDefault="00041787" w:rsidP="00041787">
      <w:pPr>
        <w:autoSpaceDE w:val="0"/>
        <w:autoSpaceDN w:val="0"/>
        <w:adjustRightInd w:val="0"/>
        <w:jc w:val="center"/>
        <w:rPr>
          <w:b/>
          <w:bCs/>
          <w:sz w:val="26"/>
          <w:szCs w:val="26"/>
          <w:lang w:eastAsia="ru-RU"/>
        </w:rPr>
      </w:pPr>
    </w:p>
    <w:p w14:paraId="6450E2E7" w14:textId="77777777" w:rsidR="00041787" w:rsidRPr="00160AFF" w:rsidRDefault="00041787" w:rsidP="00041787">
      <w:pPr>
        <w:autoSpaceDE w:val="0"/>
        <w:autoSpaceDN w:val="0"/>
        <w:adjustRightInd w:val="0"/>
        <w:jc w:val="center"/>
        <w:rPr>
          <w:b/>
          <w:bCs/>
          <w:sz w:val="26"/>
          <w:szCs w:val="26"/>
          <w:lang w:eastAsia="ru-RU"/>
        </w:rPr>
      </w:pPr>
    </w:p>
    <w:p w14:paraId="0E1DB5BA" w14:textId="77777777" w:rsidR="00041787" w:rsidRPr="00160AFF" w:rsidRDefault="00041787" w:rsidP="00041787">
      <w:pPr>
        <w:autoSpaceDE w:val="0"/>
        <w:autoSpaceDN w:val="0"/>
        <w:adjustRightInd w:val="0"/>
        <w:jc w:val="center"/>
        <w:rPr>
          <w:b/>
          <w:bCs/>
          <w:sz w:val="26"/>
          <w:szCs w:val="26"/>
          <w:lang w:eastAsia="ru-RU"/>
        </w:rPr>
      </w:pPr>
    </w:p>
    <w:p w14:paraId="24D15313" w14:textId="77777777" w:rsidR="00041787" w:rsidRPr="00160AFF" w:rsidRDefault="00041787" w:rsidP="00041787">
      <w:pPr>
        <w:autoSpaceDE w:val="0"/>
        <w:autoSpaceDN w:val="0"/>
        <w:adjustRightInd w:val="0"/>
        <w:jc w:val="center"/>
        <w:rPr>
          <w:b/>
          <w:bCs/>
          <w:sz w:val="26"/>
          <w:szCs w:val="26"/>
          <w:lang w:eastAsia="ru-RU"/>
        </w:rPr>
      </w:pPr>
    </w:p>
    <w:p w14:paraId="0D6CC3B7" w14:textId="77777777" w:rsidR="00041787" w:rsidRPr="00160AFF" w:rsidRDefault="00041787" w:rsidP="00041787">
      <w:pPr>
        <w:autoSpaceDE w:val="0"/>
        <w:autoSpaceDN w:val="0"/>
        <w:adjustRightInd w:val="0"/>
        <w:jc w:val="center"/>
        <w:rPr>
          <w:b/>
          <w:bCs/>
          <w:sz w:val="26"/>
          <w:szCs w:val="26"/>
          <w:lang w:eastAsia="ru-RU"/>
        </w:rPr>
      </w:pPr>
    </w:p>
    <w:p w14:paraId="209D05B8" w14:textId="77777777" w:rsidR="00041787" w:rsidRPr="00160AFF" w:rsidRDefault="00041787" w:rsidP="00041787">
      <w:pPr>
        <w:autoSpaceDE w:val="0"/>
        <w:autoSpaceDN w:val="0"/>
        <w:adjustRightInd w:val="0"/>
        <w:jc w:val="center"/>
        <w:rPr>
          <w:b/>
          <w:bCs/>
          <w:sz w:val="26"/>
          <w:szCs w:val="26"/>
          <w:lang w:eastAsia="ru-RU"/>
        </w:rPr>
      </w:pPr>
    </w:p>
    <w:p w14:paraId="42F12D33" w14:textId="77777777" w:rsidR="00041787" w:rsidRPr="00160AFF" w:rsidRDefault="00041787" w:rsidP="00041787">
      <w:pPr>
        <w:autoSpaceDE w:val="0"/>
        <w:autoSpaceDN w:val="0"/>
        <w:adjustRightInd w:val="0"/>
        <w:jc w:val="center"/>
        <w:rPr>
          <w:b/>
          <w:bCs/>
          <w:sz w:val="26"/>
          <w:szCs w:val="26"/>
          <w:lang w:eastAsia="ru-RU"/>
        </w:rPr>
      </w:pPr>
    </w:p>
    <w:p w14:paraId="395FD0B3" w14:textId="77777777" w:rsidR="00041787" w:rsidRPr="00160AFF" w:rsidRDefault="00041787" w:rsidP="00041787">
      <w:pPr>
        <w:autoSpaceDE w:val="0"/>
        <w:autoSpaceDN w:val="0"/>
        <w:adjustRightInd w:val="0"/>
        <w:jc w:val="center"/>
        <w:rPr>
          <w:b/>
          <w:bCs/>
          <w:sz w:val="26"/>
          <w:szCs w:val="26"/>
          <w:lang w:eastAsia="ru-RU"/>
        </w:rPr>
      </w:pPr>
    </w:p>
    <w:p w14:paraId="2BD62E55" w14:textId="77777777" w:rsidR="00041787" w:rsidRPr="00160AFF" w:rsidRDefault="00041787" w:rsidP="00041787">
      <w:pPr>
        <w:autoSpaceDE w:val="0"/>
        <w:autoSpaceDN w:val="0"/>
        <w:adjustRightInd w:val="0"/>
        <w:jc w:val="center"/>
        <w:rPr>
          <w:b/>
          <w:bCs/>
          <w:sz w:val="26"/>
          <w:szCs w:val="26"/>
          <w:lang w:eastAsia="ru-RU"/>
        </w:rPr>
      </w:pPr>
    </w:p>
    <w:p w14:paraId="52BC3B69" w14:textId="77777777" w:rsidR="00041787" w:rsidRPr="00160AFF" w:rsidRDefault="00041787" w:rsidP="00041787">
      <w:pPr>
        <w:autoSpaceDE w:val="0"/>
        <w:autoSpaceDN w:val="0"/>
        <w:adjustRightInd w:val="0"/>
        <w:jc w:val="center"/>
        <w:rPr>
          <w:b/>
          <w:bCs/>
          <w:sz w:val="26"/>
          <w:szCs w:val="26"/>
          <w:lang w:eastAsia="ru-RU"/>
        </w:rPr>
      </w:pPr>
    </w:p>
    <w:p w14:paraId="1A3FFE64" w14:textId="77777777" w:rsidR="00041787" w:rsidRPr="00160AFF" w:rsidRDefault="00041787" w:rsidP="00041787">
      <w:pPr>
        <w:autoSpaceDE w:val="0"/>
        <w:autoSpaceDN w:val="0"/>
        <w:adjustRightInd w:val="0"/>
        <w:jc w:val="center"/>
        <w:rPr>
          <w:b/>
          <w:bCs/>
          <w:sz w:val="26"/>
          <w:szCs w:val="26"/>
          <w:lang w:eastAsia="ru-RU"/>
        </w:rPr>
      </w:pPr>
    </w:p>
    <w:p w14:paraId="240F149A" w14:textId="77777777" w:rsidR="00041787" w:rsidRPr="00160AFF" w:rsidRDefault="00041787" w:rsidP="00041787">
      <w:pPr>
        <w:autoSpaceDE w:val="0"/>
        <w:autoSpaceDN w:val="0"/>
        <w:adjustRightInd w:val="0"/>
        <w:jc w:val="center"/>
        <w:rPr>
          <w:sz w:val="26"/>
          <w:szCs w:val="26"/>
          <w:lang w:eastAsia="ru-RU"/>
        </w:rPr>
      </w:pPr>
      <w:r w:rsidRPr="00160AFF">
        <w:rPr>
          <w:sz w:val="26"/>
          <w:szCs w:val="26"/>
          <w:lang w:eastAsia="ru-RU"/>
        </w:rPr>
        <w:t>2024</w:t>
      </w:r>
    </w:p>
    <w:p w14:paraId="71961C5A" w14:textId="77777777" w:rsidR="00041787" w:rsidRPr="00160AFF" w:rsidRDefault="00041787" w:rsidP="00041787">
      <w:pPr>
        <w:widowControl w:val="0"/>
        <w:autoSpaceDE w:val="0"/>
        <w:autoSpaceDN w:val="0"/>
        <w:adjustRightInd w:val="0"/>
        <w:jc w:val="center"/>
        <w:rPr>
          <w:b/>
          <w:bCs/>
          <w:sz w:val="26"/>
          <w:szCs w:val="26"/>
          <w:lang w:eastAsia="ru-RU"/>
        </w:rPr>
        <w:sectPr w:rsidR="00041787" w:rsidRPr="00160AFF" w:rsidSect="00CE1F52">
          <w:headerReference w:type="default" r:id="rId5"/>
          <w:headerReference w:type="first" r:id="rId6"/>
          <w:pgSz w:w="11906" w:h="16838"/>
          <w:pgMar w:top="142" w:right="567" w:bottom="851" w:left="1701" w:header="142" w:footer="709" w:gutter="0"/>
          <w:pgNumType w:start="1"/>
          <w:cols w:space="708"/>
          <w:titlePg/>
          <w:docGrid w:linePitch="360"/>
        </w:sectPr>
      </w:pPr>
    </w:p>
    <w:bookmarkEnd w:id="1"/>
    <w:p w14:paraId="26CAA2AE" w14:textId="77777777" w:rsidR="00041787" w:rsidRPr="00160AFF" w:rsidRDefault="00041787" w:rsidP="00041787">
      <w:pPr>
        <w:widowControl w:val="0"/>
        <w:autoSpaceDE w:val="0"/>
        <w:autoSpaceDN w:val="0"/>
        <w:adjustRightInd w:val="0"/>
        <w:ind w:right="141"/>
        <w:jc w:val="center"/>
        <w:rPr>
          <w:sz w:val="26"/>
          <w:szCs w:val="26"/>
          <w:lang w:eastAsia="ru-RU"/>
        </w:rPr>
      </w:pPr>
      <w:r w:rsidRPr="00160AFF">
        <w:rPr>
          <w:b/>
          <w:bCs/>
          <w:sz w:val="26"/>
          <w:szCs w:val="26"/>
          <w:lang w:eastAsia="ru-RU"/>
        </w:rPr>
        <w:lastRenderedPageBreak/>
        <w:t>ПАСПОРТ</w:t>
      </w:r>
    </w:p>
    <w:p w14:paraId="46CFBBF6" w14:textId="77777777" w:rsidR="00041787" w:rsidRPr="00160AFF" w:rsidRDefault="00041787" w:rsidP="00041787">
      <w:pPr>
        <w:widowControl w:val="0"/>
        <w:autoSpaceDE w:val="0"/>
        <w:autoSpaceDN w:val="0"/>
        <w:adjustRightInd w:val="0"/>
        <w:jc w:val="center"/>
        <w:rPr>
          <w:sz w:val="26"/>
          <w:szCs w:val="26"/>
          <w:lang w:eastAsia="ru-RU"/>
        </w:rPr>
      </w:pPr>
      <w:r w:rsidRPr="00160AFF">
        <w:rPr>
          <w:b/>
          <w:bCs/>
          <w:sz w:val="26"/>
          <w:szCs w:val="26"/>
          <w:lang w:eastAsia="ru-RU"/>
        </w:rPr>
        <w:t>муниципальной программы муниципального образования «Город Обнинск»</w:t>
      </w:r>
    </w:p>
    <w:p w14:paraId="2A6AA289" w14:textId="77777777" w:rsidR="00041787" w:rsidRPr="00160AFF" w:rsidRDefault="00041787" w:rsidP="00041787">
      <w:pPr>
        <w:autoSpaceDE w:val="0"/>
        <w:autoSpaceDN w:val="0"/>
        <w:adjustRightInd w:val="0"/>
        <w:jc w:val="center"/>
        <w:rPr>
          <w:b/>
          <w:bCs/>
          <w:sz w:val="26"/>
          <w:szCs w:val="26"/>
          <w:lang w:eastAsia="ru-RU"/>
        </w:rPr>
      </w:pPr>
      <w:r w:rsidRPr="00160AFF">
        <w:rPr>
          <w:b/>
          <w:bCs/>
          <w:sz w:val="26"/>
          <w:szCs w:val="26"/>
          <w:lang w:eastAsia="ru-RU"/>
        </w:rPr>
        <w:t>«Социальная поддержка граждан»</w:t>
      </w:r>
    </w:p>
    <w:p w14:paraId="57EA3743" w14:textId="77777777" w:rsidR="00041787" w:rsidRPr="00160AFF" w:rsidRDefault="00041787" w:rsidP="00041787">
      <w:pPr>
        <w:tabs>
          <w:tab w:val="center" w:pos="4889"/>
          <w:tab w:val="left" w:pos="8205"/>
        </w:tabs>
        <w:ind w:left="-142"/>
        <w:rPr>
          <w:rFonts w:ascii="Liberation Serif" w:hAnsi="Liberation Serif" w:cs="Liberation Serif"/>
          <w:sz w:val="26"/>
          <w:szCs w:val="26"/>
        </w:rPr>
      </w:pPr>
      <w:r w:rsidRPr="00160AFF">
        <w:rPr>
          <w:rFonts w:ascii="Liberation Serif" w:hAnsi="Liberation Serif" w:cs="Liberation Serif"/>
          <w:sz w:val="26"/>
          <w:szCs w:val="26"/>
        </w:rPr>
        <w:tab/>
        <w:t>(далее – муниципальная программа, Программа)</w:t>
      </w:r>
      <w:r w:rsidRPr="00160AFF">
        <w:rPr>
          <w:rFonts w:ascii="Liberation Serif" w:hAnsi="Liberation Serif" w:cs="Liberation Serif"/>
          <w:sz w:val="26"/>
          <w:szCs w:val="26"/>
        </w:rPr>
        <w:tab/>
      </w:r>
    </w:p>
    <w:p w14:paraId="4F56E8D8" w14:textId="77777777" w:rsidR="00041787" w:rsidRPr="00160AFF" w:rsidRDefault="00041787" w:rsidP="00041787">
      <w:pPr>
        <w:pStyle w:val="ConsPlusNormal"/>
        <w:jc w:val="center"/>
        <w:rPr>
          <w:rFonts w:ascii="Times New Roman" w:hAnsi="Times New Roman" w:cs="Times New Roman"/>
          <w:b/>
          <w:bCs/>
          <w:sz w:val="24"/>
          <w:szCs w:val="24"/>
        </w:rPr>
      </w:pPr>
    </w:p>
    <w:tbl>
      <w:tblPr>
        <w:tblW w:w="10065" w:type="dxa"/>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2552"/>
        <w:gridCol w:w="6946"/>
      </w:tblGrid>
      <w:tr w:rsidR="00041787" w:rsidRPr="00160AFF" w14:paraId="7DD88BD9" w14:textId="77777777" w:rsidTr="00AF17BA">
        <w:trPr>
          <w:trHeight w:val="567"/>
        </w:trPr>
        <w:tc>
          <w:tcPr>
            <w:tcW w:w="567" w:type="dxa"/>
            <w:tcBorders>
              <w:top w:val="single" w:sz="4" w:space="0" w:color="auto"/>
              <w:left w:val="single" w:sz="4" w:space="0" w:color="auto"/>
              <w:bottom w:val="single" w:sz="4" w:space="0" w:color="auto"/>
              <w:right w:val="single" w:sz="4" w:space="0" w:color="auto"/>
            </w:tcBorders>
          </w:tcPr>
          <w:p w14:paraId="542F88B3" w14:textId="77777777" w:rsidR="00041787" w:rsidRPr="00160AFF" w:rsidRDefault="00041787" w:rsidP="00AF17BA">
            <w:pPr>
              <w:pStyle w:val="ConsPlusNormal"/>
              <w:numPr>
                <w:ilvl w:val="0"/>
                <w:numId w:val="14"/>
              </w:numPr>
              <w:suppressAutoHyphens w:val="0"/>
              <w:autoSpaceDN w:val="0"/>
              <w:adjustRightInd w:val="0"/>
              <w:ind w:left="170" w:firstLine="0"/>
              <w:jc w:val="center"/>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14:paraId="3E9C19E3" w14:textId="77777777" w:rsidR="00041787" w:rsidRPr="00160AFF" w:rsidRDefault="00041787" w:rsidP="00AF17BA">
            <w:pPr>
              <w:pStyle w:val="ConsPlusNormal"/>
              <w:ind w:firstLine="0"/>
              <w:rPr>
                <w:rFonts w:ascii="Times New Roman" w:hAnsi="Times New Roman" w:cs="Times New Roman"/>
                <w:sz w:val="24"/>
                <w:szCs w:val="24"/>
              </w:rPr>
            </w:pPr>
            <w:r w:rsidRPr="00160AFF">
              <w:rPr>
                <w:rFonts w:ascii="Times New Roman" w:hAnsi="Times New Roman" w:cs="Times New Roman"/>
                <w:sz w:val="24"/>
                <w:szCs w:val="24"/>
              </w:rPr>
              <w:t>Куратор муниципальной программы</w:t>
            </w:r>
          </w:p>
        </w:tc>
        <w:tc>
          <w:tcPr>
            <w:tcW w:w="6946" w:type="dxa"/>
            <w:tcBorders>
              <w:top w:val="single" w:sz="4" w:space="0" w:color="auto"/>
              <w:left w:val="single" w:sz="4" w:space="0" w:color="auto"/>
              <w:bottom w:val="single" w:sz="4" w:space="0" w:color="auto"/>
              <w:right w:val="single" w:sz="4" w:space="0" w:color="auto"/>
            </w:tcBorders>
          </w:tcPr>
          <w:p w14:paraId="0599F1A9" w14:textId="77777777" w:rsidR="00041787" w:rsidRPr="00160AFF" w:rsidRDefault="00041787" w:rsidP="00AF17BA">
            <w:pPr>
              <w:pStyle w:val="ConsPlusNormal"/>
              <w:ind w:firstLine="0"/>
              <w:rPr>
                <w:rFonts w:ascii="Times New Roman" w:hAnsi="Times New Roman" w:cs="Times New Roman"/>
                <w:sz w:val="24"/>
                <w:szCs w:val="24"/>
              </w:rPr>
            </w:pPr>
            <w:r w:rsidRPr="00160AFF">
              <w:rPr>
                <w:rFonts w:ascii="Times New Roman" w:hAnsi="Times New Roman" w:cs="Times New Roman"/>
                <w:sz w:val="24"/>
                <w:szCs w:val="24"/>
              </w:rPr>
              <w:t>Заместитель главы Администрации города по социальным вопросам</w:t>
            </w:r>
          </w:p>
        </w:tc>
      </w:tr>
      <w:tr w:rsidR="00041787" w:rsidRPr="00160AFF" w14:paraId="3ADB61B5" w14:textId="77777777" w:rsidTr="00AF17BA">
        <w:trPr>
          <w:trHeight w:val="567"/>
        </w:trPr>
        <w:tc>
          <w:tcPr>
            <w:tcW w:w="567" w:type="dxa"/>
            <w:tcBorders>
              <w:top w:val="single" w:sz="4" w:space="0" w:color="auto"/>
              <w:left w:val="single" w:sz="4" w:space="0" w:color="auto"/>
              <w:bottom w:val="single" w:sz="4" w:space="0" w:color="auto"/>
              <w:right w:val="single" w:sz="4" w:space="0" w:color="auto"/>
            </w:tcBorders>
          </w:tcPr>
          <w:p w14:paraId="777A1185" w14:textId="77777777" w:rsidR="00041787" w:rsidRPr="00160AFF" w:rsidRDefault="00041787" w:rsidP="00AF17BA">
            <w:pPr>
              <w:pStyle w:val="ConsPlusNormal"/>
              <w:numPr>
                <w:ilvl w:val="0"/>
                <w:numId w:val="14"/>
              </w:numPr>
              <w:suppressAutoHyphens w:val="0"/>
              <w:autoSpaceDN w:val="0"/>
              <w:adjustRightInd w:val="0"/>
              <w:ind w:left="170" w:firstLine="0"/>
              <w:jc w:val="center"/>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14:paraId="20FF07BD" w14:textId="77777777" w:rsidR="00041787" w:rsidRPr="00160AFF" w:rsidRDefault="00041787" w:rsidP="00AF17BA">
            <w:pPr>
              <w:pStyle w:val="ConsPlusNormal"/>
              <w:ind w:firstLine="0"/>
              <w:rPr>
                <w:rFonts w:ascii="Times New Roman" w:hAnsi="Times New Roman" w:cs="Times New Roman"/>
                <w:sz w:val="24"/>
                <w:szCs w:val="24"/>
              </w:rPr>
            </w:pPr>
            <w:r w:rsidRPr="00160AFF">
              <w:rPr>
                <w:rFonts w:ascii="Times New Roman" w:hAnsi="Times New Roman" w:cs="Times New Roman"/>
                <w:sz w:val="24"/>
                <w:szCs w:val="24"/>
              </w:rPr>
              <w:t>Координатор муниципальной программы</w:t>
            </w:r>
          </w:p>
        </w:tc>
        <w:tc>
          <w:tcPr>
            <w:tcW w:w="6946" w:type="dxa"/>
            <w:tcBorders>
              <w:top w:val="single" w:sz="4" w:space="0" w:color="auto"/>
              <w:left w:val="single" w:sz="4" w:space="0" w:color="auto"/>
              <w:bottom w:val="single" w:sz="4" w:space="0" w:color="auto"/>
              <w:right w:val="single" w:sz="4" w:space="0" w:color="auto"/>
            </w:tcBorders>
          </w:tcPr>
          <w:p w14:paraId="72D8B134" w14:textId="77777777" w:rsidR="00041787" w:rsidRPr="00160AFF" w:rsidRDefault="00041787" w:rsidP="00AF17BA">
            <w:pPr>
              <w:pStyle w:val="ConsPlusNormal"/>
              <w:ind w:firstLine="0"/>
              <w:rPr>
                <w:rFonts w:ascii="Times New Roman" w:hAnsi="Times New Roman" w:cs="Times New Roman"/>
                <w:sz w:val="24"/>
                <w:szCs w:val="24"/>
              </w:rPr>
            </w:pPr>
            <w:r w:rsidRPr="00160AFF">
              <w:rPr>
                <w:rFonts w:ascii="Times New Roman" w:hAnsi="Times New Roman" w:cs="Times New Roman"/>
                <w:sz w:val="24"/>
                <w:szCs w:val="24"/>
              </w:rPr>
              <w:t xml:space="preserve">Управление социальной защиты населения </w:t>
            </w:r>
          </w:p>
          <w:p w14:paraId="7E130608" w14:textId="77777777" w:rsidR="00041787" w:rsidRPr="00160AFF" w:rsidRDefault="00041787" w:rsidP="00AF17BA">
            <w:pPr>
              <w:pStyle w:val="ConsPlusNormal"/>
              <w:ind w:firstLine="0"/>
              <w:rPr>
                <w:rFonts w:ascii="Times New Roman" w:hAnsi="Times New Roman" w:cs="Times New Roman"/>
                <w:sz w:val="24"/>
                <w:szCs w:val="24"/>
              </w:rPr>
            </w:pPr>
            <w:r w:rsidRPr="00160AFF">
              <w:rPr>
                <w:rFonts w:ascii="Times New Roman" w:hAnsi="Times New Roman" w:cs="Times New Roman"/>
                <w:sz w:val="24"/>
                <w:szCs w:val="24"/>
              </w:rPr>
              <w:t>Администрации города Обнинска</w:t>
            </w:r>
          </w:p>
        </w:tc>
      </w:tr>
      <w:tr w:rsidR="00041787" w:rsidRPr="00160AFF" w14:paraId="5CA33A6B" w14:textId="77777777" w:rsidTr="00AF17BA">
        <w:trPr>
          <w:trHeight w:val="567"/>
        </w:trPr>
        <w:tc>
          <w:tcPr>
            <w:tcW w:w="567" w:type="dxa"/>
            <w:tcBorders>
              <w:top w:val="single" w:sz="4" w:space="0" w:color="auto"/>
              <w:left w:val="single" w:sz="4" w:space="0" w:color="auto"/>
              <w:bottom w:val="single" w:sz="4" w:space="0" w:color="auto"/>
              <w:right w:val="single" w:sz="4" w:space="0" w:color="auto"/>
            </w:tcBorders>
          </w:tcPr>
          <w:p w14:paraId="0D403FE3" w14:textId="77777777" w:rsidR="00041787" w:rsidRPr="00160AFF" w:rsidRDefault="00041787" w:rsidP="00AF17BA">
            <w:pPr>
              <w:pStyle w:val="ConsPlusNormal"/>
              <w:numPr>
                <w:ilvl w:val="0"/>
                <w:numId w:val="14"/>
              </w:numPr>
              <w:suppressAutoHyphens w:val="0"/>
              <w:autoSpaceDN w:val="0"/>
              <w:adjustRightInd w:val="0"/>
              <w:ind w:left="170" w:firstLine="0"/>
              <w:jc w:val="center"/>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14:paraId="74DFA6DA" w14:textId="77777777" w:rsidR="00041787" w:rsidRPr="00160AFF" w:rsidRDefault="00041787" w:rsidP="00AF17BA">
            <w:pPr>
              <w:pStyle w:val="ConsPlusNormal"/>
              <w:ind w:firstLine="0"/>
              <w:rPr>
                <w:rFonts w:ascii="Times New Roman" w:hAnsi="Times New Roman" w:cs="Times New Roman"/>
                <w:sz w:val="24"/>
                <w:szCs w:val="24"/>
              </w:rPr>
            </w:pPr>
            <w:r w:rsidRPr="00160AFF">
              <w:rPr>
                <w:rFonts w:ascii="Times New Roman" w:hAnsi="Times New Roman" w:cs="Times New Roman"/>
                <w:sz w:val="24"/>
                <w:szCs w:val="24"/>
              </w:rPr>
              <w:t>Исполнитель муниципальной программы</w:t>
            </w:r>
          </w:p>
        </w:tc>
        <w:tc>
          <w:tcPr>
            <w:tcW w:w="6946" w:type="dxa"/>
            <w:tcBorders>
              <w:top w:val="single" w:sz="4" w:space="0" w:color="auto"/>
              <w:left w:val="single" w:sz="4" w:space="0" w:color="auto"/>
              <w:bottom w:val="single" w:sz="4" w:space="0" w:color="auto"/>
              <w:right w:val="single" w:sz="4" w:space="0" w:color="auto"/>
            </w:tcBorders>
          </w:tcPr>
          <w:p w14:paraId="4310ECA9" w14:textId="77777777" w:rsidR="00041787" w:rsidRPr="00160AFF" w:rsidRDefault="00041787" w:rsidP="00AF17BA">
            <w:pPr>
              <w:pStyle w:val="ConsPlusNormal"/>
              <w:ind w:firstLine="0"/>
              <w:rPr>
                <w:rFonts w:ascii="Times New Roman" w:hAnsi="Times New Roman" w:cs="Times New Roman"/>
                <w:sz w:val="24"/>
                <w:szCs w:val="24"/>
              </w:rPr>
            </w:pPr>
            <w:r w:rsidRPr="00160AFF">
              <w:rPr>
                <w:rFonts w:ascii="Times New Roman" w:hAnsi="Times New Roman" w:cs="Times New Roman"/>
                <w:sz w:val="24"/>
                <w:szCs w:val="24"/>
              </w:rPr>
              <w:t xml:space="preserve">Управление социальной защиты населения </w:t>
            </w:r>
          </w:p>
          <w:p w14:paraId="7B53E5C9" w14:textId="77777777" w:rsidR="00041787" w:rsidRPr="00160AFF" w:rsidRDefault="00041787" w:rsidP="00AF17BA">
            <w:pPr>
              <w:pStyle w:val="ConsPlusNormal"/>
              <w:ind w:firstLine="0"/>
              <w:rPr>
                <w:rFonts w:ascii="Times New Roman" w:hAnsi="Times New Roman" w:cs="Times New Roman"/>
                <w:sz w:val="24"/>
                <w:szCs w:val="24"/>
              </w:rPr>
            </w:pPr>
            <w:r w:rsidRPr="00160AFF">
              <w:rPr>
                <w:rFonts w:ascii="Times New Roman" w:hAnsi="Times New Roman" w:cs="Times New Roman"/>
                <w:sz w:val="24"/>
                <w:szCs w:val="24"/>
              </w:rPr>
              <w:t>Администрации города Обнинска</w:t>
            </w:r>
          </w:p>
        </w:tc>
      </w:tr>
      <w:tr w:rsidR="00041787" w:rsidRPr="00160AFF" w14:paraId="1F83DBC9" w14:textId="77777777" w:rsidTr="00AF17BA">
        <w:trPr>
          <w:trHeight w:val="567"/>
        </w:trPr>
        <w:tc>
          <w:tcPr>
            <w:tcW w:w="567" w:type="dxa"/>
            <w:tcBorders>
              <w:top w:val="single" w:sz="4" w:space="0" w:color="auto"/>
              <w:left w:val="single" w:sz="4" w:space="0" w:color="auto"/>
              <w:bottom w:val="single" w:sz="4" w:space="0" w:color="auto"/>
              <w:right w:val="single" w:sz="4" w:space="0" w:color="auto"/>
            </w:tcBorders>
          </w:tcPr>
          <w:p w14:paraId="7D04F202" w14:textId="77777777" w:rsidR="00041787" w:rsidRPr="00160AFF" w:rsidRDefault="00041787" w:rsidP="00AF17BA">
            <w:pPr>
              <w:pStyle w:val="ConsPlusNormal"/>
              <w:numPr>
                <w:ilvl w:val="0"/>
                <w:numId w:val="14"/>
              </w:numPr>
              <w:suppressAutoHyphens w:val="0"/>
              <w:autoSpaceDN w:val="0"/>
              <w:adjustRightInd w:val="0"/>
              <w:ind w:left="170" w:firstLine="0"/>
              <w:jc w:val="center"/>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14:paraId="41C54072" w14:textId="77777777" w:rsidR="00041787" w:rsidRPr="00160AFF" w:rsidRDefault="00041787" w:rsidP="00AF17BA">
            <w:pPr>
              <w:pStyle w:val="ConsPlusNormal"/>
              <w:ind w:firstLine="0"/>
              <w:rPr>
                <w:rFonts w:ascii="Times New Roman" w:hAnsi="Times New Roman" w:cs="Times New Roman"/>
                <w:sz w:val="24"/>
                <w:szCs w:val="24"/>
              </w:rPr>
            </w:pPr>
            <w:r w:rsidRPr="00160AFF">
              <w:rPr>
                <w:rFonts w:ascii="Times New Roman" w:hAnsi="Times New Roman" w:cs="Times New Roman"/>
                <w:sz w:val="24"/>
                <w:szCs w:val="24"/>
              </w:rPr>
              <w:t>Соисполнители муниципальной программы</w:t>
            </w:r>
          </w:p>
        </w:tc>
        <w:tc>
          <w:tcPr>
            <w:tcW w:w="6946" w:type="dxa"/>
            <w:tcBorders>
              <w:top w:val="single" w:sz="4" w:space="0" w:color="auto"/>
              <w:left w:val="single" w:sz="4" w:space="0" w:color="auto"/>
              <w:bottom w:val="single" w:sz="4" w:space="0" w:color="auto"/>
              <w:right w:val="single" w:sz="4" w:space="0" w:color="auto"/>
            </w:tcBorders>
          </w:tcPr>
          <w:p w14:paraId="474629DC" w14:textId="77777777" w:rsidR="00041787" w:rsidRPr="00160AFF" w:rsidRDefault="00041787" w:rsidP="00AF17BA">
            <w:pPr>
              <w:pStyle w:val="ConsPlusNormal"/>
              <w:numPr>
                <w:ilvl w:val="0"/>
                <w:numId w:val="15"/>
              </w:numPr>
              <w:tabs>
                <w:tab w:val="left" w:pos="271"/>
              </w:tabs>
              <w:suppressAutoHyphens w:val="0"/>
              <w:autoSpaceDN w:val="0"/>
              <w:adjustRightInd w:val="0"/>
              <w:ind w:left="0" w:firstLine="0"/>
              <w:rPr>
                <w:rFonts w:ascii="Times New Roman" w:hAnsi="Times New Roman" w:cs="Times New Roman"/>
                <w:sz w:val="24"/>
                <w:szCs w:val="24"/>
              </w:rPr>
            </w:pPr>
            <w:r w:rsidRPr="00160AFF">
              <w:rPr>
                <w:rFonts w:ascii="Times New Roman" w:hAnsi="Times New Roman" w:cs="Times New Roman"/>
                <w:sz w:val="24"/>
                <w:szCs w:val="24"/>
              </w:rPr>
              <w:t>Жилищный отдел Администрации города Обнинска;</w:t>
            </w:r>
          </w:p>
          <w:p w14:paraId="69C0AB98" w14:textId="77777777" w:rsidR="00041787" w:rsidRPr="00160AFF" w:rsidRDefault="00041787" w:rsidP="00AF17BA">
            <w:pPr>
              <w:pStyle w:val="ConsPlusNormal"/>
              <w:numPr>
                <w:ilvl w:val="0"/>
                <w:numId w:val="15"/>
              </w:numPr>
              <w:tabs>
                <w:tab w:val="left" w:pos="271"/>
              </w:tabs>
              <w:suppressAutoHyphens w:val="0"/>
              <w:autoSpaceDN w:val="0"/>
              <w:adjustRightInd w:val="0"/>
              <w:ind w:left="0" w:firstLine="0"/>
              <w:rPr>
                <w:rFonts w:ascii="Times New Roman" w:hAnsi="Times New Roman" w:cs="Times New Roman"/>
                <w:sz w:val="24"/>
                <w:szCs w:val="24"/>
              </w:rPr>
            </w:pPr>
            <w:r w:rsidRPr="00160AFF">
              <w:rPr>
                <w:rFonts w:ascii="Times New Roman" w:hAnsi="Times New Roman" w:cs="Times New Roman"/>
                <w:sz w:val="24"/>
                <w:szCs w:val="24"/>
              </w:rPr>
              <w:t>Управление культуры и туризма Администрации города;</w:t>
            </w:r>
          </w:p>
        </w:tc>
      </w:tr>
      <w:tr w:rsidR="00041787" w:rsidRPr="00160AFF" w14:paraId="032B7D30" w14:textId="77777777" w:rsidTr="00AF17BA">
        <w:trPr>
          <w:trHeight w:val="567"/>
        </w:trPr>
        <w:tc>
          <w:tcPr>
            <w:tcW w:w="567" w:type="dxa"/>
            <w:tcBorders>
              <w:top w:val="single" w:sz="4" w:space="0" w:color="auto"/>
              <w:left w:val="single" w:sz="4" w:space="0" w:color="auto"/>
              <w:bottom w:val="single" w:sz="4" w:space="0" w:color="auto"/>
              <w:right w:val="single" w:sz="4" w:space="0" w:color="auto"/>
            </w:tcBorders>
          </w:tcPr>
          <w:p w14:paraId="20936146" w14:textId="77777777" w:rsidR="00041787" w:rsidRPr="00160AFF" w:rsidRDefault="00041787" w:rsidP="00AF17BA">
            <w:pPr>
              <w:pStyle w:val="ConsPlusNormal"/>
              <w:numPr>
                <w:ilvl w:val="0"/>
                <w:numId w:val="14"/>
              </w:numPr>
              <w:suppressAutoHyphens w:val="0"/>
              <w:autoSpaceDN w:val="0"/>
              <w:adjustRightInd w:val="0"/>
              <w:ind w:left="170" w:firstLine="0"/>
              <w:jc w:val="center"/>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14:paraId="51077732" w14:textId="77777777" w:rsidR="00041787" w:rsidRPr="00160AFF" w:rsidRDefault="00041787" w:rsidP="00AF17BA">
            <w:pPr>
              <w:pStyle w:val="ConsPlusNormal"/>
              <w:ind w:firstLine="0"/>
              <w:rPr>
                <w:rFonts w:ascii="Times New Roman" w:hAnsi="Times New Roman" w:cs="Times New Roman"/>
                <w:sz w:val="24"/>
                <w:szCs w:val="24"/>
              </w:rPr>
            </w:pPr>
            <w:r w:rsidRPr="00160AFF">
              <w:rPr>
                <w:rFonts w:ascii="Times New Roman" w:hAnsi="Times New Roman" w:cs="Times New Roman"/>
                <w:sz w:val="24"/>
                <w:szCs w:val="24"/>
              </w:rPr>
              <w:t>Участники муниципальной программы</w:t>
            </w:r>
          </w:p>
        </w:tc>
        <w:tc>
          <w:tcPr>
            <w:tcW w:w="6946" w:type="dxa"/>
            <w:tcBorders>
              <w:top w:val="single" w:sz="4" w:space="0" w:color="auto"/>
              <w:left w:val="single" w:sz="4" w:space="0" w:color="auto"/>
              <w:bottom w:val="single" w:sz="4" w:space="0" w:color="auto"/>
              <w:right w:val="single" w:sz="4" w:space="0" w:color="auto"/>
            </w:tcBorders>
          </w:tcPr>
          <w:p w14:paraId="26749EEB" w14:textId="77777777" w:rsidR="00041787" w:rsidRPr="00160AFF" w:rsidRDefault="00041787" w:rsidP="00AF17BA">
            <w:pPr>
              <w:pStyle w:val="ConsPlusNormal"/>
              <w:numPr>
                <w:ilvl w:val="0"/>
                <w:numId w:val="16"/>
              </w:numPr>
              <w:tabs>
                <w:tab w:val="left" w:pos="256"/>
              </w:tabs>
              <w:suppressAutoHyphens w:val="0"/>
              <w:autoSpaceDN w:val="0"/>
              <w:adjustRightInd w:val="0"/>
              <w:ind w:left="0" w:firstLine="0"/>
              <w:rPr>
                <w:rFonts w:ascii="Times New Roman" w:hAnsi="Times New Roman" w:cs="Times New Roman"/>
                <w:sz w:val="24"/>
                <w:szCs w:val="24"/>
              </w:rPr>
            </w:pPr>
            <w:r w:rsidRPr="00160AFF">
              <w:rPr>
                <w:rFonts w:ascii="Times New Roman" w:hAnsi="Times New Roman" w:cs="Times New Roman"/>
                <w:sz w:val="24"/>
                <w:szCs w:val="24"/>
              </w:rPr>
              <w:t>Муниципальное казенное учреждение «Городское строительство» (далее – МКУ «ГС»);</w:t>
            </w:r>
          </w:p>
          <w:p w14:paraId="63016A78" w14:textId="77777777" w:rsidR="00041787" w:rsidRPr="00160AFF" w:rsidRDefault="00041787" w:rsidP="00AF17BA">
            <w:pPr>
              <w:pStyle w:val="ConsPlusNormal"/>
              <w:numPr>
                <w:ilvl w:val="0"/>
                <w:numId w:val="16"/>
              </w:numPr>
              <w:tabs>
                <w:tab w:val="left" w:pos="256"/>
              </w:tabs>
              <w:suppressAutoHyphens w:val="0"/>
              <w:autoSpaceDN w:val="0"/>
              <w:adjustRightInd w:val="0"/>
              <w:ind w:left="0" w:firstLine="0"/>
              <w:rPr>
                <w:rFonts w:ascii="Times New Roman" w:hAnsi="Times New Roman" w:cs="Times New Roman"/>
                <w:sz w:val="24"/>
                <w:szCs w:val="24"/>
              </w:rPr>
            </w:pPr>
            <w:r w:rsidRPr="00160AFF">
              <w:rPr>
                <w:rFonts w:ascii="Times New Roman" w:hAnsi="Times New Roman" w:cs="Times New Roman"/>
                <w:sz w:val="24"/>
                <w:szCs w:val="24"/>
              </w:rPr>
              <w:t>Муниципальное бюджетное учреждение «Городской клуб ветеранов» (далее – МБУ «ГКВ»);</w:t>
            </w:r>
          </w:p>
          <w:p w14:paraId="485E7A46" w14:textId="77777777" w:rsidR="00041787" w:rsidRPr="00160AFF" w:rsidRDefault="00041787" w:rsidP="00AF17BA">
            <w:pPr>
              <w:pStyle w:val="ConsPlusNormal"/>
              <w:numPr>
                <w:ilvl w:val="0"/>
                <w:numId w:val="16"/>
              </w:numPr>
              <w:tabs>
                <w:tab w:val="left" w:pos="256"/>
              </w:tabs>
              <w:suppressAutoHyphens w:val="0"/>
              <w:autoSpaceDN w:val="0"/>
              <w:adjustRightInd w:val="0"/>
              <w:ind w:left="0" w:firstLine="0"/>
              <w:rPr>
                <w:rFonts w:ascii="Times New Roman" w:hAnsi="Times New Roman" w:cs="Times New Roman"/>
                <w:sz w:val="24"/>
                <w:szCs w:val="24"/>
              </w:rPr>
            </w:pPr>
            <w:r w:rsidRPr="00160AFF">
              <w:rPr>
                <w:rFonts w:ascii="Times New Roman" w:hAnsi="Times New Roman" w:cs="Times New Roman"/>
                <w:sz w:val="24"/>
                <w:szCs w:val="24"/>
              </w:rPr>
              <w:t>Обнинское протезно-ортопедическое предприятие;</w:t>
            </w:r>
          </w:p>
          <w:p w14:paraId="6B85B2DB" w14:textId="77777777" w:rsidR="00041787" w:rsidRPr="00160AFF" w:rsidRDefault="00041787" w:rsidP="00AF17BA">
            <w:pPr>
              <w:pStyle w:val="ConsPlusNormal"/>
              <w:numPr>
                <w:ilvl w:val="0"/>
                <w:numId w:val="16"/>
              </w:numPr>
              <w:tabs>
                <w:tab w:val="left" w:pos="256"/>
              </w:tabs>
              <w:suppressAutoHyphens w:val="0"/>
              <w:autoSpaceDN w:val="0"/>
              <w:adjustRightInd w:val="0"/>
              <w:ind w:left="0" w:firstLine="0"/>
              <w:rPr>
                <w:rFonts w:ascii="Times New Roman" w:hAnsi="Times New Roman" w:cs="Times New Roman"/>
                <w:sz w:val="24"/>
                <w:szCs w:val="24"/>
              </w:rPr>
            </w:pPr>
            <w:r w:rsidRPr="00160AFF">
              <w:rPr>
                <w:rFonts w:ascii="Times New Roman" w:hAnsi="Times New Roman" w:cs="Times New Roman"/>
                <w:sz w:val="24"/>
                <w:szCs w:val="24"/>
              </w:rPr>
              <w:t>Санаторий «Сигнал»</w:t>
            </w:r>
          </w:p>
        </w:tc>
      </w:tr>
      <w:tr w:rsidR="00041787" w:rsidRPr="00160AFF" w14:paraId="5F7AE29C" w14:textId="77777777" w:rsidTr="00AF17BA">
        <w:trPr>
          <w:trHeight w:val="547"/>
        </w:trPr>
        <w:tc>
          <w:tcPr>
            <w:tcW w:w="567" w:type="dxa"/>
            <w:tcBorders>
              <w:top w:val="single" w:sz="4" w:space="0" w:color="auto"/>
              <w:left w:val="single" w:sz="4" w:space="0" w:color="auto"/>
              <w:bottom w:val="single" w:sz="4" w:space="0" w:color="auto"/>
              <w:right w:val="single" w:sz="4" w:space="0" w:color="auto"/>
            </w:tcBorders>
          </w:tcPr>
          <w:p w14:paraId="366E5735" w14:textId="77777777" w:rsidR="00041787" w:rsidRPr="00160AFF" w:rsidRDefault="00041787" w:rsidP="00AF17BA">
            <w:pPr>
              <w:pStyle w:val="ConsPlusNormal"/>
              <w:numPr>
                <w:ilvl w:val="0"/>
                <w:numId w:val="14"/>
              </w:numPr>
              <w:suppressAutoHyphens w:val="0"/>
              <w:autoSpaceDN w:val="0"/>
              <w:adjustRightInd w:val="0"/>
              <w:ind w:left="170" w:firstLine="0"/>
              <w:jc w:val="center"/>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14:paraId="42144BA5" w14:textId="77777777" w:rsidR="00041787" w:rsidRPr="00160AFF" w:rsidRDefault="00041787" w:rsidP="00AF17BA">
            <w:pPr>
              <w:pStyle w:val="ConsPlusNormal"/>
              <w:ind w:firstLine="0"/>
              <w:rPr>
                <w:rFonts w:ascii="Times New Roman" w:hAnsi="Times New Roman" w:cs="Times New Roman"/>
                <w:sz w:val="24"/>
                <w:szCs w:val="24"/>
              </w:rPr>
            </w:pPr>
            <w:r w:rsidRPr="00160AFF">
              <w:rPr>
                <w:rFonts w:ascii="Times New Roman" w:hAnsi="Times New Roman" w:cs="Times New Roman"/>
                <w:sz w:val="24"/>
                <w:szCs w:val="24"/>
              </w:rPr>
              <w:t>Период реализации</w:t>
            </w:r>
          </w:p>
        </w:tc>
        <w:tc>
          <w:tcPr>
            <w:tcW w:w="6946" w:type="dxa"/>
            <w:tcBorders>
              <w:top w:val="single" w:sz="4" w:space="0" w:color="auto"/>
              <w:left w:val="single" w:sz="4" w:space="0" w:color="auto"/>
              <w:bottom w:val="single" w:sz="4" w:space="0" w:color="auto"/>
              <w:right w:val="single" w:sz="4" w:space="0" w:color="auto"/>
            </w:tcBorders>
          </w:tcPr>
          <w:p w14:paraId="1FA6DD0C" w14:textId="77777777" w:rsidR="00041787" w:rsidRPr="00160AFF" w:rsidRDefault="00041787" w:rsidP="00AF17BA">
            <w:pPr>
              <w:pStyle w:val="ConsPlusNormal"/>
              <w:ind w:firstLine="0"/>
              <w:rPr>
                <w:rFonts w:ascii="Times New Roman" w:hAnsi="Times New Roman" w:cs="Times New Roman"/>
                <w:sz w:val="24"/>
                <w:szCs w:val="24"/>
              </w:rPr>
            </w:pPr>
            <w:r w:rsidRPr="00160AFF">
              <w:rPr>
                <w:rFonts w:ascii="Times New Roman" w:hAnsi="Times New Roman" w:cs="Times New Roman"/>
                <w:sz w:val="24"/>
                <w:szCs w:val="24"/>
              </w:rPr>
              <w:t xml:space="preserve">2025 – 2030 годы </w:t>
            </w:r>
          </w:p>
        </w:tc>
      </w:tr>
      <w:tr w:rsidR="00041787" w:rsidRPr="00160AFF" w14:paraId="7841C657" w14:textId="77777777" w:rsidTr="00AF17BA">
        <w:trPr>
          <w:trHeight w:val="567"/>
        </w:trPr>
        <w:tc>
          <w:tcPr>
            <w:tcW w:w="567" w:type="dxa"/>
            <w:tcBorders>
              <w:top w:val="single" w:sz="4" w:space="0" w:color="auto"/>
              <w:left w:val="single" w:sz="4" w:space="0" w:color="auto"/>
              <w:bottom w:val="single" w:sz="4" w:space="0" w:color="auto"/>
              <w:right w:val="single" w:sz="4" w:space="0" w:color="auto"/>
            </w:tcBorders>
          </w:tcPr>
          <w:p w14:paraId="08545EEE" w14:textId="77777777" w:rsidR="00041787" w:rsidRPr="00160AFF" w:rsidRDefault="00041787" w:rsidP="00AF17BA">
            <w:pPr>
              <w:pStyle w:val="ConsPlusNormal"/>
              <w:numPr>
                <w:ilvl w:val="0"/>
                <w:numId w:val="14"/>
              </w:numPr>
              <w:suppressAutoHyphens w:val="0"/>
              <w:autoSpaceDN w:val="0"/>
              <w:adjustRightInd w:val="0"/>
              <w:ind w:left="170" w:firstLine="0"/>
              <w:jc w:val="center"/>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14:paraId="27CA854A" w14:textId="77777777" w:rsidR="00041787" w:rsidRPr="00160AFF" w:rsidRDefault="00041787" w:rsidP="00AF17BA">
            <w:pPr>
              <w:pStyle w:val="ConsPlusNormal"/>
              <w:ind w:firstLine="0"/>
              <w:rPr>
                <w:rFonts w:ascii="Times New Roman" w:hAnsi="Times New Roman" w:cs="Times New Roman"/>
                <w:sz w:val="24"/>
                <w:szCs w:val="24"/>
              </w:rPr>
            </w:pPr>
            <w:r w:rsidRPr="00160AFF">
              <w:rPr>
                <w:rFonts w:ascii="Times New Roman" w:hAnsi="Times New Roman" w:cs="Times New Roman"/>
                <w:sz w:val="24"/>
                <w:szCs w:val="24"/>
              </w:rPr>
              <w:t>Цели муниципальной программы</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681D89" w14:textId="77777777" w:rsidR="00041787" w:rsidRPr="00160AFF" w:rsidRDefault="00041787" w:rsidP="00AF17BA">
            <w:pPr>
              <w:pStyle w:val="ConsPlusNormal"/>
              <w:ind w:firstLine="0"/>
              <w:rPr>
                <w:rFonts w:ascii="Times New Roman" w:hAnsi="Times New Roman" w:cs="Times New Roman"/>
                <w:sz w:val="24"/>
                <w:szCs w:val="24"/>
              </w:rPr>
            </w:pPr>
            <w:r w:rsidRPr="00160AFF">
              <w:rPr>
                <w:rFonts w:ascii="Times New Roman" w:hAnsi="Times New Roman" w:cs="Times New Roman"/>
                <w:sz w:val="24"/>
                <w:szCs w:val="24"/>
              </w:rPr>
              <w:t>Повышение уровня предоставления мер социальной поддержки гражданам, направленное на улучшение материального состояния граждан, расширение возможностей реабилитации, оздоровления граждан и интеграции маломобильных граждан в современное общество и общественное пространство</w:t>
            </w:r>
          </w:p>
        </w:tc>
      </w:tr>
      <w:tr w:rsidR="00041787" w:rsidRPr="00160AFF" w14:paraId="1250D52F" w14:textId="77777777" w:rsidTr="00AF17BA">
        <w:trPr>
          <w:trHeight w:val="567"/>
        </w:trPr>
        <w:tc>
          <w:tcPr>
            <w:tcW w:w="567" w:type="dxa"/>
            <w:tcBorders>
              <w:top w:val="single" w:sz="4" w:space="0" w:color="auto"/>
              <w:left w:val="single" w:sz="4" w:space="0" w:color="auto"/>
              <w:bottom w:val="single" w:sz="4" w:space="0" w:color="auto"/>
              <w:right w:val="single" w:sz="4" w:space="0" w:color="auto"/>
            </w:tcBorders>
          </w:tcPr>
          <w:p w14:paraId="0E62F2F1" w14:textId="77777777" w:rsidR="00041787" w:rsidRPr="00160AFF" w:rsidRDefault="00041787" w:rsidP="00AF17BA">
            <w:pPr>
              <w:pStyle w:val="ConsPlusNormal"/>
              <w:numPr>
                <w:ilvl w:val="0"/>
                <w:numId w:val="14"/>
              </w:numPr>
              <w:suppressAutoHyphens w:val="0"/>
              <w:autoSpaceDN w:val="0"/>
              <w:adjustRightInd w:val="0"/>
              <w:ind w:left="170" w:firstLine="0"/>
              <w:jc w:val="center"/>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14:paraId="050EBA6E" w14:textId="77777777" w:rsidR="00041787" w:rsidRPr="00160AFF" w:rsidRDefault="00041787" w:rsidP="00AF17BA">
            <w:pPr>
              <w:pStyle w:val="ConsPlusNormal"/>
              <w:ind w:firstLine="0"/>
              <w:rPr>
                <w:rFonts w:ascii="Times New Roman" w:hAnsi="Times New Roman" w:cs="Times New Roman"/>
                <w:sz w:val="24"/>
                <w:szCs w:val="24"/>
              </w:rPr>
            </w:pPr>
            <w:r w:rsidRPr="00160AFF">
              <w:rPr>
                <w:rFonts w:ascii="Times New Roman" w:hAnsi="Times New Roman" w:cs="Times New Roman"/>
                <w:sz w:val="24"/>
                <w:szCs w:val="24"/>
              </w:rPr>
              <w:t>Задачи муниципальной программы</w:t>
            </w:r>
          </w:p>
        </w:tc>
        <w:tc>
          <w:tcPr>
            <w:tcW w:w="6946" w:type="dxa"/>
            <w:tcBorders>
              <w:top w:val="single" w:sz="4" w:space="0" w:color="auto"/>
              <w:left w:val="single" w:sz="4" w:space="0" w:color="auto"/>
              <w:bottom w:val="single" w:sz="4" w:space="0" w:color="auto"/>
              <w:right w:val="single" w:sz="4" w:space="0" w:color="auto"/>
            </w:tcBorders>
          </w:tcPr>
          <w:p w14:paraId="2112CE40" w14:textId="77777777" w:rsidR="00041787" w:rsidRPr="00160AFF" w:rsidRDefault="00041787" w:rsidP="00AF17BA">
            <w:pPr>
              <w:pStyle w:val="ConsPlusNormal"/>
              <w:numPr>
                <w:ilvl w:val="0"/>
                <w:numId w:val="17"/>
              </w:numPr>
              <w:tabs>
                <w:tab w:val="left" w:pos="361"/>
              </w:tabs>
              <w:suppressAutoHyphens w:val="0"/>
              <w:autoSpaceDN w:val="0"/>
              <w:adjustRightInd w:val="0"/>
              <w:ind w:left="0" w:firstLine="0"/>
              <w:rPr>
                <w:rFonts w:ascii="Times New Roman" w:hAnsi="Times New Roman" w:cs="Times New Roman"/>
                <w:sz w:val="24"/>
                <w:szCs w:val="24"/>
              </w:rPr>
            </w:pPr>
            <w:r w:rsidRPr="00160AFF">
              <w:rPr>
                <w:rFonts w:ascii="Times New Roman" w:hAnsi="Times New Roman" w:cs="Times New Roman"/>
                <w:sz w:val="24"/>
                <w:szCs w:val="24"/>
              </w:rPr>
              <w:t>Обеспечение материальной поддержки семей с детьми;</w:t>
            </w:r>
          </w:p>
          <w:p w14:paraId="697F413E" w14:textId="77777777" w:rsidR="00041787" w:rsidRPr="00160AFF" w:rsidRDefault="00041787" w:rsidP="00AF17BA">
            <w:pPr>
              <w:numPr>
                <w:ilvl w:val="0"/>
                <w:numId w:val="17"/>
              </w:numPr>
              <w:shd w:val="clear" w:color="auto" w:fill="FFFFFF"/>
              <w:tabs>
                <w:tab w:val="left" w:pos="361"/>
              </w:tabs>
              <w:suppressAutoHyphens w:val="0"/>
              <w:ind w:left="0" w:firstLine="0"/>
              <w:rPr>
                <w:lang w:eastAsia="ru-RU"/>
              </w:rPr>
            </w:pPr>
            <w:r w:rsidRPr="00160AFF">
              <w:rPr>
                <w:lang w:eastAsia="ru-RU"/>
              </w:rPr>
              <w:t>Обеспечение мер социальной поддержки многодетных семей;</w:t>
            </w:r>
          </w:p>
          <w:p w14:paraId="51F6D91D" w14:textId="77777777" w:rsidR="00041787" w:rsidRPr="00160AFF" w:rsidRDefault="00041787" w:rsidP="00AF17BA">
            <w:pPr>
              <w:numPr>
                <w:ilvl w:val="0"/>
                <w:numId w:val="17"/>
              </w:numPr>
              <w:shd w:val="clear" w:color="auto" w:fill="FFFFFF"/>
              <w:tabs>
                <w:tab w:val="left" w:pos="361"/>
              </w:tabs>
              <w:suppressAutoHyphens w:val="0"/>
              <w:ind w:left="0" w:firstLine="0"/>
              <w:rPr>
                <w:lang w:eastAsia="ru-RU"/>
              </w:rPr>
            </w:pPr>
            <w:r w:rsidRPr="00160AFF">
              <w:rPr>
                <w:lang w:eastAsia="ru-RU"/>
              </w:rPr>
              <w:t>Обеспечение мер социальной поддержки и предоставление социальных гарантий жителям города Обнинска в соответствии с федеральным, региональным и местным законодательством;</w:t>
            </w:r>
          </w:p>
          <w:p w14:paraId="05F41577" w14:textId="77777777" w:rsidR="00041787" w:rsidRPr="00160AFF" w:rsidRDefault="00041787" w:rsidP="00AF17BA">
            <w:pPr>
              <w:numPr>
                <w:ilvl w:val="0"/>
                <w:numId w:val="17"/>
              </w:numPr>
              <w:shd w:val="clear" w:color="auto" w:fill="FFFFFF"/>
              <w:tabs>
                <w:tab w:val="left" w:pos="361"/>
              </w:tabs>
              <w:suppressAutoHyphens w:val="0"/>
              <w:ind w:left="0" w:firstLine="0"/>
              <w:rPr>
                <w:lang w:eastAsia="ru-RU"/>
              </w:rPr>
            </w:pPr>
            <w:r w:rsidRPr="00160AFF">
              <w:rPr>
                <w:lang w:eastAsia="ru-RU"/>
              </w:rPr>
              <w:t>Обеспечение дополнительными мерами социальной поддержки отдельных категорий граждан;</w:t>
            </w:r>
          </w:p>
          <w:p w14:paraId="7FE8273B" w14:textId="77777777" w:rsidR="00041787" w:rsidRPr="00160AFF" w:rsidRDefault="00041787" w:rsidP="00AF17BA">
            <w:pPr>
              <w:numPr>
                <w:ilvl w:val="0"/>
                <w:numId w:val="17"/>
              </w:numPr>
              <w:shd w:val="clear" w:color="auto" w:fill="FFFFFF"/>
              <w:tabs>
                <w:tab w:val="left" w:pos="361"/>
              </w:tabs>
              <w:suppressAutoHyphens w:val="0"/>
              <w:ind w:left="0" w:firstLine="0"/>
              <w:rPr>
                <w:lang w:eastAsia="ru-RU"/>
              </w:rPr>
            </w:pPr>
            <w:r w:rsidRPr="00160AFF">
              <w:rPr>
                <w:lang w:eastAsia="ru-RU"/>
              </w:rPr>
              <w:t>Предоставление социальных выплат, пособий, компенсаций детям, семьям с детьми;</w:t>
            </w:r>
          </w:p>
          <w:p w14:paraId="0835FAB2" w14:textId="77777777" w:rsidR="00041787" w:rsidRPr="00160AFF" w:rsidRDefault="00041787" w:rsidP="00AF17BA">
            <w:pPr>
              <w:numPr>
                <w:ilvl w:val="0"/>
                <w:numId w:val="17"/>
              </w:numPr>
              <w:shd w:val="clear" w:color="auto" w:fill="FFFFFF"/>
              <w:tabs>
                <w:tab w:val="left" w:pos="361"/>
              </w:tabs>
              <w:suppressAutoHyphens w:val="0"/>
              <w:ind w:left="0" w:firstLine="0"/>
              <w:rPr>
                <w:lang w:eastAsia="ru-RU"/>
              </w:rPr>
            </w:pPr>
            <w:r w:rsidRPr="00160AFF">
              <w:rPr>
                <w:lang w:eastAsia="ru-RU"/>
              </w:rPr>
              <w:t xml:space="preserve">Поддержка отдельных категорий жителей города в реализации прав </w:t>
            </w:r>
            <w:r w:rsidRPr="00160AFF">
              <w:t>по улучшению жилищных условий;</w:t>
            </w:r>
          </w:p>
          <w:p w14:paraId="19DF46AC" w14:textId="77777777" w:rsidR="00041787" w:rsidRPr="00160AFF" w:rsidRDefault="00041787" w:rsidP="00AF17BA">
            <w:pPr>
              <w:pStyle w:val="ConsPlusNormal"/>
              <w:numPr>
                <w:ilvl w:val="0"/>
                <w:numId w:val="17"/>
              </w:numPr>
              <w:tabs>
                <w:tab w:val="left" w:pos="361"/>
              </w:tabs>
              <w:suppressAutoHyphens w:val="0"/>
              <w:autoSpaceDN w:val="0"/>
              <w:adjustRightInd w:val="0"/>
              <w:ind w:left="0" w:firstLine="0"/>
              <w:rPr>
                <w:rFonts w:ascii="Times New Roman" w:hAnsi="Times New Roman" w:cs="Times New Roman"/>
                <w:sz w:val="24"/>
                <w:szCs w:val="24"/>
                <w:shd w:val="clear" w:color="auto" w:fill="CCFFCC"/>
              </w:rPr>
            </w:pPr>
            <w:r w:rsidRPr="00160AFF">
              <w:rPr>
                <w:rFonts w:ascii="Times New Roman" w:hAnsi="Times New Roman" w:cs="Times New Roman"/>
                <w:sz w:val="24"/>
                <w:szCs w:val="24"/>
              </w:rPr>
              <w:t>Создание в городе условий для эффективной среды для реабилитации, оздоровления граждан пожилого возраста и инвалидов и интеграции маломобильных граждан в общество;</w:t>
            </w:r>
          </w:p>
          <w:p w14:paraId="25A6FD51" w14:textId="77777777" w:rsidR="00041787" w:rsidRPr="00160AFF" w:rsidRDefault="00041787" w:rsidP="00AF17BA">
            <w:pPr>
              <w:pStyle w:val="ConsPlusNormal"/>
              <w:numPr>
                <w:ilvl w:val="0"/>
                <w:numId w:val="17"/>
              </w:numPr>
              <w:tabs>
                <w:tab w:val="left" w:pos="361"/>
              </w:tabs>
              <w:suppressAutoHyphens w:val="0"/>
              <w:autoSpaceDN w:val="0"/>
              <w:adjustRightInd w:val="0"/>
              <w:ind w:left="0" w:firstLine="0"/>
              <w:rPr>
                <w:rFonts w:ascii="Times New Roman" w:hAnsi="Times New Roman" w:cs="Times New Roman"/>
                <w:sz w:val="24"/>
                <w:szCs w:val="24"/>
              </w:rPr>
            </w:pPr>
            <w:r w:rsidRPr="00160AFF">
              <w:rPr>
                <w:rFonts w:ascii="Times New Roman" w:hAnsi="Times New Roman" w:cs="Times New Roman"/>
                <w:sz w:val="24"/>
                <w:szCs w:val="24"/>
              </w:rPr>
              <w:t>Организация предоставления населению мер социальной поддержки в соответствии с законодательством</w:t>
            </w:r>
          </w:p>
        </w:tc>
      </w:tr>
      <w:tr w:rsidR="00041787" w:rsidRPr="00160AFF" w14:paraId="067F7B5E" w14:textId="77777777" w:rsidTr="00AF17BA">
        <w:trPr>
          <w:trHeight w:val="567"/>
        </w:trPr>
        <w:tc>
          <w:tcPr>
            <w:tcW w:w="567" w:type="dxa"/>
            <w:tcBorders>
              <w:top w:val="single" w:sz="4" w:space="0" w:color="auto"/>
              <w:left w:val="single" w:sz="4" w:space="0" w:color="auto"/>
              <w:bottom w:val="single" w:sz="4" w:space="0" w:color="auto"/>
              <w:right w:val="single" w:sz="4" w:space="0" w:color="auto"/>
            </w:tcBorders>
          </w:tcPr>
          <w:p w14:paraId="420F2DDD" w14:textId="77777777" w:rsidR="00041787" w:rsidRPr="00160AFF" w:rsidRDefault="00041787" w:rsidP="00AF17BA">
            <w:pPr>
              <w:pStyle w:val="ConsPlusNormal"/>
              <w:numPr>
                <w:ilvl w:val="0"/>
                <w:numId w:val="14"/>
              </w:numPr>
              <w:suppressAutoHyphens w:val="0"/>
              <w:autoSpaceDN w:val="0"/>
              <w:adjustRightInd w:val="0"/>
              <w:ind w:left="170" w:firstLine="0"/>
              <w:jc w:val="center"/>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14:paraId="5B5F3D31" w14:textId="77777777" w:rsidR="00041787" w:rsidRPr="00160AFF" w:rsidRDefault="00041787" w:rsidP="00AF17BA">
            <w:pPr>
              <w:pStyle w:val="ConsPlusNormal"/>
              <w:ind w:firstLine="0"/>
              <w:rPr>
                <w:rFonts w:ascii="Times New Roman" w:hAnsi="Times New Roman" w:cs="Times New Roman"/>
                <w:sz w:val="24"/>
                <w:szCs w:val="24"/>
              </w:rPr>
            </w:pPr>
            <w:r w:rsidRPr="00160AFF">
              <w:rPr>
                <w:rFonts w:ascii="Times New Roman" w:hAnsi="Times New Roman" w:cs="Times New Roman"/>
                <w:sz w:val="24"/>
                <w:szCs w:val="24"/>
              </w:rPr>
              <w:t>Целевые показатели эффективности реализации муниципальной программы</w:t>
            </w:r>
          </w:p>
        </w:tc>
        <w:tc>
          <w:tcPr>
            <w:tcW w:w="6946" w:type="dxa"/>
            <w:tcBorders>
              <w:top w:val="single" w:sz="4" w:space="0" w:color="auto"/>
              <w:left w:val="single" w:sz="4" w:space="0" w:color="auto"/>
              <w:bottom w:val="single" w:sz="4" w:space="0" w:color="auto"/>
              <w:right w:val="single" w:sz="4" w:space="0" w:color="auto"/>
            </w:tcBorders>
          </w:tcPr>
          <w:p w14:paraId="6FBB6CB2" w14:textId="77777777" w:rsidR="00041787" w:rsidRPr="00160AFF" w:rsidRDefault="00041787" w:rsidP="00AF17BA">
            <w:pPr>
              <w:pStyle w:val="ConsPlusNormal"/>
              <w:ind w:firstLine="0"/>
              <w:rPr>
                <w:rFonts w:ascii="Times New Roman" w:hAnsi="Times New Roman" w:cs="Times New Roman"/>
                <w:sz w:val="24"/>
                <w:szCs w:val="24"/>
              </w:rPr>
            </w:pPr>
            <w:r w:rsidRPr="00160AFF">
              <w:rPr>
                <w:rFonts w:ascii="Times New Roman" w:hAnsi="Times New Roman" w:cs="Times New Roman"/>
                <w:sz w:val="24"/>
                <w:szCs w:val="24"/>
              </w:rPr>
              <w:t xml:space="preserve">Количество граждан, получивших меры социальной поддержки (в денежном либо натуральном виде) </w:t>
            </w:r>
          </w:p>
          <w:p w14:paraId="0445D816" w14:textId="77777777" w:rsidR="00041787" w:rsidRPr="00160AFF" w:rsidRDefault="00041787" w:rsidP="00AF17BA">
            <w:pPr>
              <w:rPr>
                <w:lang w:eastAsia="ru-RU"/>
              </w:rPr>
            </w:pPr>
          </w:p>
        </w:tc>
      </w:tr>
      <w:tr w:rsidR="00041787" w:rsidRPr="00160AFF" w14:paraId="6A386977" w14:textId="77777777" w:rsidTr="00AF17BA">
        <w:trPr>
          <w:trHeight w:val="567"/>
        </w:trPr>
        <w:tc>
          <w:tcPr>
            <w:tcW w:w="567" w:type="dxa"/>
            <w:tcBorders>
              <w:top w:val="single" w:sz="4" w:space="0" w:color="auto"/>
              <w:left w:val="single" w:sz="4" w:space="0" w:color="auto"/>
              <w:bottom w:val="single" w:sz="4" w:space="0" w:color="auto"/>
              <w:right w:val="single" w:sz="4" w:space="0" w:color="auto"/>
            </w:tcBorders>
          </w:tcPr>
          <w:p w14:paraId="63AC818A" w14:textId="77777777" w:rsidR="00041787" w:rsidRPr="00160AFF" w:rsidRDefault="00041787" w:rsidP="00AF17BA">
            <w:pPr>
              <w:pStyle w:val="ConsPlusNormal"/>
              <w:numPr>
                <w:ilvl w:val="0"/>
                <w:numId w:val="14"/>
              </w:numPr>
              <w:suppressAutoHyphens w:val="0"/>
              <w:autoSpaceDN w:val="0"/>
              <w:adjustRightInd w:val="0"/>
              <w:ind w:left="170" w:hanging="90"/>
              <w:jc w:val="center"/>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14:paraId="6BF27468" w14:textId="77777777" w:rsidR="00041787" w:rsidRPr="00160AFF" w:rsidRDefault="00041787" w:rsidP="00AF17BA">
            <w:pPr>
              <w:pStyle w:val="ConsPlusNormal"/>
              <w:ind w:firstLine="0"/>
              <w:rPr>
                <w:rFonts w:ascii="Times New Roman" w:hAnsi="Times New Roman" w:cs="Times New Roman"/>
                <w:sz w:val="24"/>
                <w:szCs w:val="24"/>
              </w:rPr>
            </w:pPr>
            <w:r w:rsidRPr="00160AFF">
              <w:rPr>
                <w:rFonts w:ascii="Times New Roman" w:hAnsi="Times New Roman" w:cs="Times New Roman"/>
                <w:sz w:val="24"/>
                <w:szCs w:val="24"/>
              </w:rPr>
              <w:t>Направления</w:t>
            </w:r>
          </w:p>
        </w:tc>
        <w:tc>
          <w:tcPr>
            <w:tcW w:w="6946" w:type="dxa"/>
            <w:tcBorders>
              <w:top w:val="single" w:sz="4" w:space="0" w:color="auto"/>
              <w:left w:val="single" w:sz="4" w:space="0" w:color="auto"/>
              <w:bottom w:val="single" w:sz="4" w:space="0" w:color="auto"/>
              <w:right w:val="single" w:sz="4" w:space="0" w:color="auto"/>
            </w:tcBorders>
          </w:tcPr>
          <w:p w14:paraId="4F689B7D" w14:textId="77777777" w:rsidR="00041787" w:rsidRPr="00160AFF" w:rsidRDefault="00041787" w:rsidP="00AF17BA">
            <w:pPr>
              <w:shd w:val="clear" w:color="auto" w:fill="FFFFFF"/>
              <w:tabs>
                <w:tab w:val="left" w:pos="241"/>
              </w:tabs>
              <w:suppressAutoHyphens w:val="0"/>
              <w:contextualSpacing/>
              <w:textAlignment w:val="baseline"/>
              <w:rPr>
                <w:rFonts w:ascii="Liberation Serif" w:hAnsi="Liberation Serif"/>
                <w:sz w:val="26"/>
                <w:szCs w:val="26"/>
                <w:u w:val="single"/>
                <w:lang w:eastAsia="ru-RU"/>
              </w:rPr>
            </w:pPr>
            <w:r w:rsidRPr="00160AFF">
              <w:rPr>
                <w:rFonts w:ascii="Liberation Serif" w:hAnsi="Liberation Serif"/>
                <w:sz w:val="26"/>
                <w:szCs w:val="26"/>
                <w:u w:val="single"/>
                <w:lang w:eastAsia="ru-RU"/>
              </w:rPr>
              <w:t>Проектная часть:</w:t>
            </w:r>
          </w:p>
          <w:p w14:paraId="7B21DEDA" w14:textId="77777777" w:rsidR="00041787" w:rsidRPr="00160AFF" w:rsidRDefault="00041787" w:rsidP="00AF17BA">
            <w:pPr>
              <w:pStyle w:val="18"/>
              <w:numPr>
                <w:ilvl w:val="0"/>
                <w:numId w:val="24"/>
              </w:numPr>
              <w:shd w:val="clear" w:color="auto" w:fill="FFFFFF"/>
              <w:tabs>
                <w:tab w:val="left" w:pos="363"/>
                <w:tab w:val="left" w:pos="505"/>
              </w:tabs>
              <w:suppressAutoHyphens w:val="0"/>
              <w:ind w:left="0" w:firstLine="0"/>
              <w:textAlignment w:val="baseline"/>
            </w:pPr>
            <w:r w:rsidRPr="00160AFF">
              <w:rPr>
                <w:rFonts w:ascii="Liberation Serif" w:hAnsi="Liberation Serif" w:cs="Liberation Serif"/>
              </w:rPr>
              <w:t xml:space="preserve">Участие в реализации федерального проекта </w:t>
            </w:r>
          </w:p>
          <w:p w14:paraId="5D6F463B" w14:textId="77777777" w:rsidR="00041787" w:rsidRPr="00160AFF" w:rsidRDefault="00041787" w:rsidP="00AF17BA">
            <w:pPr>
              <w:pStyle w:val="18"/>
              <w:shd w:val="clear" w:color="auto" w:fill="FFFFFF"/>
              <w:tabs>
                <w:tab w:val="left" w:pos="363"/>
                <w:tab w:val="left" w:pos="505"/>
              </w:tabs>
              <w:suppressAutoHyphens w:val="0"/>
              <w:ind w:left="0"/>
              <w:textAlignment w:val="baseline"/>
              <w:rPr>
                <w:rFonts w:ascii="Liberation Serif" w:hAnsi="Liberation Serif" w:cs="Liberation Serif"/>
              </w:rPr>
            </w:pPr>
            <w:r w:rsidRPr="00160AFF">
              <w:rPr>
                <w:rFonts w:ascii="Liberation Serif" w:hAnsi="Liberation Serif" w:cs="Liberation Serif"/>
              </w:rPr>
              <w:t>«Поддержка семьи»</w:t>
            </w:r>
          </w:p>
          <w:p w14:paraId="10E63B26" w14:textId="77777777" w:rsidR="00041787" w:rsidRPr="00160AFF" w:rsidRDefault="00041787" w:rsidP="00AF17BA">
            <w:pPr>
              <w:pStyle w:val="18"/>
              <w:shd w:val="clear" w:color="auto" w:fill="FFFFFF"/>
              <w:tabs>
                <w:tab w:val="left" w:pos="363"/>
                <w:tab w:val="left" w:pos="505"/>
              </w:tabs>
              <w:suppressAutoHyphens w:val="0"/>
              <w:ind w:left="0"/>
              <w:textAlignment w:val="baseline"/>
              <w:rPr>
                <w:rFonts w:ascii="Liberation Serif" w:hAnsi="Liberation Serif" w:cs="Liberation Serif"/>
              </w:rPr>
            </w:pPr>
            <w:r w:rsidRPr="00160AFF">
              <w:rPr>
                <w:rFonts w:ascii="Liberation Serif" w:hAnsi="Liberation Serif" w:cs="Liberation Serif"/>
              </w:rPr>
              <w:t>(Национального проекта Демография»);</w:t>
            </w:r>
          </w:p>
          <w:p w14:paraId="6B77E1FD" w14:textId="77777777" w:rsidR="00041787" w:rsidRPr="00160AFF" w:rsidRDefault="00041787" w:rsidP="00AF17BA">
            <w:pPr>
              <w:pStyle w:val="18"/>
              <w:numPr>
                <w:ilvl w:val="0"/>
                <w:numId w:val="24"/>
              </w:numPr>
              <w:shd w:val="clear" w:color="auto" w:fill="FFFFFF"/>
              <w:tabs>
                <w:tab w:val="left" w:pos="363"/>
                <w:tab w:val="left" w:pos="505"/>
              </w:tabs>
              <w:suppressAutoHyphens w:val="0"/>
              <w:ind w:left="0" w:firstLine="0"/>
              <w:textAlignment w:val="baseline"/>
            </w:pPr>
            <w:r w:rsidRPr="00160AFF">
              <w:t xml:space="preserve">Участие в реализации федерального проекта </w:t>
            </w:r>
          </w:p>
          <w:p w14:paraId="7125A829" w14:textId="77777777" w:rsidR="00041787" w:rsidRPr="00160AFF" w:rsidRDefault="00041787" w:rsidP="00AF17BA">
            <w:pPr>
              <w:pStyle w:val="18"/>
              <w:shd w:val="clear" w:color="auto" w:fill="FFFFFF"/>
              <w:tabs>
                <w:tab w:val="left" w:pos="363"/>
                <w:tab w:val="left" w:pos="505"/>
              </w:tabs>
              <w:suppressAutoHyphens w:val="0"/>
              <w:ind w:left="0"/>
              <w:textAlignment w:val="baseline"/>
            </w:pPr>
            <w:r w:rsidRPr="00160AFF">
              <w:t>«Многодетная семья»</w:t>
            </w:r>
          </w:p>
          <w:p w14:paraId="4CB11379" w14:textId="77777777" w:rsidR="00041787" w:rsidRPr="00160AFF" w:rsidRDefault="00041787" w:rsidP="00AF17BA">
            <w:pPr>
              <w:pStyle w:val="18"/>
              <w:shd w:val="clear" w:color="auto" w:fill="FFFFFF"/>
              <w:tabs>
                <w:tab w:val="left" w:pos="363"/>
                <w:tab w:val="left" w:pos="505"/>
              </w:tabs>
              <w:suppressAutoHyphens w:val="0"/>
              <w:ind w:left="0"/>
              <w:textAlignment w:val="baseline"/>
              <w:rPr>
                <w:rFonts w:ascii="Liberation Serif" w:hAnsi="Liberation Serif" w:cs="Liberation Serif"/>
              </w:rPr>
            </w:pPr>
            <w:r w:rsidRPr="00160AFF">
              <w:rPr>
                <w:rFonts w:ascii="Liberation Serif" w:hAnsi="Liberation Serif" w:cs="Liberation Serif"/>
              </w:rPr>
              <w:t>(Национального проекта Демография»)</w:t>
            </w:r>
          </w:p>
          <w:p w14:paraId="4044D60F" w14:textId="77777777" w:rsidR="00041787" w:rsidRPr="00160AFF" w:rsidRDefault="00041787" w:rsidP="00AF17BA">
            <w:pPr>
              <w:pStyle w:val="af2"/>
              <w:shd w:val="clear" w:color="auto" w:fill="FFFFFF"/>
              <w:tabs>
                <w:tab w:val="left" w:pos="241"/>
              </w:tabs>
              <w:spacing w:after="0" w:line="240" w:lineRule="auto"/>
              <w:ind w:left="0"/>
              <w:textAlignment w:val="baseline"/>
              <w:rPr>
                <w:rFonts w:ascii="Liberation Serif" w:hAnsi="Liberation Serif" w:cs="Times New Roman"/>
                <w:sz w:val="26"/>
                <w:szCs w:val="26"/>
                <w:u w:val="single"/>
              </w:rPr>
            </w:pPr>
          </w:p>
          <w:p w14:paraId="2BD4D3C5" w14:textId="77777777" w:rsidR="00041787" w:rsidRPr="00160AFF" w:rsidRDefault="00041787" w:rsidP="00AF17BA">
            <w:pPr>
              <w:pStyle w:val="af2"/>
              <w:shd w:val="clear" w:color="auto" w:fill="FFFFFF"/>
              <w:tabs>
                <w:tab w:val="left" w:pos="241"/>
              </w:tabs>
              <w:spacing w:after="0" w:line="240" w:lineRule="auto"/>
              <w:ind w:left="0"/>
              <w:textAlignment w:val="baseline"/>
              <w:rPr>
                <w:rFonts w:ascii="Liberation Serif" w:hAnsi="Liberation Serif" w:cs="Times New Roman"/>
                <w:sz w:val="26"/>
                <w:szCs w:val="26"/>
                <w:u w:val="single"/>
              </w:rPr>
            </w:pPr>
            <w:r w:rsidRPr="00160AFF">
              <w:rPr>
                <w:rFonts w:ascii="Liberation Serif" w:hAnsi="Liberation Serif" w:cs="Times New Roman"/>
                <w:sz w:val="26"/>
                <w:szCs w:val="26"/>
                <w:u w:val="single"/>
              </w:rPr>
              <w:t>Процессная часть:</w:t>
            </w:r>
          </w:p>
          <w:p w14:paraId="1ECCE9A3" w14:textId="77777777" w:rsidR="00041787" w:rsidRPr="00160AFF" w:rsidRDefault="00041787" w:rsidP="00AF17BA">
            <w:pPr>
              <w:pStyle w:val="18"/>
              <w:numPr>
                <w:ilvl w:val="0"/>
                <w:numId w:val="33"/>
              </w:numPr>
              <w:shd w:val="clear" w:color="auto" w:fill="FFFFFF"/>
              <w:tabs>
                <w:tab w:val="left" w:pos="363"/>
                <w:tab w:val="left" w:pos="505"/>
              </w:tabs>
              <w:ind w:left="0" w:firstLine="0"/>
              <w:textAlignment w:val="baseline"/>
              <w:rPr>
                <w:rFonts w:ascii="Liberation Serif" w:hAnsi="Liberation Serif" w:cs="Liberation Serif"/>
              </w:rPr>
            </w:pPr>
            <w:r w:rsidRPr="00160AFF">
              <w:rPr>
                <w:rFonts w:ascii="Liberation Serif" w:hAnsi="Liberation Serif" w:cs="Liberation Serif"/>
              </w:rPr>
              <w:t>Предоставление денежных выплат, пособий и компенсаций отдельным категориям граждан в соответствии с федеральным и областным законодательством;</w:t>
            </w:r>
          </w:p>
          <w:p w14:paraId="362BC71D" w14:textId="77777777" w:rsidR="00041787" w:rsidRPr="00160AFF" w:rsidRDefault="00041787" w:rsidP="00AF17BA">
            <w:pPr>
              <w:pStyle w:val="18"/>
              <w:numPr>
                <w:ilvl w:val="0"/>
                <w:numId w:val="33"/>
              </w:numPr>
              <w:shd w:val="clear" w:color="auto" w:fill="FFFFFF"/>
              <w:tabs>
                <w:tab w:val="left" w:pos="363"/>
                <w:tab w:val="left" w:pos="505"/>
              </w:tabs>
              <w:ind w:left="0" w:firstLine="0"/>
              <w:textAlignment w:val="baseline"/>
              <w:rPr>
                <w:rFonts w:ascii="Liberation Serif" w:hAnsi="Liberation Serif" w:cs="Liberation Serif"/>
              </w:rPr>
            </w:pPr>
            <w:r w:rsidRPr="00160AFF">
              <w:rPr>
                <w:rFonts w:ascii="Liberation Serif" w:hAnsi="Liberation Serif" w:cs="Liberation Serif"/>
              </w:rPr>
              <w:t>Предоставление дополнительных мер социальной поддержки отдельным категориям граждан;</w:t>
            </w:r>
          </w:p>
          <w:p w14:paraId="48828684" w14:textId="77777777" w:rsidR="00041787" w:rsidRPr="00160AFF" w:rsidRDefault="00041787" w:rsidP="00AF17BA">
            <w:pPr>
              <w:numPr>
                <w:ilvl w:val="0"/>
                <w:numId w:val="33"/>
              </w:numPr>
              <w:shd w:val="clear" w:color="auto" w:fill="FFFFFF"/>
              <w:tabs>
                <w:tab w:val="left" w:pos="363"/>
                <w:tab w:val="left" w:pos="505"/>
              </w:tabs>
              <w:suppressAutoHyphens w:val="0"/>
              <w:ind w:left="0" w:firstLine="0"/>
              <w:textAlignment w:val="baseline"/>
              <w:rPr>
                <w:rFonts w:ascii="Liberation Serif" w:hAnsi="Liberation Serif" w:cs="Liberation Serif"/>
              </w:rPr>
            </w:pPr>
            <w:r w:rsidRPr="00160AFF">
              <w:rPr>
                <w:rFonts w:ascii="Liberation Serif" w:hAnsi="Liberation Serif" w:cs="Liberation Serif"/>
              </w:rPr>
              <w:t>Обеспечение социальных выплат, пособий, компенсаций детям, семьям с детьми;</w:t>
            </w:r>
          </w:p>
          <w:p w14:paraId="526F4DC5" w14:textId="77777777" w:rsidR="00041787" w:rsidRPr="00160AFF" w:rsidRDefault="00041787" w:rsidP="00AF17BA">
            <w:pPr>
              <w:numPr>
                <w:ilvl w:val="0"/>
                <w:numId w:val="33"/>
              </w:numPr>
              <w:shd w:val="clear" w:color="auto" w:fill="FFFFFF"/>
              <w:tabs>
                <w:tab w:val="left" w:pos="363"/>
                <w:tab w:val="left" w:pos="505"/>
              </w:tabs>
              <w:ind w:left="0" w:firstLine="0"/>
              <w:textAlignment w:val="baseline"/>
              <w:rPr>
                <w:rFonts w:ascii="Liberation Serif" w:hAnsi="Liberation Serif" w:cs="Liberation Serif"/>
              </w:rPr>
            </w:pPr>
            <w:r w:rsidRPr="00160AFF">
              <w:rPr>
                <w:rFonts w:ascii="Liberation Serif" w:hAnsi="Liberation Serif" w:cs="Liberation Serif"/>
                <w:lang w:eastAsia="ru-RU"/>
              </w:rPr>
              <w:t>Мероприятия, направленные на улучшение жилищных условий отдельных категорий граждан</w:t>
            </w:r>
            <w:r w:rsidRPr="00160AFF">
              <w:rPr>
                <w:rFonts w:ascii="Liberation Serif" w:hAnsi="Liberation Serif" w:cs="Liberation Serif"/>
              </w:rPr>
              <w:t>;</w:t>
            </w:r>
          </w:p>
          <w:p w14:paraId="130753EA" w14:textId="77777777" w:rsidR="00041787" w:rsidRPr="00160AFF" w:rsidRDefault="00041787" w:rsidP="00AF17BA">
            <w:pPr>
              <w:pStyle w:val="ConsPlusNormal"/>
              <w:numPr>
                <w:ilvl w:val="0"/>
                <w:numId w:val="33"/>
              </w:numPr>
              <w:tabs>
                <w:tab w:val="left" w:pos="364"/>
              </w:tabs>
              <w:ind w:left="0" w:firstLine="0"/>
              <w:rPr>
                <w:rFonts w:ascii="Times New Roman" w:hAnsi="Times New Roman" w:cs="Times New Roman"/>
                <w:sz w:val="24"/>
                <w:szCs w:val="24"/>
              </w:rPr>
            </w:pPr>
            <w:r w:rsidRPr="00160AFF">
              <w:rPr>
                <w:rFonts w:ascii="Liberation Serif" w:hAnsi="Liberation Serif" w:cs="Liberation Serif"/>
                <w:sz w:val="24"/>
                <w:szCs w:val="24"/>
              </w:rPr>
              <w:t>Мероприятия, направленные на обеспечение доступной среды в городе Обнинске либо доступности получения отдельных видов услуг;</w:t>
            </w:r>
          </w:p>
          <w:p w14:paraId="1B2AE737" w14:textId="77777777" w:rsidR="00041787" w:rsidRPr="00160AFF" w:rsidRDefault="00041787" w:rsidP="00AF17BA">
            <w:pPr>
              <w:pStyle w:val="ConsPlusNormal"/>
              <w:numPr>
                <w:ilvl w:val="0"/>
                <w:numId w:val="33"/>
              </w:numPr>
              <w:tabs>
                <w:tab w:val="left" w:pos="364"/>
              </w:tabs>
              <w:ind w:left="0" w:firstLine="0"/>
              <w:rPr>
                <w:rFonts w:ascii="Times New Roman" w:hAnsi="Times New Roman" w:cs="Times New Roman"/>
                <w:i/>
                <w:sz w:val="24"/>
                <w:szCs w:val="24"/>
              </w:rPr>
            </w:pPr>
            <w:r w:rsidRPr="00160AFF">
              <w:rPr>
                <w:rFonts w:ascii="Times New Roman" w:hAnsi="Times New Roman" w:cs="Times New Roman"/>
                <w:i/>
                <w:sz w:val="24"/>
                <w:szCs w:val="24"/>
              </w:rPr>
              <w:t>Обеспечивающее направление</w:t>
            </w:r>
          </w:p>
          <w:p w14:paraId="57F4ED17" w14:textId="77777777" w:rsidR="00041787" w:rsidRPr="00160AFF" w:rsidRDefault="00041787" w:rsidP="00AF17BA">
            <w:pPr>
              <w:pStyle w:val="ConsPlusNormal"/>
              <w:tabs>
                <w:tab w:val="left" w:pos="364"/>
              </w:tabs>
              <w:ind w:firstLine="0"/>
              <w:rPr>
                <w:rFonts w:ascii="Times New Roman" w:hAnsi="Times New Roman" w:cs="Times New Roman"/>
                <w:sz w:val="24"/>
                <w:szCs w:val="24"/>
              </w:rPr>
            </w:pPr>
            <w:r w:rsidRPr="00160AFF">
              <w:rPr>
                <w:rFonts w:ascii="Times New Roman" w:hAnsi="Times New Roman" w:cs="Times New Roman"/>
                <w:sz w:val="24"/>
                <w:szCs w:val="24"/>
              </w:rPr>
              <w:t>Организация деятельности по руководству и управлению в системе социальной защиты города Обнинска</w:t>
            </w:r>
          </w:p>
        </w:tc>
      </w:tr>
      <w:tr w:rsidR="00041787" w:rsidRPr="00160AFF" w14:paraId="69348654" w14:textId="77777777" w:rsidTr="00AF17BA">
        <w:trPr>
          <w:trHeight w:val="567"/>
        </w:trPr>
        <w:tc>
          <w:tcPr>
            <w:tcW w:w="567" w:type="dxa"/>
            <w:tcBorders>
              <w:top w:val="single" w:sz="4" w:space="0" w:color="auto"/>
              <w:left w:val="single" w:sz="4" w:space="0" w:color="auto"/>
              <w:bottom w:val="single" w:sz="4" w:space="0" w:color="auto"/>
              <w:right w:val="single" w:sz="4" w:space="0" w:color="auto"/>
            </w:tcBorders>
          </w:tcPr>
          <w:p w14:paraId="1132D978" w14:textId="77777777" w:rsidR="00041787" w:rsidRPr="00160AFF" w:rsidRDefault="00041787" w:rsidP="00AF17BA">
            <w:pPr>
              <w:pStyle w:val="ConsPlusNormal"/>
              <w:numPr>
                <w:ilvl w:val="0"/>
                <w:numId w:val="14"/>
              </w:numPr>
              <w:suppressAutoHyphens w:val="0"/>
              <w:autoSpaceDN w:val="0"/>
              <w:adjustRightInd w:val="0"/>
              <w:ind w:left="170" w:hanging="90"/>
              <w:jc w:val="center"/>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14:paraId="66CD7EE6" w14:textId="77777777" w:rsidR="00041787" w:rsidRPr="00160AFF" w:rsidRDefault="00041787" w:rsidP="00AF17BA">
            <w:pPr>
              <w:pStyle w:val="ConsPlusNormal"/>
              <w:ind w:firstLine="0"/>
              <w:rPr>
                <w:rFonts w:ascii="Times New Roman" w:hAnsi="Times New Roman" w:cs="Times New Roman"/>
                <w:sz w:val="24"/>
                <w:szCs w:val="24"/>
              </w:rPr>
            </w:pPr>
            <w:r w:rsidRPr="00160AFF">
              <w:rPr>
                <w:rFonts w:ascii="Times New Roman" w:hAnsi="Times New Roman" w:cs="Times New Roman"/>
                <w:sz w:val="24"/>
                <w:szCs w:val="24"/>
              </w:rPr>
              <w:t>Показатели направлений</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748A2122" w14:textId="77777777" w:rsidR="00041787" w:rsidRPr="00160AFF" w:rsidRDefault="00041787" w:rsidP="00AF17BA">
            <w:pPr>
              <w:pStyle w:val="ConsPlusNormal"/>
              <w:numPr>
                <w:ilvl w:val="0"/>
                <w:numId w:val="28"/>
              </w:numPr>
              <w:tabs>
                <w:tab w:val="left" w:pos="505"/>
              </w:tabs>
              <w:suppressAutoHyphens w:val="0"/>
              <w:autoSpaceDN w:val="0"/>
              <w:adjustRightInd w:val="0"/>
              <w:ind w:left="80" w:firstLine="0"/>
              <w:rPr>
                <w:rFonts w:ascii="Times New Roman" w:hAnsi="Times New Roman" w:cs="Times New Roman"/>
                <w:sz w:val="24"/>
                <w:szCs w:val="24"/>
              </w:rPr>
            </w:pPr>
            <w:r w:rsidRPr="00160AFF">
              <w:rPr>
                <w:rFonts w:ascii="Times New Roman" w:hAnsi="Times New Roman" w:cs="Times New Roman"/>
                <w:sz w:val="24"/>
                <w:szCs w:val="24"/>
              </w:rPr>
              <w:t>Количество получателей социальных выплат, пособий, компенсаций детям, семьям с детьми, в рамках реализации федеральных проектов;</w:t>
            </w:r>
          </w:p>
          <w:p w14:paraId="7225FE8C" w14:textId="77777777" w:rsidR="00041787" w:rsidRPr="00160AFF" w:rsidRDefault="00041787" w:rsidP="00AF17BA">
            <w:pPr>
              <w:pStyle w:val="ConsPlusNormal"/>
              <w:numPr>
                <w:ilvl w:val="0"/>
                <w:numId w:val="28"/>
              </w:numPr>
              <w:tabs>
                <w:tab w:val="left" w:pos="505"/>
              </w:tabs>
              <w:suppressAutoHyphens w:val="0"/>
              <w:autoSpaceDN w:val="0"/>
              <w:adjustRightInd w:val="0"/>
              <w:ind w:left="80" w:firstLine="0"/>
              <w:rPr>
                <w:rFonts w:ascii="Times New Roman" w:hAnsi="Times New Roman" w:cs="Times New Roman"/>
                <w:sz w:val="24"/>
                <w:szCs w:val="24"/>
              </w:rPr>
            </w:pPr>
            <w:r w:rsidRPr="00160AFF">
              <w:rPr>
                <w:rFonts w:ascii="Times New Roman" w:hAnsi="Times New Roman" w:cs="Times New Roman"/>
                <w:sz w:val="24"/>
                <w:szCs w:val="24"/>
              </w:rPr>
              <w:t>Количество семей, получивших меры социальной поддержки по улучшению жилищных условий многодетных семей;</w:t>
            </w:r>
          </w:p>
          <w:p w14:paraId="36A341F6" w14:textId="77777777" w:rsidR="00041787" w:rsidRPr="00160AFF" w:rsidRDefault="00041787" w:rsidP="00AF17BA">
            <w:pPr>
              <w:pStyle w:val="ConsPlusNormal"/>
              <w:numPr>
                <w:ilvl w:val="0"/>
                <w:numId w:val="28"/>
              </w:numPr>
              <w:tabs>
                <w:tab w:val="left" w:pos="505"/>
              </w:tabs>
              <w:suppressAutoHyphens w:val="0"/>
              <w:autoSpaceDN w:val="0"/>
              <w:adjustRightInd w:val="0"/>
              <w:ind w:left="80" w:firstLine="0"/>
              <w:rPr>
                <w:rFonts w:ascii="Times New Roman" w:hAnsi="Times New Roman" w:cs="Times New Roman"/>
                <w:sz w:val="24"/>
                <w:szCs w:val="24"/>
              </w:rPr>
            </w:pPr>
            <w:r w:rsidRPr="00160AFF">
              <w:rPr>
                <w:rFonts w:ascii="Times New Roman" w:hAnsi="Times New Roman" w:cs="Times New Roman"/>
                <w:sz w:val="24"/>
                <w:szCs w:val="24"/>
              </w:rPr>
              <w:t>Количество граждан, получивших государственную социальную помощь на основании социального контракта;</w:t>
            </w:r>
          </w:p>
          <w:p w14:paraId="30265302" w14:textId="77777777" w:rsidR="00041787" w:rsidRPr="00160AFF" w:rsidRDefault="00041787" w:rsidP="00AF17BA">
            <w:pPr>
              <w:pStyle w:val="ConsPlusNormal"/>
              <w:numPr>
                <w:ilvl w:val="0"/>
                <w:numId w:val="28"/>
              </w:numPr>
              <w:tabs>
                <w:tab w:val="left" w:pos="505"/>
              </w:tabs>
              <w:suppressAutoHyphens w:val="0"/>
              <w:autoSpaceDN w:val="0"/>
              <w:adjustRightInd w:val="0"/>
              <w:ind w:left="80" w:firstLine="0"/>
              <w:rPr>
                <w:rFonts w:ascii="Times New Roman" w:hAnsi="Times New Roman" w:cs="Times New Roman"/>
                <w:sz w:val="24"/>
                <w:szCs w:val="24"/>
              </w:rPr>
            </w:pPr>
            <w:r w:rsidRPr="00160AFF">
              <w:rPr>
                <w:rFonts w:ascii="Times New Roman" w:hAnsi="Times New Roman" w:cs="Times New Roman"/>
                <w:sz w:val="24"/>
                <w:szCs w:val="24"/>
              </w:rPr>
              <w:t>Количество получателей ежемесячной денежной выплаты, назначаемой в случае рождения третьего ребенка или последующих детей до достижения ребенком возраста трех лет(за счет средств областного бюджета);</w:t>
            </w:r>
          </w:p>
          <w:p w14:paraId="494B48FF" w14:textId="77777777" w:rsidR="00041787" w:rsidRPr="00160AFF" w:rsidRDefault="00041787" w:rsidP="00AF17BA">
            <w:pPr>
              <w:pStyle w:val="ConsPlusNormal"/>
              <w:numPr>
                <w:ilvl w:val="0"/>
                <w:numId w:val="28"/>
              </w:numPr>
              <w:tabs>
                <w:tab w:val="left" w:pos="505"/>
              </w:tabs>
              <w:suppressAutoHyphens w:val="0"/>
              <w:autoSpaceDN w:val="0"/>
              <w:adjustRightInd w:val="0"/>
              <w:ind w:left="80" w:firstLine="0"/>
              <w:rPr>
                <w:rFonts w:ascii="Times New Roman" w:hAnsi="Times New Roman" w:cs="Times New Roman"/>
                <w:sz w:val="24"/>
                <w:szCs w:val="24"/>
              </w:rPr>
            </w:pPr>
            <w:r w:rsidRPr="00160AFF">
              <w:rPr>
                <w:rFonts w:ascii="Times New Roman" w:hAnsi="Times New Roman" w:cs="Times New Roman"/>
                <w:sz w:val="24"/>
                <w:szCs w:val="24"/>
              </w:rPr>
              <w:t>Количество получателей денежных выплат, пособий и компенсаций отдельным категориям граждан города в соответствии с федеральным и областным законодательством;</w:t>
            </w:r>
          </w:p>
          <w:p w14:paraId="683C2D3C" w14:textId="77777777" w:rsidR="00041787" w:rsidRPr="00160AFF" w:rsidRDefault="00041787" w:rsidP="00AF17BA">
            <w:pPr>
              <w:pStyle w:val="ConsPlusNormal"/>
              <w:numPr>
                <w:ilvl w:val="0"/>
                <w:numId w:val="28"/>
              </w:numPr>
              <w:tabs>
                <w:tab w:val="left" w:pos="505"/>
              </w:tabs>
              <w:suppressAutoHyphens w:val="0"/>
              <w:autoSpaceDN w:val="0"/>
              <w:adjustRightInd w:val="0"/>
              <w:ind w:left="80" w:firstLine="0"/>
              <w:rPr>
                <w:rFonts w:ascii="Times New Roman" w:hAnsi="Times New Roman" w:cs="Times New Roman"/>
                <w:sz w:val="24"/>
                <w:szCs w:val="24"/>
              </w:rPr>
            </w:pPr>
            <w:r w:rsidRPr="00160AFF">
              <w:rPr>
                <w:rFonts w:ascii="Times New Roman" w:hAnsi="Times New Roman" w:cs="Times New Roman"/>
                <w:sz w:val="24"/>
                <w:szCs w:val="24"/>
              </w:rPr>
              <w:t>Количество получателей ежегодной денежной выплаты лицам, награжденным нагрудным знаком "Почетный донор России";</w:t>
            </w:r>
          </w:p>
          <w:p w14:paraId="67A04564" w14:textId="77777777" w:rsidR="00041787" w:rsidRPr="00160AFF" w:rsidRDefault="00041787" w:rsidP="00AF17BA">
            <w:pPr>
              <w:pStyle w:val="ConsPlusNormal"/>
              <w:numPr>
                <w:ilvl w:val="0"/>
                <w:numId w:val="28"/>
              </w:numPr>
              <w:tabs>
                <w:tab w:val="left" w:pos="505"/>
              </w:tabs>
              <w:suppressAutoHyphens w:val="0"/>
              <w:autoSpaceDN w:val="0"/>
              <w:adjustRightInd w:val="0"/>
              <w:ind w:left="80" w:firstLine="0"/>
              <w:rPr>
                <w:rFonts w:ascii="Times New Roman" w:hAnsi="Times New Roman" w:cs="Times New Roman"/>
                <w:sz w:val="24"/>
                <w:szCs w:val="24"/>
              </w:rPr>
            </w:pPr>
            <w:r w:rsidRPr="00160AFF">
              <w:rPr>
                <w:rFonts w:ascii="Times New Roman" w:hAnsi="Times New Roman" w:cs="Times New Roman"/>
                <w:sz w:val="24"/>
                <w:szCs w:val="24"/>
              </w:rPr>
              <w:t>Количество получателей компенсация расходов на оплату жилищно-коммунальных услуг отдельным категориям граждан за счет средств Федерального бюджета;</w:t>
            </w:r>
          </w:p>
          <w:p w14:paraId="0A92EB11" w14:textId="77777777" w:rsidR="00041787" w:rsidRPr="00160AFF" w:rsidRDefault="00041787" w:rsidP="00AF17BA">
            <w:pPr>
              <w:pStyle w:val="ConsPlusNormal"/>
              <w:numPr>
                <w:ilvl w:val="0"/>
                <w:numId w:val="28"/>
              </w:numPr>
              <w:tabs>
                <w:tab w:val="left" w:pos="505"/>
              </w:tabs>
              <w:suppressAutoHyphens w:val="0"/>
              <w:autoSpaceDN w:val="0"/>
              <w:adjustRightInd w:val="0"/>
              <w:ind w:left="80" w:firstLine="0"/>
              <w:rPr>
                <w:rFonts w:ascii="Times New Roman" w:hAnsi="Times New Roman" w:cs="Times New Roman"/>
                <w:sz w:val="24"/>
                <w:szCs w:val="24"/>
              </w:rPr>
            </w:pPr>
            <w:r w:rsidRPr="00160AFF">
              <w:rPr>
                <w:rFonts w:ascii="Times New Roman" w:hAnsi="Times New Roman" w:cs="Times New Roman"/>
                <w:sz w:val="24"/>
                <w:szCs w:val="24"/>
              </w:rPr>
              <w:t>Количество получателей субсидий на оплату жилого помещения и коммунальных услуг;</w:t>
            </w:r>
          </w:p>
          <w:p w14:paraId="4150A791" w14:textId="77777777" w:rsidR="00041787" w:rsidRPr="00160AFF" w:rsidRDefault="00041787" w:rsidP="00AF17BA">
            <w:pPr>
              <w:pStyle w:val="ConsPlusNormal"/>
              <w:numPr>
                <w:ilvl w:val="0"/>
                <w:numId w:val="28"/>
              </w:numPr>
              <w:tabs>
                <w:tab w:val="left" w:pos="505"/>
              </w:tabs>
              <w:suppressAutoHyphens w:val="0"/>
              <w:autoSpaceDN w:val="0"/>
              <w:adjustRightInd w:val="0"/>
              <w:ind w:left="80" w:firstLine="0"/>
              <w:rPr>
                <w:rFonts w:ascii="Times New Roman" w:hAnsi="Times New Roman" w:cs="Times New Roman"/>
                <w:sz w:val="24"/>
                <w:szCs w:val="24"/>
              </w:rPr>
            </w:pPr>
            <w:r w:rsidRPr="00160AFF">
              <w:rPr>
                <w:rFonts w:ascii="Times New Roman" w:hAnsi="Times New Roman" w:cs="Times New Roman"/>
                <w:sz w:val="24"/>
                <w:szCs w:val="24"/>
              </w:rPr>
              <w:lastRenderedPageBreak/>
              <w:t>Количество получателей социальной помощи отдельным категориям граждан, находящимся в трудной жизненной ситуации,  за счет средств областного бюджета;</w:t>
            </w:r>
          </w:p>
          <w:p w14:paraId="4E394EF3" w14:textId="77777777" w:rsidR="00041787" w:rsidRPr="00160AFF" w:rsidRDefault="00041787" w:rsidP="00AF17BA">
            <w:pPr>
              <w:pStyle w:val="ConsPlusNormal"/>
              <w:numPr>
                <w:ilvl w:val="0"/>
                <w:numId w:val="28"/>
              </w:numPr>
              <w:tabs>
                <w:tab w:val="left" w:pos="505"/>
              </w:tabs>
              <w:suppressAutoHyphens w:val="0"/>
              <w:autoSpaceDN w:val="0"/>
              <w:adjustRightInd w:val="0"/>
              <w:ind w:left="80" w:firstLine="0"/>
              <w:rPr>
                <w:rFonts w:ascii="Times New Roman" w:hAnsi="Times New Roman" w:cs="Times New Roman"/>
                <w:sz w:val="24"/>
                <w:szCs w:val="24"/>
              </w:rPr>
            </w:pPr>
            <w:r w:rsidRPr="00160AFF">
              <w:rPr>
                <w:rFonts w:ascii="Times New Roman" w:hAnsi="Times New Roman" w:cs="Times New Roman"/>
                <w:sz w:val="24"/>
                <w:szCs w:val="24"/>
              </w:rPr>
              <w:t>Количество патронатных семей для граждан пожилого возраста и инвалидов в Калужской области;</w:t>
            </w:r>
          </w:p>
          <w:p w14:paraId="0796A1FD" w14:textId="77777777" w:rsidR="00041787" w:rsidRPr="00160AFF" w:rsidRDefault="00041787" w:rsidP="00AF17BA">
            <w:pPr>
              <w:pStyle w:val="ConsPlusNormal"/>
              <w:numPr>
                <w:ilvl w:val="0"/>
                <w:numId w:val="28"/>
              </w:numPr>
              <w:tabs>
                <w:tab w:val="left" w:pos="505"/>
              </w:tabs>
              <w:suppressAutoHyphens w:val="0"/>
              <w:autoSpaceDN w:val="0"/>
              <w:adjustRightInd w:val="0"/>
              <w:ind w:left="80" w:firstLine="0"/>
              <w:rPr>
                <w:rFonts w:ascii="Times New Roman" w:hAnsi="Times New Roman" w:cs="Times New Roman"/>
                <w:sz w:val="24"/>
                <w:szCs w:val="24"/>
              </w:rPr>
            </w:pPr>
            <w:r w:rsidRPr="00160AFF">
              <w:rPr>
                <w:rFonts w:ascii="Times New Roman" w:hAnsi="Times New Roman" w:cs="Times New Roman"/>
                <w:sz w:val="24"/>
                <w:szCs w:val="24"/>
              </w:rPr>
              <w:t>Количество получателей дополнительной меры социальной поддержки отдельным категориям граждан на возмещение расходов, связанных с установкой внутридомового газового оборудования;</w:t>
            </w:r>
          </w:p>
          <w:p w14:paraId="38D114FE" w14:textId="77777777" w:rsidR="00041787" w:rsidRPr="00160AFF" w:rsidRDefault="00041787" w:rsidP="00AF17BA">
            <w:pPr>
              <w:pStyle w:val="ConsPlusNormal"/>
              <w:numPr>
                <w:ilvl w:val="0"/>
                <w:numId w:val="28"/>
              </w:numPr>
              <w:tabs>
                <w:tab w:val="left" w:pos="505"/>
              </w:tabs>
              <w:suppressAutoHyphens w:val="0"/>
              <w:autoSpaceDN w:val="0"/>
              <w:adjustRightInd w:val="0"/>
              <w:ind w:left="80" w:firstLine="0"/>
              <w:rPr>
                <w:rFonts w:ascii="Times New Roman" w:hAnsi="Times New Roman" w:cs="Times New Roman"/>
                <w:sz w:val="24"/>
                <w:szCs w:val="24"/>
              </w:rPr>
            </w:pPr>
            <w:r w:rsidRPr="00160AFF">
              <w:rPr>
                <w:rFonts w:ascii="Times New Roman" w:hAnsi="Times New Roman" w:cs="Times New Roman"/>
                <w:sz w:val="24"/>
                <w:szCs w:val="24"/>
              </w:rPr>
              <w:t>Количество получателей меры социальной поддержки по оплате за жилое помещение и коммунальные услуги отдельным категориям граждан за счет средств местного бюджета;</w:t>
            </w:r>
          </w:p>
          <w:p w14:paraId="481F22F3" w14:textId="77777777" w:rsidR="00041787" w:rsidRPr="00160AFF" w:rsidRDefault="00041787" w:rsidP="00AF17BA">
            <w:pPr>
              <w:pStyle w:val="ConsPlusNormal"/>
              <w:numPr>
                <w:ilvl w:val="0"/>
                <w:numId w:val="28"/>
              </w:numPr>
              <w:tabs>
                <w:tab w:val="left" w:pos="505"/>
              </w:tabs>
              <w:suppressAutoHyphens w:val="0"/>
              <w:autoSpaceDN w:val="0"/>
              <w:adjustRightInd w:val="0"/>
              <w:ind w:left="80" w:firstLine="0"/>
              <w:rPr>
                <w:rFonts w:ascii="Times New Roman" w:hAnsi="Times New Roman" w:cs="Times New Roman"/>
                <w:sz w:val="24"/>
                <w:szCs w:val="24"/>
              </w:rPr>
            </w:pPr>
            <w:r w:rsidRPr="00160AFF">
              <w:rPr>
                <w:rFonts w:ascii="Times New Roman" w:hAnsi="Times New Roman" w:cs="Times New Roman"/>
                <w:sz w:val="24"/>
                <w:szCs w:val="24"/>
              </w:rPr>
              <w:t>Количество получателей социальной помощи отдельным категориям граждан, находящимся в трудной жизненной ситуации, за счет средств местного бюджета;</w:t>
            </w:r>
          </w:p>
          <w:p w14:paraId="6D8C9379" w14:textId="77777777" w:rsidR="00041787" w:rsidRPr="00160AFF" w:rsidRDefault="00041787" w:rsidP="00AF17BA">
            <w:pPr>
              <w:pStyle w:val="ConsPlusNormal"/>
              <w:numPr>
                <w:ilvl w:val="0"/>
                <w:numId w:val="28"/>
              </w:numPr>
              <w:tabs>
                <w:tab w:val="left" w:pos="505"/>
              </w:tabs>
              <w:suppressAutoHyphens w:val="0"/>
              <w:autoSpaceDN w:val="0"/>
              <w:adjustRightInd w:val="0"/>
              <w:ind w:left="80" w:firstLine="0"/>
              <w:rPr>
                <w:rFonts w:ascii="Times New Roman" w:hAnsi="Times New Roman" w:cs="Times New Roman"/>
                <w:sz w:val="24"/>
                <w:szCs w:val="24"/>
              </w:rPr>
            </w:pPr>
            <w:r w:rsidRPr="00160AFF">
              <w:rPr>
                <w:rFonts w:ascii="Times New Roman" w:hAnsi="Times New Roman" w:cs="Times New Roman"/>
                <w:sz w:val="24"/>
                <w:szCs w:val="24"/>
              </w:rPr>
              <w:t>Количество проведенных социально-значимых мероприятий;</w:t>
            </w:r>
          </w:p>
          <w:p w14:paraId="450288EF" w14:textId="77777777" w:rsidR="00041787" w:rsidRPr="00160AFF" w:rsidRDefault="00041787" w:rsidP="00AF17BA">
            <w:pPr>
              <w:pStyle w:val="ConsPlusNormal"/>
              <w:numPr>
                <w:ilvl w:val="0"/>
                <w:numId w:val="28"/>
              </w:numPr>
              <w:tabs>
                <w:tab w:val="left" w:pos="505"/>
              </w:tabs>
              <w:suppressAutoHyphens w:val="0"/>
              <w:autoSpaceDN w:val="0"/>
              <w:adjustRightInd w:val="0"/>
              <w:ind w:left="80" w:firstLine="0"/>
              <w:rPr>
                <w:rFonts w:ascii="Times New Roman" w:hAnsi="Times New Roman" w:cs="Times New Roman"/>
                <w:sz w:val="24"/>
                <w:szCs w:val="24"/>
              </w:rPr>
            </w:pPr>
            <w:r w:rsidRPr="00160AFF">
              <w:rPr>
                <w:rFonts w:ascii="Times New Roman" w:hAnsi="Times New Roman" w:cs="Times New Roman"/>
                <w:sz w:val="24"/>
                <w:szCs w:val="24"/>
              </w:rPr>
              <w:t>Количество почетных граждан города Обнинска, получивших выплаты;</w:t>
            </w:r>
          </w:p>
          <w:p w14:paraId="0D4C1BF5" w14:textId="77777777" w:rsidR="00041787" w:rsidRPr="00160AFF" w:rsidRDefault="00041787" w:rsidP="00AF17BA">
            <w:pPr>
              <w:pStyle w:val="ConsPlusNormal"/>
              <w:numPr>
                <w:ilvl w:val="0"/>
                <w:numId w:val="28"/>
              </w:numPr>
              <w:tabs>
                <w:tab w:val="left" w:pos="505"/>
              </w:tabs>
              <w:suppressAutoHyphens w:val="0"/>
              <w:autoSpaceDN w:val="0"/>
              <w:adjustRightInd w:val="0"/>
              <w:ind w:left="80" w:firstLine="0"/>
              <w:rPr>
                <w:rFonts w:ascii="Times New Roman" w:hAnsi="Times New Roman" w:cs="Times New Roman"/>
                <w:sz w:val="24"/>
                <w:szCs w:val="24"/>
              </w:rPr>
            </w:pPr>
            <w:r w:rsidRPr="00160AFF">
              <w:rPr>
                <w:rFonts w:ascii="Times New Roman" w:hAnsi="Times New Roman" w:cs="Times New Roman"/>
                <w:sz w:val="24"/>
                <w:szCs w:val="24"/>
              </w:rPr>
              <w:t>Количество граждан, получивших единовременную выплату в связи с юбилеем и принимавших участие в мероприятиях, посвященных юбилейной дате;</w:t>
            </w:r>
          </w:p>
          <w:p w14:paraId="3BD94565" w14:textId="77777777" w:rsidR="00041787" w:rsidRPr="00160AFF" w:rsidRDefault="00041787" w:rsidP="00AF17BA">
            <w:pPr>
              <w:pStyle w:val="ConsPlusNormal"/>
              <w:numPr>
                <w:ilvl w:val="0"/>
                <w:numId w:val="28"/>
              </w:numPr>
              <w:tabs>
                <w:tab w:val="left" w:pos="505"/>
              </w:tabs>
              <w:suppressAutoHyphens w:val="0"/>
              <w:autoSpaceDN w:val="0"/>
              <w:adjustRightInd w:val="0"/>
              <w:ind w:left="80" w:firstLine="0"/>
              <w:rPr>
                <w:rFonts w:ascii="Times New Roman" w:hAnsi="Times New Roman" w:cs="Times New Roman"/>
                <w:sz w:val="24"/>
                <w:szCs w:val="24"/>
              </w:rPr>
            </w:pPr>
            <w:r w:rsidRPr="00160AFF">
              <w:rPr>
                <w:rFonts w:ascii="Times New Roman" w:hAnsi="Times New Roman" w:cs="Times New Roman"/>
                <w:sz w:val="24"/>
                <w:szCs w:val="24"/>
              </w:rPr>
              <w:t>Количество граждан, награжденных дипломом и почетным знаком "Признательность города Обнинска" и получивших единовременное вознаграждение;</w:t>
            </w:r>
          </w:p>
          <w:p w14:paraId="194800CC" w14:textId="77777777" w:rsidR="00041787" w:rsidRPr="00160AFF" w:rsidRDefault="00041787" w:rsidP="00AF17BA">
            <w:pPr>
              <w:pStyle w:val="ConsPlusNormal"/>
              <w:numPr>
                <w:ilvl w:val="0"/>
                <w:numId w:val="28"/>
              </w:numPr>
              <w:tabs>
                <w:tab w:val="left" w:pos="505"/>
              </w:tabs>
              <w:suppressAutoHyphens w:val="0"/>
              <w:autoSpaceDN w:val="0"/>
              <w:adjustRightInd w:val="0"/>
              <w:ind w:left="80" w:firstLine="0"/>
              <w:rPr>
                <w:rFonts w:ascii="Times New Roman" w:hAnsi="Times New Roman" w:cs="Times New Roman"/>
                <w:sz w:val="24"/>
                <w:szCs w:val="24"/>
              </w:rPr>
            </w:pPr>
            <w:r w:rsidRPr="00160AFF">
              <w:rPr>
                <w:rFonts w:ascii="Times New Roman" w:hAnsi="Times New Roman" w:cs="Times New Roman"/>
                <w:sz w:val="24"/>
                <w:szCs w:val="24"/>
              </w:rPr>
              <w:t>Количество граждан, получивших ежемесячную доплату к страховой пенсии лицам, замещавшим муниципальные должности и должности муниципальной службы;</w:t>
            </w:r>
          </w:p>
          <w:p w14:paraId="7A53420F" w14:textId="77777777" w:rsidR="00041787" w:rsidRPr="00160AFF" w:rsidRDefault="00041787" w:rsidP="00AF17BA">
            <w:pPr>
              <w:pStyle w:val="ConsPlusNormal"/>
              <w:numPr>
                <w:ilvl w:val="0"/>
                <w:numId w:val="28"/>
              </w:numPr>
              <w:tabs>
                <w:tab w:val="left" w:pos="505"/>
              </w:tabs>
              <w:suppressAutoHyphens w:val="0"/>
              <w:autoSpaceDN w:val="0"/>
              <w:adjustRightInd w:val="0"/>
              <w:ind w:left="80" w:firstLine="0"/>
              <w:rPr>
                <w:rFonts w:ascii="Times New Roman" w:hAnsi="Times New Roman" w:cs="Times New Roman"/>
                <w:sz w:val="24"/>
                <w:szCs w:val="24"/>
              </w:rPr>
            </w:pPr>
            <w:r w:rsidRPr="00160AFF">
              <w:rPr>
                <w:rFonts w:ascii="Times New Roman" w:hAnsi="Times New Roman" w:cs="Times New Roman"/>
                <w:sz w:val="24"/>
                <w:szCs w:val="24"/>
              </w:rPr>
              <w:t>Количество граждан, получивших выплату денежной компенсации за наем (поднаем) жилых помещений;</w:t>
            </w:r>
          </w:p>
          <w:p w14:paraId="671A433E" w14:textId="77777777" w:rsidR="00041787" w:rsidRPr="00160AFF" w:rsidRDefault="00041787" w:rsidP="00AF17BA">
            <w:pPr>
              <w:pStyle w:val="ConsPlusNormal"/>
              <w:numPr>
                <w:ilvl w:val="0"/>
                <w:numId w:val="28"/>
              </w:numPr>
              <w:tabs>
                <w:tab w:val="left" w:pos="505"/>
              </w:tabs>
              <w:suppressAutoHyphens w:val="0"/>
              <w:autoSpaceDN w:val="0"/>
              <w:adjustRightInd w:val="0"/>
              <w:ind w:left="80" w:firstLine="0"/>
              <w:rPr>
                <w:rFonts w:ascii="Times New Roman" w:hAnsi="Times New Roman" w:cs="Times New Roman"/>
                <w:sz w:val="24"/>
                <w:szCs w:val="24"/>
              </w:rPr>
            </w:pPr>
            <w:r w:rsidRPr="00160AFF">
              <w:rPr>
                <w:rFonts w:ascii="Times New Roman" w:hAnsi="Times New Roman" w:cs="Times New Roman"/>
                <w:sz w:val="24"/>
                <w:szCs w:val="24"/>
              </w:rPr>
              <w:t>Количество граждан, получивших компенсацию отдельным категориям граждан оплаты взноса на капитальный ремонт общего имущества в многоквартирном доме;</w:t>
            </w:r>
          </w:p>
          <w:p w14:paraId="75927CDC" w14:textId="77777777" w:rsidR="00041787" w:rsidRPr="00160AFF" w:rsidRDefault="00041787" w:rsidP="00AF17BA">
            <w:pPr>
              <w:pStyle w:val="ConsPlusNormal"/>
              <w:numPr>
                <w:ilvl w:val="0"/>
                <w:numId w:val="28"/>
              </w:numPr>
              <w:tabs>
                <w:tab w:val="left" w:pos="505"/>
              </w:tabs>
              <w:suppressAutoHyphens w:val="0"/>
              <w:autoSpaceDN w:val="0"/>
              <w:adjustRightInd w:val="0"/>
              <w:ind w:left="80" w:firstLine="0"/>
              <w:rPr>
                <w:rFonts w:ascii="Times New Roman" w:hAnsi="Times New Roman" w:cs="Times New Roman"/>
                <w:sz w:val="24"/>
                <w:szCs w:val="24"/>
              </w:rPr>
            </w:pPr>
            <w:r w:rsidRPr="00160AFF">
              <w:rPr>
                <w:rFonts w:ascii="Times New Roman" w:hAnsi="Times New Roman" w:cs="Times New Roman"/>
                <w:sz w:val="24"/>
                <w:szCs w:val="24"/>
              </w:rPr>
              <w:t>Количество граждан, получивших социальные выплаты, пособия, компенсации детям, семьям с детьми за счет средств областного бюджета;</w:t>
            </w:r>
          </w:p>
          <w:p w14:paraId="0FCCEDE0" w14:textId="77777777" w:rsidR="00041787" w:rsidRPr="00160AFF" w:rsidRDefault="00041787" w:rsidP="00AF17BA">
            <w:pPr>
              <w:pStyle w:val="ConsPlusNormal"/>
              <w:numPr>
                <w:ilvl w:val="0"/>
                <w:numId w:val="28"/>
              </w:numPr>
              <w:tabs>
                <w:tab w:val="left" w:pos="505"/>
              </w:tabs>
              <w:suppressAutoHyphens w:val="0"/>
              <w:autoSpaceDN w:val="0"/>
              <w:adjustRightInd w:val="0"/>
              <w:ind w:left="80" w:firstLine="0"/>
              <w:rPr>
                <w:rFonts w:ascii="Times New Roman" w:hAnsi="Times New Roman" w:cs="Times New Roman"/>
                <w:sz w:val="24"/>
                <w:szCs w:val="24"/>
              </w:rPr>
            </w:pPr>
            <w:r w:rsidRPr="00160AFF">
              <w:rPr>
                <w:rFonts w:ascii="Times New Roman" w:hAnsi="Times New Roman" w:cs="Times New Roman"/>
                <w:sz w:val="24"/>
                <w:szCs w:val="24"/>
              </w:rPr>
              <w:t>Количество граждан, получивших дополнительное единовременное пособие в связи с рождением ребенка;</w:t>
            </w:r>
          </w:p>
          <w:p w14:paraId="43CE57DB" w14:textId="77777777" w:rsidR="00041787" w:rsidRPr="00160AFF" w:rsidRDefault="00041787" w:rsidP="00AF17BA">
            <w:pPr>
              <w:pStyle w:val="ConsPlusNormal"/>
              <w:numPr>
                <w:ilvl w:val="0"/>
                <w:numId w:val="28"/>
              </w:numPr>
              <w:tabs>
                <w:tab w:val="left" w:pos="505"/>
              </w:tabs>
              <w:suppressAutoHyphens w:val="0"/>
              <w:autoSpaceDN w:val="0"/>
              <w:adjustRightInd w:val="0"/>
              <w:ind w:left="80" w:firstLine="0"/>
              <w:rPr>
                <w:rFonts w:ascii="Times New Roman" w:hAnsi="Times New Roman" w:cs="Times New Roman"/>
                <w:sz w:val="24"/>
                <w:szCs w:val="24"/>
              </w:rPr>
            </w:pPr>
            <w:r w:rsidRPr="00160AFF">
              <w:rPr>
                <w:rFonts w:ascii="Times New Roman" w:hAnsi="Times New Roman" w:cs="Times New Roman"/>
                <w:sz w:val="24"/>
                <w:szCs w:val="24"/>
              </w:rPr>
              <w:t>Количество граждан, получивших, ежемесячной денежной выплаты, назначаемой в случае рождения третьего ребенка или последующих детей до достижения ребенком возраста трех лет;</w:t>
            </w:r>
          </w:p>
          <w:p w14:paraId="5E0D5036" w14:textId="77777777" w:rsidR="00041787" w:rsidRPr="00160AFF" w:rsidRDefault="00041787" w:rsidP="00AF17BA">
            <w:pPr>
              <w:pStyle w:val="ConsPlusNormal"/>
              <w:numPr>
                <w:ilvl w:val="0"/>
                <w:numId w:val="28"/>
              </w:numPr>
              <w:tabs>
                <w:tab w:val="left" w:pos="505"/>
              </w:tabs>
              <w:suppressAutoHyphens w:val="0"/>
              <w:autoSpaceDN w:val="0"/>
              <w:adjustRightInd w:val="0"/>
              <w:ind w:left="80" w:firstLine="0"/>
              <w:rPr>
                <w:rFonts w:ascii="Times New Roman" w:hAnsi="Times New Roman" w:cs="Times New Roman"/>
                <w:sz w:val="24"/>
                <w:szCs w:val="24"/>
              </w:rPr>
            </w:pPr>
            <w:r w:rsidRPr="00160AFF">
              <w:rPr>
                <w:rFonts w:ascii="Times New Roman" w:hAnsi="Times New Roman" w:cs="Times New Roman"/>
                <w:sz w:val="24"/>
                <w:szCs w:val="24"/>
              </w:rPr>
              <w:t>Количество семей, получивших денежную компенсацию расходов по оплате процентной ставки по кредиту, полученному для приобретения или строительства жилья или приобретения земельного участка под индивидуальное жилищное строительство;</w:t>
            </w:r>
          </w:p>
          <w:p w14:paraId="3FCB17C9" w14:textId="77777777" w:rsidR="00041787" w:rsidRPr="00160AFF" w:rsidRDefault="00041787" w:rsidP="00AF17BA">
            <w:pPr>
              <w:pStyle w:val="ConsPlusNormal"/>
              <w:numPr>
                <w:ilvl w:val="0"/>
                <w:numId w:val="28"/>
              </w:numPr>
              <w:tabs>
                <w:tab w:val="left" w:pos="505"/>
              </w:tabs>
              <w:suppressAutoHyphens w:val="0"/>
              <w:autoSpaceDN w:val="0"/>
              <w:adjustRightInd w:val="0"/>
              <w:ind w:left="80" w:firstLine="0"/>
              <w:rPr>
                <w:rFonts w:ascii="Times New Roman" w:hAnsi="Times New Roman" w:cs="Times New Roman"/>
                <w:sz w:val="24"/>
                <w:szCs w:val="24"/>
              </w:rPr>
            </w:pPr>
            <w:r w:rsidRPr="00160AFF">
              <w:rPr>
                <w:rFonts w:ascii="Times New Roman" w:hAnsi="Times New Roman" w:cs="Times New Roman"/>
                <w:sz w:val="24"/>
                <w:szCs w:val="24"/>
              </w:rPr>
              <w:t>Количество семей, получивших социальные выплаты на приобретение (строительство) жилья;</w:t>
            </w:r>
          </w:p>
          <w:p w14:paraId="6D5C50A2" w14:textId="77777777" w:rsidR="00041787" w:rsidRPr="00160AFF" w:rsidRDefault="00041787" w:rsidP="00AF17BA">
            <w:pPr>
              <w:pStyle w:val="ConsPlusNormal"/>
              <w:numPr>
                <w:ilvl w:val="0"/>
                <w:numId w:val="28"/>
              </w:numPr>
              <w:tabs>
                <w:tab w:val="left" w:pos="505"/>
              </w:tabs>
              <w:suppressAutoHyphens w:val="0"/>
              <w:autoSpaceDN w:val="0"/>
              <w:adjustRightInd w:val="0"/>
              <w:ind w:left="80" w:firstLine="0"/>
              <w:rPr>
                <w:rFonts w:ascii="Times New Roman" w:hAnsi="Times New Roman" w:cs="Times New Roman"/>
                <w:sz w:val="24"/>
                <w:szCs w:val="24"/>
              </w:rPr>
            </w:pPr>
            <w:r w:rsidRPr="00160AFF">
              <w:rPr>
                <w:rFonts w:ascii="Times New Roman" w:hAnsi="Times New Roman" w:cs="Times New Roman"/>
                <w:sz w:val="24"/>
                <w:szCs w:val="24"/>
              </w:rPr>
              <w:t>Количество объектов, оснащенных возможностью беспрепятственного доступа инвалидов и маломобильных граждан к объектам городской инфраструктуры и обеспечение условий доступности для инвалидов жилых помещений и общего имущества в многоквартирном доме;</w:t>
            </w:r>
          </w:p>
          <w:p w14:paraId="098E5629" w14:textId="77777777" w:rsidR="00041787" w:rsidRPr="00160AFF" w:rsidRDefault="00041787" w:rsidP="00AF17BA">
            <w:pPr>
              <w:pStyle w:val="ConsPlusNormal"/>
              <w:numPr>
                <w:ilvl w:val="0"/>
                <w:numId w:val="28"/>
              </w:numPr>
              <w:tabs>
                <w:tab w:val="left" w:pos="505"/>
              </w:tabs>
              <w:suppressAutoHyphens w:val="0"/>
              <w:autoSpaceDN w:val="0"/>
              <w:adjustRightInd w:val="0"/>
              <w:ind w:left="80" w:firstLine="0"/>
              <w:rPr>
                <w:rFonts w:ascii="Times New Roman" w:hAnsi="Times New Roman" w:cs="Times New Roman"/>
                <w:sz w:val="24"/>
                <w:szCs w:val="24"/>
              </w:rPr>
            </w:pPr>
            <w:r w:rsidRPr="00160AFF">
              <w:rPr>
                <w:rFonts w:ascii="Times New Roman" w:hAnsi="Times New Roman" w:cs="Times New Roman"/>
                <w:sz w:val="24"/>
                <w:szCs w:val="24"/>
              </w:rPr>
              <w:t xml:space="preserve">Количество граждан, прошедших курс реабилитации для </w:t>
            </w:r>
            <w:r w:rsidRPr="00160AFF">
              <w:rPr>
                <w:rFonts w:ascii="Times New Roman" w:hAnsi="Times New Roman" w:cs="Times New Roman"/>
                <w:sz w:val="24"/>
                <w:szCs w:val="24"/>
              </w:rPr>
              <w:lastRenderedPageBreak/>
              <w:t>граждан с нарушением функций опорно-двигательного аппарата;</w:t>
            </w:r>
          </w:p>
          <w:p w14:paraId="348C0763" w14:textId="77777777" w:rsidR="00041787" w:rsidRPr="00160AFF" w:rsidRDefault="00041787" w:rsidP="00AF17BA">
            <w:pPr>
              <w:pStyle w:val="ConsPlusNormal"/>
              <w:numPr>
                <w:ilvl w:val="0"/>
                <w:numId w:val="28"/>
              </w:numPr>
              <w:tabs>
                <w:tab w:val="left" w:pos="505"/>
              </w:tabs>
              <w:suppressAutoHyphens w:val="0"/>
              <w:autoSpaceDN w:val="0"/>
              <w:adjustRightInd w:val="0"/>
              <w:ind w:left="80" w:firstLine="0"/>
              <w:rPr>
                <w:rFonts w:ascii="Times New Roman" w:hAnsi="Times New Roman" w:cs="Times New Roman"/>
                <w:sz w:val="24"/>
                <w:szCs w:val="24"/>
              </w:rPr>
            </w:pPr>
            <w:r w:rsidRPr="00160AFF">
              <w:rPr>
                <w:rFonts w:ascii="Times New Roman" w:hAnsi="Times New Roman" w:cs="Times New Roman"/>
                <w:sz w:val="24"/>
                <w:szCs w:val="24"/>
              </w:rPr>
              <w:t>Количество граждан,  прошедших курс оздоровления;</w:t>
            </w:r>
          </w:p>
          <w:p w14:paraId="7B04260C" w14:textId="77777777" w:rsidR="00041787" w:rsidRPr="00160AFF" w:rsidRDefault="00041787" w:rsidP="00AF17BA">
            <w:pPr>
              <w:pStyle w:val="ConsPlusNormal"/>
              <w:numPr>
                <w:ilvl w:val="0"/>
                <w:numId w:val="28"/>
              </w:numPr>
              <w:tabs>
                <w:tab w:val="left" w:pos="505"/>
              </w:tabs>
              <w:suppressAutoHyphens w:val="0"/>
              <w:autoSpaceDN w:val="0"/>
              <w:adjustRightInd w:val="0"/>
              <w:ind w:left="80" w:firstLine="0"/>
              <w:rPr>
                <w:rFonts w:ascii="Times New Roman" w:hAnsi="Times New Roman" w:cs="Times New Roman"/>
                <w:sz w:val="24"/>
                <w:szCs w:val="24"/>
              </w:rPr>
            </w:pPr>
            <w:r w:rsidRPr="00160AFF">
              <w:rPr>
                <w:rFonts w:ascii="Times New Roman" w:hAnsi="Times New Roman" w:cs="Times New Roman"/>
                <w:sz w:val="24"/>
                <w:szCs w:val="24"/>
              </w:rPr>
              <w:t>Количество проведенных клубных мероприятий.</w:t>
            </w:r>
          </w:p>
        </w:tc>
      </w:tr>
      <w:tr w:rsidR="00041787" w:rsidRPr="00160AFF" w14:paraId="30F68708" w14:textId="77777777" w:rsidTr="00AF17BA">
        <w:trPr>
          <w:trHeight w:val="567"/>
        </w:trPr>
        <w:tc>
          <w:tcPr>
            <w:tcW w:w="567" w:type="dxa"/>
            <w:tcBorders>
              <w:top w:val="single" w:sz="4" w:space="0" w:color="auto"/>
              <w:left w:val="single" w:sz="4" w:space="0" w:color="auto"/>
              <w:bottom w:val="single" w:sz="4" w:space="0" w:color="auto"/>
              <w:right w:val="single" w:sz="4" w:space="0" w:color="auto"/>
            </w:tcBorders>
          </w:tcPr>
          <w:p w14:paraId="1F123AFB" w14:textId="77777777" w:rsidR="00041787" w:rsidRPr="00160AFF" w:rsidRDefault="00041787" w:rsidP="00AF17BA">
            <w:pPr>
              <w:pStyle w:val="ConsPlusNormal"/>
              <w:numPr>
                <w:ilvl w:val="0"/>
                <w:numId w:val="14"/>
              </w:numPr>
              <w:tabs>
                <w:tab w:val="clear" w:pos="0"/>
                <w:tab w:val="num" w:pos="80"/>
              </w:tabs>
              <w:suppressAutoHyphens w:val="0"/>
              <w:autoSpaceDN w:val="0"/>
              <w:adjustRightInd w:val="0"/>
              <w:ind w:left="170" w:hanging="90"/>
              <w:jc w:val="center"/>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14:paraId="196D6955" w14:textId="77777777" w:rsidR="00041787" w:rsidRPr="00160AFF" w:rsidRDefault="00041787" w:rsidP="00AF17BA">
            <w:pPr>
              <w:pStyle w:val="ConsPlusNormal"/>
              <w:ind w:firstLine="0"/>
              <w:rPr>
                <w:rFonts w:ascii="Times New Roman" w:hAnsi="Times New Roman" w:cs="Times New Roman"/>
                <w:sz w:val="24"/>
                <w:szCs w:val="24"/>
              </w:rPr>
            </w:pPr>
            <w:r w:rsidRPr="00160AFF">
              <w:rPr>
                <w:rFonts w:ascii="Times New Roman" w:hAnsi="Times New Roman" w:cs="Times New Roman"/>
                <w:sz w:val="24"/>
                <w:szCs w:val="24"/>
              </w:rPr>
              <w:t>Объемы и источники финансирования муниципальной программы по годам ее реализации</w:t>
            </w:r>
          </w:p>
        </w:tc>
        <w:tc>
          <w:tcPr>
            <w:tcW w:w="6946" w:type="dxa"/>
            <w:tcBorders>
              <w:top w:val="single" w:sz="4" w:space="0" w:color="auto"/>
              <w:left w:val="single" w:sz="4" w:space="0" w:color="auto"/>
              <w:bottom w:val="single" w:sz="4" w:space="0" w:color="auto"/>
              <w:right w:val="single" w:sz="4" w:space="0" w:color="auto"/>
            </w:tcBorders>
          </w:tcPr>
          <w:p w14:paraId="156E938F" w14:textId="77777777" w:rsidR="00041787" w:rsidRPr="00160AFF" w:rsidRDefault="00041787" w:rsidP="00AF17BA">
            <w:pPr>
              <w:rPr>
                <w:rFonts w:ascii="Liberation Serif" w:hAnsi="Liberation Serif" w:cs="Liberation Serif"/>
                <w:lang w:eastAsia="ru-RU"/>
              </w:rPr>
            </w:pPr>
            <w:r w:rsidRPr="00160AFF">
              <w:rPr>
                <w:rFonts w:ascii="Liberation Serif" w:hAnsi="Liberation Serif" w:cs="Liberation Serif"/>
                <w:lang w:eastAsia="ru-RU"/>
              </w:rPr>
              <w:t xml:space="preserve">Общий объем финансирования муниципальной программы составляет </w:t>
            </w:r>
            <w:r w:rsidRPr="00160AFF">
              <w:t>4 993 396,4</w:t>
            </w:r>
            <w:r w:rsidRPr="00160AFF">
              <w:rPr>
                <w:rFonts w:ascii="Liberation Serif" w:hAnsi="Liberation Serif" w:cs="Liberation Serif"/>
                <w:b/>
                <w:bCs/>
                <w:lang w:eastAsia="ru-RU"/>
              </w:rPr>
              <w:t>тыс. руб.,</w:t>
            </w:r>
          </w:p>
          <w:p w14:paraId="4E1F98D5" w14:textId="77777777" w:rsidR="00041787" w:rsidRPr="00160AFF" w:rsidRDefault="00041787" w:rsidP="00AF17BA">
            <w:pPr>
              <w:rPr>
                <w:rFonts w:ascii="Liberation Serif" w:hAnsi="Liberation Serif" w:cs="Liberation Serif"/>
                <w:lang w:eastAsia="ru-RU"/>
              </w:rPr>
            </w:pPr>
            <w:r w:rsidRPr="00160AFF">
              <w:rPr>
                <w:rFonts w:ascii="Liberation Serif" w:hAnsi="Liberation Serif" w:cs="Liberation Serif"/>
                <w:lang w:eastAsia="ru-RU"/>
              </w:rPr>
              <w:t>в том числе:</w:t>
            </w:r>
          </w:p>
          <w:p w14:paraId="2D3712F3" w14:textId="77777777" w:rsidR="00041787" w:rsidRPr="00160AFF" w:rsidRDefault="00041787" w:rsidP="00AF17BA">
            <w:pPr>
              <w:rPr>
                <w:rFonts w:ascii="Liberation Serif" w:hAnsi="Liberation Serif" w:cs="Liberation Serif"/>
                <w:lang w:eastAsia="ru-RU"/>
              </w:rPr>
            </w:pPr>
            <w:r w:rsidRPr="00160AFF">
              <w:rPr>
                <w:rFonts w:ascii="Liberation Serif" w:hAnsi="Liberation Serif" w:cs="Liberation Serif"/>
                <w:lang w:eastAsia="ru-RU"/>
              </w:rPr>
              <w:t xml:space="preserve">- по годам: </w:t>
            </w:r>
          </w:p>
          <w:p w14:paraId="34DEB983" w14:textId="77777777" w:rsidR="00041787" w:rsidRPr="00160AFF" w:rsidRDefault="00041787" w:rsidP="00AF17BA">
            <w:pPr>
              <w:rPr>
                <w:rFonts w:ascii="Liberation Serif" w:hAnsi="Liberation Serif" w:cs="Liberation Serif"/>
                <w:lang w:eastAsia="ru-RU"/>
              </w:rPr>
            </w:pPr>
            <w:r w:rsidRPr="00160AFF">
              <w:rPr>
                <w:rFonts w:ascii="Liberation Serif" w:hAnsi="Liberation Serif" w:cs="Liberation Serif"/>
                <w:lang w:eastAsia="ru-RU"/>
              </w:rPr>
              <w:t xml:space="preserve">2025 год – </w:t>
            </w:r>
            <w:r w:rsidRPr="00160AFF">
              <w:t>846 004,5</w:t>
            </w:r>
            <w:r w:rsidRPr="00160AFF">
              <w:rPr>
                <w:rFonts w:ascii="Liberation Serif" w:hAnsi="Liberation Serif" w:cs="Liberation Serif"/>
                <w:lang w:eastAsia="ru-RU"/>
              </w:rPr>
              <w:t>тыс. руб.;</w:t>
            </w:r>
          </w:p>
          <w:p w14:paraId="5F7FAA22" w14:textId="77777777" w:rsidR="00041787" w:rsidRPr="00160AFF" w:rsidRDefault="00041787" w:rsidP="00AF17BA">
            <w:pPr>
              <w:shd w:val="clear" w:color="auto" w:fill="FFFFFF"/>
              <w:rPr>
                <w:rFonts w:ascii="Liberation Serif" w:hAnsi="Liberation Serif" w:cs="Liberation Serif"/>
                <w:lang w:eastAsia="ru-RU"/>
              </w:rPr>
            </w:pPr>
            <w:r w:rsidRPr="00160AFF">
              <w:rPr>
                <w:rFonts w:ascii="Liberation Serif" w:hAnsi="Liberation Serif" w:cs="Liberation Serif"/>
                <w:lang w:eastAsia="ru-RU"/>
              </w:rPr>
              <w:t xml:space="preserve">2026 год – </w:t>
            </w:r>
            <w:r w:rsidRPr="00160AFF">
              <w:t>822 929,5</w:t>
            </w:r>
            <w:r w:rsidRPr="00160AFF">
              <w:rPr>
                <w:rFonts w:ascii="Liberation Serif" w:hAnsi="Liberation Serif" w:cs="Liberation Serif"/>
                <w:lang w:eastAsia="ru-RU"/>
              </w:rPr>
              <w:t>тыс. руб.;</w:t>
            </w:r>
          </w:p>
          <w:p w14:paraId="3FAEC87F" w14:textId="77777777" w:rsidR="00041787" w:rsidRPr="00160AFF" w:rsidRDefault="00041787" w:rsidP="00AF17BA">
            <w:pPr>
              <w:shd w:val="clear" w:color="auto" w:fill="FFFFFF"/>
              <w:rPr>
                <w:rFonts w:ascii="Liberation Serif" w:hAnsi="Liberation Serif" w:cs="Liberation Serif"/>
                <w:lang w:eastAsia="ru-RU"/>
              </w:rPr>
            </w:pPr>
            <w:r w:rsidRPr="00160AFF">
              <w:rPr>
                <w:rFonts w:ascii="Liberation Serif" w:hAnsi="Liberation Serif" w:cs="Liberation Serif"/>
                <w:lang w:eastAsia="ru-RU"/>
              </w:rPr>
              <w:t xml:space="preserve">2027 год – </w:t>
            </w:r>
            <w:r w:rsidRPr="00160AFF">
              <w:t>831 115,6</w:t>
            </w:r>
            <w:r w:rsidRPr="00160AFF">
              <w:rPr>
                <w:rFonts w:ascii="Liberation Serif" w:hAnsi="Liberation Serif" w:cs="Liberation Serif"/>
                <w:lang w:eastAsia="ru-RU"/>
              </w:rPr>
              <w:t>тыс. руб.;</w:t>
            </w:r>
          </w:p>
          <w:p w14:paraId="2F4E8A6D" w14:textId="77777777" w:rsidR="00041787" w:rsidRPr="00160AFF" w:rsidRDefault="00041787" w:rsidP="00AF17BA">
            <w:pPr>
              <w:shd w:val="clear" w:color="auto" w:fill="FFFFFF"/>
              <w:rPr>
                <w:rFonts w:ascii="Liberation Serif" w:hAnsi="Liberation Serif" w:cs="Liberation Serif"/>
                <w:lang w:eastAsia="ru-RU"/>
              </w:rPr>
            </w:pPr>
            <w:r w:rsidRPr="00160AFF">
              <w:rPr>
                <w:rFonts w:ascii="Liberation Serif" w:hAnsi="Liberation Serif" w:cs="Liberation Serif"/>
                <w:lang w:eastAsia="ru-RU"/>
              </w:rPr>
              <w:t xml:space="preserve">2028 год – </w:t>
            </w:r>
            <w:r w:rsidRPr="00160AFF">
              <w:t>831 115,6</w:t>
            </w:r>
            <w:r w:rsidRPr="00160AFF">
              <w:rPr>
                <w:rFonts w:ascii="Liberation Serif" w:hAnsi="Liberation Serif" w:cs="Liberation Serif"/>
                <w:lang w:eastAsia="ru-RU"/>
              </w:rPr>
              <w:t>тыс. руб.;</w:t>
            </w:r>
          </w:p>
          <w:p w14:paraId="73214CB7" w14:textId="77777777" w:rsidR="00041787" w:rsidRPr="00160AFF" w:rsidRDefault="00041787" w:rsidP="00AF17BA">
            <w:pPr>
              <w:shd w:val="clear" w:color="auto" w:fill="FFFFFF"/>
              <w:rPr>
                <w:rFonts w:ascii="Liberation Serif" w:hAnsi="Liberation Serif" w:cs="Liberation Serif"/>
                <w:lang w:eastAsia="ru-RU"/>
              </w:rPr>
            </w:pPr>
            <w:r w:rsidRPr="00160AFF">
              <w:rPr>
                <w:rFonts w:ascii="Liberation Serif" w:hAnsi="Liberation Serif" w:cs="Liberation Serif"/>
                <w:lang w:eastAsia="ru-RU"/>
              </w:rPr>
              <w:t xml:space="preserve">2029 год – </w:t>
            </w:r>
            <w:r w:rsidRPr="00160AFF">
              <w:t>831 115,6</w:t>
            </w:r>
            <w:r w:rsidRPr="00160AFF">
              <w:rPr>
                <w:rFonts w:ascii="Liberation Serif" w:hAnsi="Liberation Serif" w:cs="Liberation Serif"/>
                <w:lang w:eastAsia="ru-RU"/>
              </w:rPr>
              <w:t>тыс. руб.;</w:t>
            </w:r>
          </w:p>
          <w:p w14:paraId="5F88EF81" w14:textId="77777777" w:rsidR="00041787" w:rsidRPr="00160AFF" w:rsidRDefault="00041787" w:rsidP="00AF17BA">
            <w:pPr>
              <w:shd w:val="clear" w:color="auto" w:fill="FFFFFF"/>
              <w:rPr>
                <w:rFonts w:ascii="Liberation Serif" w:hAnsi="Liberation Serif" w:cs="Liberation Serif"/>
                <w:lang w:eastAsia="ru-RU"/>
              </w:rPr>
            </w:pPr>
            <w:r w:rsidRPr="00160AFF">
              <w:rPr>
                <w:rFonts w:ascii="Liberation Serif" w:hAnsi="Liberation Serif" w:cs="Liberation Serif"/>
                <w:lang w:eastAsia="ru-RU"/>
              </w:rPr>
              <w:t xml:space="preserve">2030 год – </w:t>
            </w:r>
            <w:r w:rsidRPr="00160AFF">
              <w:t>831 115,6</w:t>
            </w:r>
            <w:r w:rsidRPr="00160AFF">
              <w:rPr>
                <w:rFonts w:ascii="Liberation Serif" w:hAnsi="Liberation Serif" w:cs="Liberation Serif"/>
                <w:lang w:eastAsia="ru-RU"/>
              </w:rPr>
              <w:t>тыс. руб.</w:t>
            </w:r>
          </w:p>
          <w:p w14:paraId="23591EC7" w14:textId="77777777" w:rsidR="00041787" w:rsidRPr="00160AFF" w:rsidRDefault="00041787" w:rsidP="00AF17BA">
            <w:pPr>
              <w:shd w:val="clear" w:color="auto" w:fill="FFFFFF"/>
              <w:rPr>
                <w:rFonts w:ascii="Liberation Serif" w:hAnsi="Liberation Serif" w:cs="Liberation Serif"/>
                <w:lang w:eastAsia="ru-RU"/>
              </w:rPr>
            </w:pPr>
          </w:p>
          <w:p w14:paraId="2CFE75E3" w14:textId="77777777" w:rsidR="00041787" w:rsidRPr="00160AFF" w:rsidRDefault="00041787" w:rsidP="00AF17BA">
            <w:pPr>
              <w:shd w:val="clear" w:color="auto" w:fill="FFFFFF"/>
              <w:rPr>
                <w:rFonts w:ascii="Liberation Serif" w:hAnsi="Liberation Serif" w:cs="Liberation Serif"/>
                <w:lang w:eastAsia="ru-RU"/>
              </w:rPr>
            </w:pPr>
            <w:r w:rsidRPr="00160AFF">
              <w:rPr>
                <w:rFonts w:ascii="Liberation Serif" w:hAnsi="Liberation Serif" w:cs="Liberation Serif"/>
                <w:lang w:eastAsia="ru-RU"/>
              </w:rPr>
              <w:t xml:space="preserve">- из средств федерального бюджета – </w:t>
            </w:r>
          </w:p>
          <w:p w14:paraId="38FD44C8" w14:textId="77777777" w:rsidR="00041787" w:rsidRPr="00160AFF" w:rsidRDefault="00041787" w:rsidP="00AF17BA">
            <w:pPr>
              <w:rPr>
                <w:rFonts w:ascii="Liberation Serif" w:hAnsi="Liberation Serif" w:cs="Liberation Serif"/>
                <w:lang w:eastAsia="ru-RU"/>
              </w:rPr>
            </w:pPr>
            <w:r w:rsidRPr="00160AFF">
              <w:rPr>
                <w:lang w:eastAsia="ru-RU"/>
              </w:rPr>
              <w:t>737 771,0</w:t>
            </w:r>
            <w:r w:rsidRPr="00160AFF">
              <w:rPr>
                <w:rFonts w:ascii="Liberation Serif" w:hAnsi="Liberation Serif" w:cs="Liberation Serif"/>
                <w:b/>
                <w:bCs/>
                <w:lang w:eastAsia="ru-RU"/>
              </w:rPr>
              <w:t xml:space="preserve"> тыс. руб.,</w:t>
            </w:r>
          </w:p>
          <w:p w14:paraId="674472C9" w14:textId="77777777" w:rsidR="00041787" w:rsidRPr="00160AFF" w:rsidRDefault="00041787" w:rsidP="00AF17BA">
            <w:pPr>
              <w:rPr>
                <w:rFonts w:ascii="Liberation Serif" w:hAnsi="Liberation Serif" w:cs="Liberation Serif"/>
                <w:lang w:eastAsia="ru-RU"/>
              </w:rPr>
            </w:pPr>
            <w:r w:rsidRPr="00160AFF">
              <w:rPr>
                <w:rFonts w:ascii="Liberation Serif" w:hAnsi="Liberation Serif" w:cs="Liberation Serif"/>
                <w:lang w:eastAsia="ru-RU"/>
              </w:rPr>
              <w:t>в том числе:</w:t>
            </w:r>
          </w:p>
          <w:p w14:paraId="47F489D2" w14:textId="77777777" w:rsidR="00041787" w:rsidRPr="00160AFF" w:rsidRDefault="00041787" w:rsidP="00AF17BA">
            <w:pPr>
              <w:rPr>
                <w:rFonts w:ascii="Liberation Serif" w:hAnsi="Liberation Serif" w:cs="Liberation Serif"/>
                <w:lang w:eastAsia="ru-RU"/>
              </w:rPr>
            </w:pPr>
            <w:r w:rsidRPr="00160AFF">
              <w:rPr>
                <w:rFonts w:ascii="Liberation Serif" w:hAnsi="Liberation Serif" w:cs="Liberation Serif"/>
                <w:lang w:eastAsia="ru-RU"/>
              </w:rPr>
              <w:t xml:space="preserve">- по годам: </w:t>
            </w:r>
          </w:p>
          <w:p w14:paraId="0B582059" w14:textId="77777777" w:rsidR="00041787" w:rsidRPr="00160AFF" w:rsidRDefault="00041787" w:rsidP="00AF17BA">
            <w:pPr>
              <w:rPr>
                <w:rFonts w:ascii="Liberation Serif" w:hAnsi="Liberation Serif" w:cs="Liberation Serif"/>
                <w:lang w:eastAsia="ru-RU"/>
              </w:rPr>
            </w:pPr>
            <w:r w:rsidRPr="00160AFF">
              <w:rPr>
                <w:rFonts w:ascii="Liberation Serif" w:hAnsi="Liberation Serif" w:cs="Liberation Serif"/>
                <w:lang w:eastAsia="ru-RU"/>
              </w:rPr>
              <w:t xml:space="preserve">2025 год – </w:t>
            </w:r>
            <w:r w:rsidRPr="00160AFF">
              <w:rPr>
                <w:lang w:eastAsia="ru-RU"/>
              </w:rPr>
              <w:t>137 156,8</w:t>
            </w:r>
            <w:r w:rsidRPr="00160AFF">
              <w:rPr>
                <w:rFonts w:ascii="Liberation Serif" w:hAnsi="Liberation Serif" w:cs="Liberation Serif"/>
                <w:lang w:eastAsia="ru-RU"/>
              </w:rPr>
              <w:t>тыс. руб.;</w:t>
            </w:r>
          </w:p>
          <w:p w14:paraId="4EDDAEC1" w14:textId="77777777" w:rsidR="00041787" w:rsidRPr="00160AFF" w:rsidRDefault="00041787" w:rsidP="00AF17BA">
            <w:pPr>
              <w:shd w:val="clear" w:color="auto" w:fill="FFFFFF"/>
              <w:rPr>
                <w:rFonts w:ascii="Liberation Serif" w:hAnsi="Liberation Serif" w:cs="Liberation Serif"/>
                <w:lang w:eastAsia="ru-RU"/>
              </w:rPr>
            </w:pPr>
            <w:r w:rsidRPr="00160AFF">
              <w:rPr>
                <w:rFonts w:ascii="Liberation Serif" w:hAnsi="Liberation Serif" w:cs="Liberation Serif"/>
                <w:lang w:eastAsia="ru-RU"/>
              </w:rPr>
              <w:t xml:space="preserve">2026 год – </w:t>
            </w:r>
            <w:r w:rsidRPr="00160AFF">
              <w:rPr>
                <w:lang w:eastAsia="ru-RU"/>
              </w:rPr>
              <w:t>118 277,4</w:t>
            </w:r>
            <w:r w:rsidRPr="00160AFF">
              <w:rPr>
                <w:rFonts w:ascii="Liberation Serif" w:hAnsi="Liberation Serif" w:cs="Liberation Serif"/>
                <w:lang w:eastAsia="ru-RU"/>
              </w:rPr>
              <w:t xml:space="preserve"> тыс. руб.;</w:t>
            </w:r>
          </w:p>
          <w:p w14:paraId="2985F356" w14:textId="77777777" w:rsidR="00041787" w:rsidRPr="00160AFF" w:rsidRDefault="00041787" w:rsidP="00AF17BA">
            <w:pPr>
              <w:shd w:val="clear" w:color="auto" w:fill="FFFFFF"/>
              <w:rPr>
                <w:rFonts w:ascii="Liberation Serif" w:hAnsi="Liberation Serif" w:cs="Liberation Serif"/>
                <w:lang w:eastAsia="ru-RU"/>
              </w:rPr>
            </w:pPr>
            <w:r w:rsidRPr="00160AFF">
              <w:rPr>
                <w:rFonts w:ascii="Liberation Serif" w:hAnsi="Liberation Serif" w:cs="Liberation Serif"/>
                <w:lang w:eastAsia="ru-RU"/>
              </w:rPr>
              <w:t xml:space="preserve">2027 год – </w:t>
            </w:r>
            <w:r w:rsidRPr="00160AFF">
              <w:rPr>
                <w:lang w:eastAsia="ru-RU"/>
              </w:rPr>
              <w:t>120 584,2</w:t>
            </w:r>
            <w:r w:rsidRPr="00160AFF">
              <w:rPr>
                <w:rFonts w:ascii="Liberation Serif" w:hAnsi="Liberation Serif" w:cs="Liberation Serif"/>
                <w:lang w:eastAsia="ru-RU"/>
              </w:rPr>
              <w:t>тыс. руб.;</w:t>
            </w:r>
          </w:p>
          <w:p w14:paraId="12D50030" w14:textId="77777777" w:rsidR="00041787" w:rsidRPr="00160AFF" w:rsidRDefault="00041787" w:rsidP="00AF17BA">
            <w:pPr>
              <w:shd w:val="clear" w:color="auto" w:fill="FFFFFF"/>
              <w:rPr>
                <w:rFonts w:ascii="Liberation Serif" w:hAnsi="Liberation Serif" w:cs="Liberation Serif"/>
                <w:lang w:eastAsia="ru-RU"/>
              </w:rPr>
            </w:pPr>
            <w:r w:rsidRPr="00160AFF">
              <w:rPr>
                <w:rFonts w:ascii="Liberation Serif" w:hAnsi="Liberation Serif" w:cs="Liberation Serif"/>
                <w:lang w:eastAsia="ru-RU"/>
              </w:rPr>
              <w:t xml:space="preserve">2028 год – </w:t>
            </w:r>
            <w:r w:rsidRPr="00160AFF">
              <w:rPr>
                <w:lang w:eastAsia="ru-RU"/>
              </w:rPr>
              <w:t>120 584,2</w:t>
            </w:r>
            <w:r w:rsidRPr="00160AFF">
              <w:rPr>
                <w:rFonts w:ascii="Liberation Serif" w:hAnsi="Liberation Serif" w:cs="Liberation Serif"/>
                <w:lang w:eastAsia="ru-RU"/>
              </w:rPr>
              <w:t>тыс. руб.;</w:t>
            </w:r>
          </w:p>
          <w:p w14:paraId="1074F207" w14:textId="77777777" w:rsidR="00041787" w:rsidRPr="00160AFF" w:rsidRDefault="00041787" w:rsidP="00AF17BA">
            <w:pPr>
              <w:shd w:val="clear" w:color="auto" w:fill="FFFFFF"/>
              <w:rPr>
                <w:rFonts w:ascii="Liberation Serif" w:hAnsi="Liberation Serif" w:cs="Liberation Serif"/>
                <w:lang w:eastAsia="ru-RU"/>
              </w:rPr>
            </w:pPr>
            <w:r w:rsidRPr="00160AFF">
              <w:rPr>
                <w:rFonts w:ascii="Liberation Serif" w:hAnsi="Liberation Serif" w:cs="Liberation Serif"/>
                <w:lang w:eastAsia="ru-RU"/>
              </w:rPr>
              <w:t xml:space="preserve">2029 год – </w:t>
            </w:r>
            <w:r w:rsidRPr="00160AFF">
              <w:rPr>
                <w:lang w:eastAsia="ru-RU"/>
              </w:rPr>
              <w:t>120 584,2</w:t>
            </w:r>
            <w:r w:rsidRPr="00160AFF">
              <w:rPr>
                <w:rFonts w:ascii="Liberation Serif" w:hAnsi="Liberation Serif" w:cs="Liberation Serif"/>
                <w:lang w:eastAsia="ru-RU"/>
              </w:rPr>
              <w:t>тыс. руб.;</w:t>
            </w:r>
          </w:p>
          <w:p w14:paraId="7175C00C" w14:textId="77777777" w:rsidR="00041787" w:rsidRPr="00160AFF" w:rsidRDefault="00041787" w:rsidP="00AF17BA">
            <w:pPr>
              <w:shd w:val="clear" w:color="auto" w:fill="FFFFFF"/>
              <w:rPr>
                <w:rFonts w:ascii="Liberation Serif" w:hAnsi="Liberation Serif" w:cs="Liberation Serif"/>
                <w:lang w:eastAsia="ru-RU"/>
              </w:rPr>
            </w:pPr>
            <w:r w:rsidRPr="00160AFF">
              <w:rPr>
                <w:rFonts w:ascii="Liberation Serif" w:hAnsi="Liberation Serif" w:cs="Liberation Serif"/>
                <w:lang w:eastAsia="ru-RU"/>
              </w:rPr>
              <w:t xml:space="preserve">2030 год – </w:t>
            </w:r>
            <w:r w:rsidRPr="00160AFF">
              <w:rPr>
                <w:lang w:eastAsia="ru-RU"/>
              </w:rPr>
              <w:t>120 584,2</w:t>
            </w:r>
            <w:r w:rsidRPr="00160AFF">
              <w:rPr>
                <w:rFonts w:ascii="Liberation Serif" w:hAnsi="Liberation Serif" w:cs="Liberation Serif"/>
                <w:lang w:eastAsia="ru-RU"/>
              </w:rPr>
              <w:t>тыс. руб.</w:t>
            </w:r>
          </w:p>
          <w:p w14:paraId="4D556D77" w14:textId="77777777" w:rsidR="00041787" w:rsidRPr="00160AFF" w:rsidRDefault="00041787" w:rsidP="00AF17BA">
            <w:pPr>
              <w:shd w:val="clear" w:color="auto" w:fill="FFFFFF"/>
              <w:rPr>
                <w:rFonts w:ascii="Liberation Serif" w:hAnsi="Liberation Serif" w:cs="Liberation Serif"/>
                <w:lang w:eastAsia="ru-RU"/>
              </w:rPr>
            </w:pPr>
          </w:p>
          <w:p w14:paraId="615557A7" w14:textId="77777777" w:rsidR="00041787" w:rsidRPr="00160AFF" w:rsidRDefault="00041787" w:rsidP="00AF17BA">
            <w:pPr>
              <w:shd w:val="clear" w:color="auto" w:fill="FFFFFF"/>
              <w:rPr>
                <w:rFonts w:ascii="Liberation Serif" w:hAnsi="Liberation Serif" w:cs="Liberation Serif"/>
                <w:lang w:eastAsia="ru-RU"/>
              </w:rPr>
            </w:pPr>
            <w:r w:rsidRPr="00160AFF">
              <w:rPr>
                <w:rFonts w:ascii="Liberation Serif" w:hAnsi="Liberation Serif" w:cs="Liberation Serif"/>
                <w:lang w:eastAsia="ru-RU"/>
              </w:rPr>
              <w:t xml:space="preserve">- из средств областного бюджета Калужской области –  </w:t>
            </w:r>
          </w:p>
          <w:p w14:paraId="22109150" w14:textId="77777777" w:rsidR="00041787" w:rsidRPr="00160AFF" w:rsidRDefault="00041787" w:rsidP="00AF17BA">
            <w:pPr>
              <w:rPr>
                <w:rFonts w:ascii="Liberation Serif" w:hAnsi="Liberation Serif" w:cs="Liberation Serif"/>
                <w:lang w:eastAsia="ru-RU"/>
              </w:rPr>
            </w:pPr>
            <w:r w:rsidRPr="00160AFF">
              <w:t>3 720 200,2</w:t>
            </w:r>
            <w:r w:rsidRPr="00160AFF">
              <w:rPr>
                <w:rFonts w:ascii="Liberation Serif" w:hAnsi="Liberation Serif" w:cs="Liberation Serif"/>
                <w:b/>
                <w:bCs/>
                <w:lang w:eastAsia="ru-RU"/>
              </w:rPr>
              <w:t>тыс. руб.,</w:t>
            </w:r>
          </w:p>
          <w:p w14:paraId="70A37643" w14:textId="77777777" w:rsidR="00041787" w:rsidRPr="00160AFF" w:rsidRDefault="00041787" w:rsidP="00AF17BA">
            <w:pPr>
              <w:rPr>
                <w:rFonts w:ascii="Liberation Serif" w:hAnsi="Liberation Serif" w:cs="Liberation Serif"/>
                <w:lang w:eastAsia="ru-RU"/>
              </w:rPr>
            </w:pPr>
            <w:r w:rsidRPr="00160AFF">
              <w:rPr>
                <w:rFonts w:ascii="Liberation Serif" w:hAnsi="Liberation Serif" w:cs="Liberation Serif"/>
                <w:lang w:eastAsia="ru-RU"/>
              </w:rPr>
              <w:t>в том числе:</w:t>
            </w:r>
          </w:p>
          <w:p w14:paraId="49FCDE20" w14:textId="77777777" w:rsidR="00041787" w:rsidRPr="00160AFF" w:rsidRDefault="00041787" w:rsidP="00AF17BA">
            <w:pPr>
              <w:rPr>
                <w:rFonts w:ascii="Liberation Serif" w:hAnsi="Liberation Serif" w:cs="Liberation Serif"/>
                <w:lang w:eastAsia="ru-RU"/>
              </w:rPr>
            </w:pPr>
            <w:r w:rsidRPr="00160AFF">
              <w:rPr>
                <w:rFonts w:ascii="Liberation Serif" w:hAnsi="Liberation Serif" w:cs="Liberation Serif"/>
                <w:lang w:eastAsia="ru-RU"/>
              </w:rPr>
              <w:t xml:space="preserve">- по годам: </w:t>
            </w:r>
          </w:p>
          <w:p w14:paraId="04E26026" w14:textId="77777777" w:rsidR="00041787" w:rsidRPr="00160AFF" w:rsidRDefault="00041787" w:rsidP="00AF17BA">
            <w:pPr>
              <w:rPr>
                <w:rFonts w:ascii="Liberation Serif" w:hAnsi="Liberation Serif" w:cs="Liberation Serif"/>
                <w:lang w:eastAsia="ru-RU"/>
              </w:rPr>
            </w:pPr>
            <w:r w:rsidRPr="00160AFF">
              <w:rPr>
                <w:rFonts w:ascii="Liberation Serif" w:hAnsi="Liberation Serif" w:cs="Liberation Serif"/>
                <w:lang w:eastAsia="ru-RU"/>
              </w:rPr>
              <w:t xml:space="preserve">2025 год – </w:t>
            </w:r>
            <w:r w:rsidRPr="00160AFF">
              <w:t>626 434,8</w:t>
            </w:r>
            <w:r w:rsidRPr="00160AFF">
              <w:rPr>
                <w:rFonts w:ascii="Liberation Serif" w:hAnsi="Liberation Serif" w:cs="Liberation Serif"/>
                <w:lang w:eastAsia="ru-RU"/>
              </w:rPr>
              <w:t>тыс. руб.;</w:t>
            </w:r>
          </w:p>
          <w:p w14:paraId="7B8F4234" w14:textId="77777777" w:rsidR="00041787" w:rsidRPr="00160AFF" w:rsidRDefault="00041787" w:rsidP="00AF17BA">
            <w:pPr>
              <w:shd w:val="clear" w:color="auto" w:fill="FFFFFF"/>
              <w:rPr>
                <w:rFonts w:ascii="Liberation Serif" w:hAnsi="Liberation Serif" w:cs="Liberation Serif"/>
                <w:lang w:eastAsia="ru-RU"/>
              </w:rPr>
            </w:pPr>
            <w:r w:rsidRPr="00160AFF">
              <w:rPr>
                <w:rFonts w:ascii="Liberation Serif" w:hAnsi="Liberation Serif" w:cs="Liberation Serif"/>
                <w:lang w:eastAsia="ru-RU"/>
              </w:rPr>
              <w:t xml:space="preserve">2026 год – </w:t>
            </w:r>
            <w:r w:rsidRPr="00160AFF">
              <w:t>618 007,0</w:t>
            </w:r>
            <w:r w:rsidRPr="00160AFF">
              <w:rPr>
                <w:rFonts w:ascii="Liberation Serif" w:hAnsi="Liberation Serif" w:cs="Liberation Serif"/>
                <w:lang w:eastAsia="ru-RU"/>
              </w:rPr>
              <w:t>тыс. руб.;</w:t>
            </w:r>
          </w:p>
          <w:p w14:paraId="41EBD221" w14:textId="77777777" w:rsidR="00041787" w:rsidRPr="00160AFF" w:rsidRDefault="00041787" w:rsidP="00AF17BA">
            <w:pPr>
              <w:shd w:val="clear" w:color="auto" w:fill="FFFFFF"/>
              <w:rPr>
                <w:rFonts w:ascii="Liberation Serif" w:hAnsi="Liberation Serif" w:cs="Liberation Serif"/>
                <w:lang w:eastAsia="ru-RU"/>
              </w:rPr>
            </w:pPr>
            <w:r w:rsidRPr="00160AFF">
              <w:rPr>
                <w:rFonts w:ascii="Liberation Serif" w:hAnsi="Liberation Serif" w:cs="Liberation Serif"/>
                <w:lang w:eastAsia="ru-RU"/>
              </w:rPr>
              <w:t xml:space="preserve">2027 год – </w:t>
            </w:r>
            <w:r w:rsidRPr="00160AFF">
              <w:t>618 939,6</w:t>
            </w:r>
            <w:r w:rsidRPr="00160AFF">
              <w:rPr>
                <w:rFonts w:ascii="Liberation Serif" w:hAnsi="Liberation Serif" w:cs="Liberation Serif"/>
                <w:lang w:eastAsia="ru-RU"/>
              </w:rPr>
              <w:t>тыс. руб.;</w:t>
            </w:r>
          </w:p>
          <w:p w14:paraId="0EE924F7" w14:textId="77777777" w:rsidR="00041787" w:rsidRPr="00160AFF" w:rsidRDefault="00041787" w:rsidP="00AF17BA">
            <w:pPr>
              <w:shd w:val="clear" w:color="auto" w:fill="FFFFFF"/>
              <w:rPr>
                <w:rFonts w:ascii="Liberation Serif" w:hAnsi="Liberation Serif" w:cs="Liberation Serif"/>
                <w:lang w:eastAsia="ru-RU"/>
              </w:rPr>
            </w:pPr>
            <w:r w:rsidRPr="00160AFF">
              <w:rPr>
                <w:rFonts w:ascii="Liberation Serif" w:hAnsi="Liberation Serif" w:cs="Liberation Serif"/>
                <w:lang w:eastAsia="ru-RU"/>
              </w:rPr>
              <w:t xml:space="preserve">2028 год – </w:t>
            </w:r>
            <w:r w:rsidRPr="00160AFF">
              <w:t>618 939,6</w:t>
            </w:r>
            <w:r w:rsidRPr="00160AFF">
              <w:rPr>
                <w:rFonts w:ascii="Liberation Serif" w:hAnsi="Liberation Serif" w:cs="Liberation Serif"/>
                <w:lang w:eastAsia="ru-RU"/>
              </w:rPr>
              <w:t>тыс. руб.;</w:t>
            </w:r>
          </w:p>
          <w:p w14:paraId="213BDD91" w14:textId="77777777" w:rsidR="00041787" w:rsidRPr="00160AFF" w:rsidRDefault="00041787" w:rsidP="00AF17BA">
            <w:pPr>
              <w:shd w:val="clear" w:color="auto" w:fill="FFFFFF"/>
              <w:rPr>
                <w:rFonts w:ascii="Liberation Serif" w:hAnsi="Liberation Serif" w:cs="Liberation Serif"/>
                <w:lang w:eastAsia="ru-RU"/>
              </w:rPr>
            </w:pPr>
            <w:r w:rsidRPr="00160AFF">
              <w:rPr>
                <w:rFonts w:ascii="Liberation Serif" w:hAnsi="Liberation Serif" w:cs="Liberation Serif"/>
                <w:lang w:eastAsia="ru-RU"/>
              </w:rPr>
              <w:t xml:space="preserve">2029 год – </w:t>
            </w:r>
            <w:r w:rsidRPr="00160AFF">
              <w:t>618 939,6</w:t>
            </w:r>
            <w:r w:rsidRPr="00160AFF">
              <w:rPr>
                <w:rFonts w:ascii="Liberation Serif" w:hAnsi="Liberation Serif" w:cs="Liberation Serif"/>
                <w:lang w:eastAsia="ru-RU"/>
              </w:rPr>
              <w:t>тыс. руб.;</w:t>
            </w:r>
          </w:p>
          <w:p w14:paraId="10AFC23E" w14:textId="77777777" w:rsidR="00041787" w:rsidRPr="00160AFF" w:rsidRDefault="00041787" w:rsidP="00AF17BA">
            <w:pPr>
              <w:shd w:val="clear" w:color="auto" w:fill="FFFFFF"/>
              <w:rPr>
                <w:rFonts w:ascii="Liberation Serif" w:hAnsi="Liberation Serif" w:cs="Liberation Serif"/>
                <w:lang w:eastAsia="ru-RU"/>
              </w:rPr>
            </w:pPr>
            <w:r w:rsidRPr="00160AFF">
              <w:rPr>
                <w:rFonts w:ascii="Liberation Serif" w:hAnsi="Liberation Serif" w:cs="Liberation Serif"/>
                <w:lang w:eastAsia="ru-RU"/>
              </w:rPr>
              <w:t xml:space="preserve">2030 год – </w:t>
            </w:r>
            <w:r w:rsidRPr="00160AFF">
              <w:t>618 939,6</w:t>
            </w:r>
            <w:r w:rsidRPr="00160AFF">
              <w:rPr>
                <w:rFonts w:ascii="Liberation Serif" w:hAnsi="Liberation Serif" w:cs="Liberation Serif"/>
                <w:lang w:eastAsia="ru-RU"/>
              </w:rPr>
              <w:t>тыс. руб.</w:t>
            </w:r>
          </w:p>
          <w:p w14:paraId="41BB91B3" w14:textId="77777777" w:rsidR="00041787" w:rsidRPr="00160AFF" w:rsidRDefault="00041787" w:rsidP="00AF17BA">
            <w:pPr>
              <w:shd w:val="clear" w:color="auto" w:fill="FFFFFF"/>
              <w:rPr>
                <w:rFonts w:ascii="Liberation Serif" w:hAnsi="Liberation Serif" w:cs="Liberation Serif"/>
                <w:lang w:eastAsia="ru-RU"/>
              </w:rPr>
            </w:pPr>
          </w:p>
          <w:p w14:paraId="53D15D50" w14:textId="77777777" w:rsidR="00041787" w:rsidRPr="00160AFF" w:rsidRDefault="00041787" w:rsidP="00AF17BA">
            <w:pPr>
              <w:shd w:val="clear" w:color="auto" w:fill="FFFFFF"/>
              <w:rPr>
                <w:rFonts w:ascii="Liberation Serif" w:hAnsi="Liberation Serif" w:cs="Liberation Serif"/>
                <w:lang w:eastAsia="ru-RU"/>
              </w:rPr>
            </w:pPr>
            <w:r w:rsidRPr="00160AFF">
              <w:rPr>
                <w:rFonts w:ascii="Liberation Serif" w:hAnsi="Liberation Serif" w:cs="Liberation Serif"/>
                <w:lang w:eastAsia="ru-RU"/>
              </w:rPr>
              <w:t xml:space="preserve">- из средств местного бюджета – </w:t>
            </w:r>
          </w:p>
          <w:p w14:paraId="21F5A560" w14:textId="77777777" w:rsidR="00041787" w:rsidRPr="00160AFF" w:rsidRDefault="00041787" w:rsidP="00AF17BA">
            <w:pPr>
              <w:rPr>
                <w:rFonts w:ascii="Liberation Serif" w:hAnsi="Liberation Serif" w:cs="Liberation Serif"/>
                <w:lang w:eastAsia="ru-RU"/>
              </w:rPr>
            </w:pPr>
            <w:r w:rsidRPr="00160AFF">
              <w:t>535 425,2</w:t>
            </w:r>
            <w:r w:rsidRPr="00160AFF">
              <w:rPr>
                <w:rFonts w:ascii="Liberation Serif" w:hAnsi="Liberation Serif" w:cs="Liberation Serif"/>
                <w:b/>
                <w:bCs/>
                <w:lang w:eastAsia="ru-RU"/>
              </w:rPr>
              <w:t>тыс. руб.</w:t>
            </w:r>
            <w:r w:rsidRPr="00160AFF">
              <w:rPr>
                <w:rFonts w:ascii="Liberation Serif" w:hAnsi="Liberation Serif" w:cs="Liberation Serif"/>
                <w:lang w:eastAsia="ru-RU"/>
              </w:rPr>
              <w:t>:</w:t>
            </w:r>
          </w:p>
          <w:p w14:paraId="67D60926" w14:textId="77777777" w:rsidR="00041787" w:rsidRPr="00160AFF" w:rsidRDefault="00041787" w:rsidP="00AF17BA">
            <w:pPr>
              <w:rPr>
                <w:rFonts w:ascii="Liberation Serif" w:hAnsi="Liberation Serif" w:cs="Liberation Serif"/>
                <w:lang w:eastAsia="ru-RU"/>
              </w:rPr>
            </w:pPr>
            <w:r w:rsidRPr="00160AFF">
              <w:rPr>
                <w:rFonts w:ascii="Liberation Serif" w:hAnsi="Liberation Serif" w:cs="Liberation Serif"/>
                <w:lang w:eastAsia="ru-RU"/>
              </w:rPr>
              <w:t>в том числе:</w:t>
            </w:r>
          </w:p>
          <w:p w14:paraId="1929D644" w14:textId="77777777" w:rsidR="00041787" w:rsidRPr="00160AFF" w:rsidRDefault="00041787" w:rsidP="00AF17BA">
            <w:pPr>
              <w:rPr>
                <w:rFonts w:ascii="Liberation Serif" w:hAnsi="Liberation Serif" w:cs="Liberation Serif"/>
                <w:lang w:eastAsia="ru-RU"/>
              </w:rPr>
            </w:pPr>
            <w:r w:rsidRPr="00160AFF">
              <w:rPr>
                <w:rFonts w:ascii="Liberation Serif" w:hAnsi="Liberation Serif" w:cs="Liberation Serif"/>
                <w:lang w:eastAsia="ru-RU"/>
              </w:rPr>
              <w:t xml:space="preserve">- по годам: </w:t>
            </w:r>
          </w:p>
          <w:p w14:paraId="750DB1E9" w14:textId="77777777" w:rsidR="00041787" w:rsidRPr="00160AFF" w:rsidRDefault="00041787" w:rsidP="00AF17BA">
            <w:pPr>
              <w:rPr>
                <w:rFonts w:ascii="Liberation Serif" w:hAnsi="Liberation Serif" w:cs="Liberation Serif"/>
                <w:lang w:eastAsia="ru-RU"/>
              </w:rPr>
            </w:pPr>
            <w:r w:rsidRPr="00160AFF">
              <w:rPr>
                <w:rFonts w:ascii="Liberation Serif" w:hAnsi="Liberation Serif" w:cs="Liberation Serif"/>
                <w:lang w:eastAsia="ru-RU"/>
              </w:rPr>
              <w:t xml:space="preserve">2025 год – </w:t>
            </w:r>
            <w:r w:rsidRPr="00160AFF">
              <w:t>82 412,9</w:t>
            </w:r>
            <w:r w:rsidRPr="00160AFF">
              <w:rPr>
                <w:rFonts w:ascii="Liberation Serif" w:hAnsi="Liberation Serif" w:cs="Liberation Serif"/>
                <w:lang w:eastAsia="ru-RU"/>
              </w:rPr>
              <w:t>тыс. руб.;</w:t>
            </w:r>
          </w:p>
          <w:p w14:paraId="296F353A" w14:textId="77777777" w:rsidR="00041787" w:rsidRPr="00160AFF" w:rsidRDefault="00041787" w:rsidP="00AF17BA">
            <w:pPr>
              <w:shd w:val="clear" w:color="auto" w:fill="FFFFFF"/>
              <w:rPr>
                <w:rFonts w:ascii="Liberation Serif" w:hAnsi="Liberation Serif" w:cs="Liberation Serif"/>
                <w:lang w:eastAsia="ru-RU"/>
              </w:rPr>
            </w:pPr>
            <w:r w:rsidRPr="00160AFF">
              <w:rPr>
                <w:rFonts w:ascii="Liberation Serif" w:hAnsi="Liberation Serif" w:cs="Liberation Serif"/>
                <w:lang w:eastAsia="ru-RU"/>
              </w:rPr>
              <w:t xml:space="preserve">2026 год – </w:t>
            </w:r>
            <w:r w:rsidRPr="00160AFF">
              <w:t>86 645,1</w:t>
            </w:r>
            <w:r w:rsidRPr="00160AFF">
              <w:rPr>
                <w:rFonts w:ascii="Liberation Serif" w:hAnsi="Liberation Serif" w:cs="Liberation Serif"/>
                <w:lang w:eastAsia="ru-RU"/>
              </w:rPr>
              <w:t>тыс. руб.;</w:t>
            </w:r>
          </w:p>
          <w:p w14:paraId="2A59B608" w14:textId="77777777" w:rsidR="00041787" w:rsidRPr="00160AFF" w:rsidRDefault="00041787" w:rsidP="00AF17BA">
            <w:pPr>
              <w:shd w:val="clear" w:color="auto" w:fill="FFFFFF"/>
              <w:rPr>
                <w:rFonts w:ascii="Liberation Serif" w:hAnsi="Liberation Serif" w:cs="Liberation Serif"/>
                <w:lang w:eastAsia="ru-RU"/>
              </w:rPr>
            </w:pPr>
            <w:r w:rsidRPr="00160AFF">
              <w:rPr>
                <w:rFonts w:ascii="Liberation Serif" w:hAnsi="Liberation Serif" w:cs="Liberation Serif"/>
                <w:lang w:eastAsia="ru-RU"/>
              </w:rPr>
              <w:t xml:space="preserve">2027 год – </w:t>
            </w:r>
            <w:r w:rsidRPr="00160AFF">
              <w:t>91 591,8</w:t>
            </w:r>
            <w:r w:rsidRPr="00160AFF">
              <w:rPr>
                <w:rFonts w:ascii="Liberation Serif" w:hAnsi="Liberation Serif" w:cs="Liberation Serif"/>
                <w:lang w:eastAsia="ru-RU"/>
              </w:rPr>
              <w:t>тыс. руб.;</w:t>
            </w:r>
          </w:p>
          <w:p w14:paraId="4EA92114" w14:textId="77777777" w:rsidR="00041787" w:rsidRPr="00160AFF" w:rsidRDefault="00041787" w:rsidP="00AF17BA">
            <w:pPr>
              <w:shd w:val="clear" w:color="auto" w:fill="FFFFFF"/>
              <w:rPr>
                <w:rFonts w:ascii="Liberation Serif" w:hAnsi="Liberation Serif" w:cs="Liberation Serif"/>
                <w:lang w:eastAsia="ru-RU"/>
              </w:rPr>
            </w:pPr>
            <w:r w:rsidRPr="00160AFF">
              <w:rPr>
                <w:rFonts w:ascii="Liberation Serif" w:hAnsi="Liberation Serif" w:cs="Liberation Serif"/>
                <w:lang w:eastAsia="ru-RU"/>
              </w:rPr>
              <w:t xml:space="preserve">2028 год – </w:t>
            </w:r>
            <w:r w:rsidRPr="00160AFF">
              <w:t xml:space="preserve">91 591,8 </w:t>
            </w:r>
            <w:r w:rsidRPr="00160AFF">
              <w:rPr>
                <w:rFonts w:ascii="Liberation Serif" w:hAnsi="Liberation Serif" w:cs="Liberation Serif"/>
                <w:lang w:eastAsia="ru-RU"/>
              </w:rPr>
              <w:t>тыс. руб.;</w:t>
            </w:r>
          </w:p>
          <w:p w14:paraId="4966E3BE" w14:textId="77777777" w:rsidR="00041787" w:rsidRPr="00160AFF" w:rsidRDefault="00041787" w:rsidP="00AF17BA">
            <w:pPr>
              <w:shd w:val="clear" w:color="auto" w:fill="FFFFFF"/>
              <w:rPr>
                <w:rFonts w:ascii="Liberation Serif" w:hAnsi="Liberation Serif" w:cs="Liberation Serif"/>
                <w:lang w:eastAsia="ru-RU"/>
              </w:rPr>
            </w:pPr>
            <w:r w:rsidRPr="00160AFF">
              <w:rPr>
                <w:rFonts w:ascii="Liberation Serif" w:hAnsi="Liberation Serif" w:cs="Liberation Serif"/>
                <w:lang w:eastAsia="ru-RU"/>
              </w:rPr>
              <w:t xml:space="preserve">2029 год – </w:t>
            </w:r>
            <w:r w:rsidRPr="00160AFF">
              <w:t xml:space="preserve">91 591,8 </w:t>
            </w:r>
            <w:r w:rsidRPr="00160AFF">
              <w:rPr>
                <w:rFonts w:ascii="Liberation Serif" w:hAnsi="Liberation Serif" w:cs="Liberation Serif"/>
                <w:lang w:eastAsia="ru-RU"/>
              </w:rPr>
              <w:t>тыс. руб.;</w:t>
            </w:r>
          </w:p>
          <w:p w14:paraId="0B3BC3F2" w14:textId="77777777" w:rsidR="00041787" w:rsidRPr="00160AFF" w:rsidRDefault="00041787" w:rsidP="00AF17BA">
            <w:pPr>
              <w:shd w:val="clear" w:color="auto" w:fill="FFFFFF"/>
              <w:rPr>
                <w:rFonts w:ascii="Liberation Serif" w:hAnsi="Liberation Serif" w:cs="Liberation Serif"/>
                <w:lang w:eastAsia="ru-RU"/>
              </w:rPr>
            </w:pPr>
            <w:r w:rsidRPr="00160AFF">
              <w:rPr>
                <w:rFonts w:ascii="Liberation Serif" w:hAnsi="Liberation Serif" w:cs="Liberation Serif"/>
                <w:lang w:eastAsia="ru-RU"/>
              </w:rPr>
              <w:t xml:space="preserve">2030 год – </w:t>
            </w:r>
            <w:r w:rsidRPr="00160AFF">
              <w:t xml:space="preserve">91 591,8 </w:t>
            </w:r>
            <w:r w:rsidRPr="00160AFF">
              <w:rPr>
                <w:rFonts w:ascii="Liberation Serif" w:hAnsi="Liberation Serif" w:cs="Liberation Serif"/>
                <w:lang w:eastAsia="ru-RU"/>
              </w:rPr>
              <w:t>тыс. руб.</w:t>
            </w:r>
          </w:p>
          <w:p w14:paraId="0ED8DF2D" w14:textId="77777777" w:rsidR="00041787" w:rsidRPr="00160AFF" w:rsidRDefault="00041787" w:rsidP="00AF17BA">
            <w:pPr>
              <w:pStyle w:val="ConsPlusNormal"/>
              <w:ind w:firstLine="0"/>
              <w:rPr>
                <w:rFonts w:ascii="Times New Roman" w:hAnsi="Times New Roman" w:cs="Times New Roman"/>
                <w:sz w:val="24"/>
                <w:szCs w:val="24"/>
              </w:rPr>
            </w:pPr>
          </w:p>
        </w:tc>
      </w:tr>
    </w:tbl>
    <w:p w14:paraId="7CA714E5" w14:textId="77777777" w:rsidR="00041787" w:rsidRPr="00160AFF" w:rsidRDefault="00041787" w:rsidP="00041787">
      <w:pPr>
        <w:pStyle w:val="ConsPlusNormal"/>
        <w:jc w:val="center"/>
        <w:outlineLvl w:val="1"/>
        <w:rPr>
          <w:rFonts w:ascii="Times New Roman" w:hAnsi="Times New Roman" w:cs="Times New Roman"/>
          <w:b/>
          <w:bCs/>
          <w:sz w:val="24"/>
          <w:szCs w:val="24"/>
        </w:rPr>
      </w:pPr>
    </w:p>
    <w:p w14:paraId="30D990F9" w14:textId="77777777" w:rsidR="00041787" w:rsidRPr="00160AFF" w:rsidRDefault="00041787" w:rsidP="00041787">
      <w:pPr>
        <w:pStyle w:val="ConsPlusNormal"/>
        <w:jc w:val="center"/>
        <w:outlineLvl w:val="1"/>
        <w:rPr>
          <w:rFonts w:ascii="Times New Roman" w:hAnsi="Times New Roman" w:cs="Times New Roman"/>
          <w:b/>
          <w:bCs/>
          <w:sz w:val="24"/>
          <w:szCs w:val="24"/>
        </w:rPr>
      </w:pPr>
    </w:p>
    <w:p w14:paraId="259B7CFF" w14:textId="77777777" w:rsidR="00041787" w:rsidRPr="00160AFF" w:rsidRDefault="00041787" w:rsidP="00041787">
      <w:pPr>
        <w:pStyle w:val="ConsPlusNormal"/>
        <w:jc w:val="center"/>
        <w:outlineLvl w:val="1"/>
        <w:rPr>
          <w:rFonts w:ascii="Times New Roman" w:hAnsi="Times New Roman" w:cs="Times New Roman"/>
          <w:b/>
          <w:bCs/>
          <w:sz w:val="24"/>
          <w:szCs w:val="24"/>
        </w:rPr>
      </w:pPr>
    </w:p>
    <w:p w14:paraId="591702A0" w14:textId="77777777" w:rsidR="00041787" w:rsidRPr="00160AFF" w:rsidRDefault="00041787" w:rsidP="00041787">
      <w:pPr>
        <w:pStyle w:val="ConsPlusNormal"/>
        <w:jc w:val="center"/>
        <w:outlineLvl w:val="1"/>
        <w:rPr>
          <w:rFonts w:ascii="Times New Roman" w:hAnsi="Times New Roman" w:cs="Times New Roman"/>
          <w:b/>
          <w:bCs/>
          <w:sz w:val="24"/>
          <w:szCs w:val="24"/>
        </w:rPr>
      </w:pPr>
    </w:p>
    <w:p w14:paraId="62CC929C" w14:textId="77777777" w:rsidR="00041787" w:rsidRPr="00160AFF" w:rsidRDefault="00041787" w:rsidP="00041787">
      <w:pPr>
        <w:pStyle w:val="ConsPlusNormal"/>
        <w:jc w:val="center"/>
        <w:outlineLvl w:val="1"/>
        <w:rPr>
          <w:rFonts w:ascii="Times New Roman" w:hAnsi="Times New Roman" w:cs="Times New Roman"/>
          <w:b/>
          <w:bCs/>
          <w:sz w:val="24"/>
          <w:szCs w:val="24"/>
        </w:rPr>
      </w:pPr>
    </w:p>
    <w:p w14:paraId="5D214662" w14:textId="77777777" w:rsidR="00041787" w:rsidRPr="00160AFF" w:rsidRDefault="00041787" w:rsidP="00041787">
      <w:pPr>
        <w:pStyle w:val="ConsPlusNormal"/>
        <w:tabs>
          <w:tab w:val="left" w:pos="2910"/>
        </w:tabs>
        <w:jc w:val="center"/>
        <w:outlineLvl w:val="1"/>
        <w:rPr>
          <w:rFonts w:ascii="Times New Roman" w:hAnsi="Times New Roman" w:cs="Times New Roman"/>
          <w:b/>
          <w:bCs/>
          <w:sz w:val="26"/>
          <w:szCs w:val="26"/>
        </w:rPr>
      </w:pPr>
      <w:r w:rsidRPr="00160AFF">
        <w:rPr>
          <w:rFonts w:ascii="Times New Roman" w:hAnsi="Times New Roman" w:cs="Times New Roman"/>
          <w:b/>
          <w:bCs/>
          <w:sz w:val="26"/>
          <w:szCs w:val="26"/>
        </w:rPr>
        <w:lastRenderedPageBreak/>
        <w:t xml:space="preserve">Раздел </w:t>
      </w:r>
      <w:r w:rsidRPr="00160AFF">
        <w:rPr>
          <w:rFonts w:ascii="Times New Roman" w:hAnsi="Times New Roman" w:cs="Times New Roman"/>
          <w:b/>
          <w:bCs/>
          <w:sz w:val="26"/>
          <w:szCs w:val="26"/>
          <w:lang w:val="en-US"/>
        </w:rPr>
        <w:t>I</w:t>
      </w:r>
      <w:r w:rsidRPr="00160AFF">
        <w:rPr>
          <w:rFonts w:ascii="Times New Roman" w:hAnsi="Times New Roman" w:cs="Times New Roman"/>
          <w:b/>
          <w:bCs/>
          <w:sz w:val="26"/>
          <w:szCs w:val="26"/>
        </w:rPr>
        <w:t>. Общая характеристика сферы реализации</w:t>
      </w:r>
    </w:p>
    <w:p w14:paraId="60960407" w14:textId="77777777" w:rsidR="00041787" w:rsidRPr="00160AFF" w:rsidRDefault="00041787" w:rsidP="00041787">
      <w:pPr>
        <w:jc w:val="center"/>
        <w:rPr>
          <w:b/>
          <w:bCs/>
          <w:sz w:val="26"/>
          <w:szCs w:val="26"/>
          <w:lang w:eastAsia="ru-RU"/>
        </w:rPr>
      </w:pPr>
      <w:r w:rsidRPr="00160AFF">
        <w:rPr>
          <w:b/>
          <w:bCs/>
          <w:sz w:val="26"/>
          <w:szCs w:val="26"/>
          <w:lang w:eastAsia="ru-RU"/>
        </w:rPr>
        <w:t>муниципальной программы</w:t>
      </w:r>
    </w:p>
    <w:p w14:paraId="762565FE" w14:textId="77777777" w:rsidR="00041787" w:rsidRPr="00160AFF" w:rsidRDefault="00041787" w:rsidP="00041787">
      <w:pPr>
        <w:pStyle w:val="ConsPlusNormal"/>
        <w:jc w:val="center"/>
        <w:rPr>
          <w:rFonts w:ascii="Times New Roman" w:hAnsi="Times New Roman" w:cs="Times New Roman"/>
          <w:b/>
          <w:bCs/>
          <w:sz w:val="26"/>
          <w:szCs w:val="26"/>
        </w:rPr>
      </w:pPr>
    </w:p>
    <w:p w14:paraId="13C6BF3B" w14:textId="77777777" w:rsidR="00041787" w:rsidRPr="00160AFF" w:rsidRDefault="00041787" w:rsidP="00041787">
      <w:pPr>
        <w:pStyle w:val="ConsPlusNormal"/>
        <w:ind w:firstLine="540"/>
        <w:jc w:val="both"/>
        <w:rPr>
          <w:rFonts w:ascii="Times New Roman" w:hAnsi="Times New Roman" w:cs="Times New Roman"/>
          <w:sz w:val="26"/>
          <w:szCs w:val="26"/>
        </w:rPr>
      </w:pPr>
      <w:r w:rsidRPr="00160AFF">
        <w:rPr>
          <w:rFonts w:ascii="Times New Roman" w:hAnsi="Times New Roman" w:cs="Times New Roman"/>
          <w:sz w:val="26"/>
          <w:szCs w:val="26"/>
        </w:rPr>
        <w:t xml:space="preserve">Одним из важнейших направлений социальной политики является последовательное повышение уровня жизни населения и снижение социального неравенства, обеспечение всеобщей доступности основных социальных благ. При предоставлении социальных гарантий и льгот учитываются категории граждан, которые по своему физическому, возрастному состоянию лишены возможности самообеспечения. В основу социальной поддержки граждан положен принцип адресной направленности социальной помощи с учетом нуждаемости, сутью которой является сосредоточение муниципальных ресурсов на удовлетворении потребностей тех, кто наиболее в них нуждается.  </w:t>
      </w:r>
    </w:p>
    <w:p w14:paraId="4AA2FAF2" w14:textId="77777777" w:rsidR="00041787" w:rsidRPr="00160AFF" w:rsidRDefault="00041787" w:rsidP="00041787">
      <w:pPr>
        <w:pStyle w:val="ConsPlusNormal"/>
        <w:ind w:firstLine="540"/>
        <w:jc w:val="both"/>
        <w:rPr>
          <w:rFonts w:ascii="Times New Roman" w:hAnsi="Times New Roman" w:cs="Times New Roman"/>
          <w:sz w:val="26"/>
          <w:szCs w:val="26"/>
        </w:rPr>
      </w:pPr>
      <w:r w:rsidRPr="00160AFF">
        <w:rPr>
          <w:rFonts w:ascii="Times New Roman" w:hAnsi="Times New Roman" w:cs="Times New Roman"/>
          <w:sz w:val="26"/>
          <w:szCs w:val="26"/>
        </w:rPr>
        <w:t xml:space="preserve">В муниципальной программе муниципального образования «Город Обнинск» «Социальная поддержка граждан» нашли свое отражение национальные цели развития Российской Федерации на период до 2030 года и на перспективу до 2036 года, определенные Указом Президента РФ от 07.05.2024 N 309 «О национальных целях развития Российской Федерации на период до 2030 года и на перспективу до 2036 года». </w:t>
      </w:r>
    </w:p>
    <w:p w14:paraId="6981FED0" w14:textId="77777777" w:rsidR="00041787" w:rsidRPr="00160AFF" w:rsidRDefault="00041787" w:rsidP="00041787">
      <w:pPr>
        <w:pStyle w:val="ConsPlusNormal"/>
        <w:ind w:firstLine="540"/>
        <w:jc w:val="both"/>
        <w:rPr>
          <w:rFonts w:ascii="Times New Roman" w:hAnsi="Times New Roman" w:cs="Times New Roman"/>
          <w:sz w:val="26"/>
          <w:szCs w:val="26"/>
        </w:rPr>
      </w:pPr>
      <w:r w:rsidRPr="00160AFF">
        <w:rPr>
          <w:rFonts w:ascii="Times New Roman" w:hAnsi="Times New Roman" w:cs="Times New Roman"/>
          <w:sz w:val="26"/>
          <w:szCs w:val="26"/>
        </w:rPr>
        <w:t xml:space="preserve">В муниципальной программе учтены положения государственной программы Российской Федерации «Доступная среда», утвержденной Постановлением Правительства РФ от 29.03.2019 № 363 «Об утверждении государственной программы Российской Федерации «Доступная среда», и приоритеты Стратегии социально-экономического развития Калужской области до 2040 года, утвержденной Постановлением Правительства Калужской области от 15.12.2022 № 970  «О Стратегии социально-экономического развития Калужской области до 2040 года». </w:t>
      </w:r>
    </w:p>
    <w:p w14:paraId="3B1956CB" w14:textId="77777777" w:rsidR="00041787" w:rsidRPr="00160AFF" w:rsidRDefault="00041787" w:rsidP="00041787">
      <w:pPr>
        <w:pStyle w:val="ConsPlusNormal"/>
        <w:ind w:firstLine="540"/>
        <w:jc w:val="both"/>
        <w:rPr>
          <w:rFonts w:ascii="Times New Roman" w:hAnsi="Times New Roman" w:cs="Times New Roman"/>
          <w:sz w:val="26"/>
          <w:szCs w:val="26"/>
        </w:rPr>
      </w:pPr>
      <w:r w:rsidRPr="00160AFF">
        <w:rPr>
          <w:rFonts w:ascii="Times New Roman" w:hAnsi="Times New Roman" w:cs="Times New Roman"/>
          <w:sz w:val="26"/>
          <w:szCs w:val="26"/>
        </w:rPr>
        <w:t>К задачам направления следует отнести обеспечение современной социальной инфраструктурой, доступом к качественным спортивным, культурным, медицинским объектам, благоустроенным городским территориям, а также внедрение инновационных технологий в работу городских сервисов, включая тестирование передовых технологий для городской среды и инфраструктуры. Развитие креативной экономики и туристской инфраструктуры, увеличение туристического потока и развитие поддерживающих сервисов позволят увеличить привлекательность Обнинска.</w:t>
      </w:r>
    </w:p>
    <w:p w14:paraId="56236C6E" w14:textId="77777777" w:rsidR="00041787" w:rsidRPr="00160AFF" w:rsidRDefault="00041787" w:rsidP="00041787">
      <w:pPr>
        <w:pStyle w:val="ConsPlusNormal"/>
        <w:ind w:firstLine="540"/>
        <w:jc w:val="both"/>
        <w:rPr>
          <w:rFonts w:ascii="Times New Roman" w:hAnsi="Times New Roman" w:cs="Times New Roman"/>
          <w:sz w:val="26"/>
          <w:szCs w:val="26"/>
        </w:rPr>
      </w:pPr>
      <w:r w:rsidRPr="00160AFF">
        <w:rPr>
          <w:rFonts w:ascii="Times New Roman" w:hAnsi="Times New Roman" w:cs="Times New Roman"/>
          <w:sz w:val="26"/>
          <w:szCs w:val="26"/>
        </w:rPr>
        <w:t>В соответствии со Стратегией социально-экономического развития муниципального образования «Город Обнинск» как наукограда Российской Федерации на 2025 - 2040 годы» стратегической целью направления «Город для первых» является эффективное развитие инфраструктуры наукограда – совокупности объектов и организаций, обеспечивающих уровень и качество жизни населения города. Для достижения данной цели планируется развитие такого приоритета, как «Здоровый город», включающего формирование дополнительной инфраструктуры оказания базовых медицинских услуг, развитие системы работы с пожилыми горожанами и адаптации городского пространства для людей с ограниченными возможностями здоровья, что позволит увеличить охват уязвимых групп населения социальными услугами.</w:t>
      </w:r>
    </w:p>
    <w:p w14:paraId="2803AB21" w14:textId="77777777" w:rsidR="00041787" w:rsidRPr="00160AFF" w:rsidRDefault="00041787" w:rsidP="00041787">
      <w:pPr>
        <w:pStyle w:val="ConsPlusNormal"/>
        <w:ind w:firstLine="540"/>
        <w:jc w:val="both"/>
        <w:rPr>
          <w:rFonts w:ascii="Times New Roman" w:hAnsi="Times New Roman" w:cs="Times New Roman"/>
          <w:sz w:val="26"/>
          <w:szCs w:val="26"/>
        </w:rPr>
      </w:pPr>
      <w:r w:rsidRPr="00160AFF">
        <w:rPr>
          <w:rFonts w:ascii="Times New Roman" w:hAnsi="Times New Roman" w:cs="Times New Roman"/>
          <w:sz w:val="26"/>
          <w:szCs w:val="26"/>
        </w:rPr>
        <w:t>Реализация Программы позволит решать проблемы незащищенных категорий населения на основе системных мероприятий, направленных на улучшение социально-экономического положения граждан, нуждающихся в социальной поддержке, повышении качества и расширении объема услуг, улучшении организации социальной помощи незащищенным категориям населения города.</w:t>
      </w:r>
    </w:p>
    <w:p w14:paraId="2FC8CB6F" w14:textId="77777777" w:rsidR="00041787" w:rsidRPr="00160AFF" w:rsidRDefault="00041787" w:rsidP="00041787">
      <w:pPr>
        <w:pStyle w:val="ConsPlusNormal"/>
        <w:ind w:firstLine="540"/>
        <w:jc w:val="both"/>
        <w:rPr>
          <w:rFonts w:ascii="Times New Roman" w:hAnsi="Times New Roman" w:cs="Times New Roman"/>
          <w:sz w:val="26"/>
          <w:szCs w:val="26"/>
        </w:rPr>
      </w:pPr>
      <w:r w:rsidRPr="00160AFF">
        <w:rPr>
          <w:rFonts w:ascii="Times New Roman" w:hAnsi="Times New Roman" w:cs="Times New Roman"/>
          <w:sz w:val="26"/>
          <w:szCs w:val="26"/>
        </w:rPr>
        <w:t xml:space="preserve">Сохранение объемов финансирования, индексацию или сохранение размеров социальных пособий, компенсационных выплат, оказание адресной социальной помощи гражданам, оказавшимся в трудной жизненной ситуации, следует рассматривать как одну из главных сторон социальной политики на 2025 год. </w:t>
      </w:r>
    </w:p>
    <w:p w14:paraId="45312EE0" w14:textId="77777777" w:rsidR="00041787" w:rsidRPr="00160AFF" w:rsidRDefault="00041787" w:rsidP="00041787">
      <w:pPr>
        <w:pStyle w:val="ConsPlusNormal"/>
        <w:ind w:firstLine="540"/>
        <w:jc w:val="both"/>
        <w:rPr>
          <w:rFonts w:ascii="Times New Roman" w:hAnsi="Times New Roman" w:cs="Times New Roman"/>
          <w:sz w:val="26"/>
          <w:szCs w:val="26"/>
        </w:rPr>
      </w:pPr>
      <w:r w:rsidRPr="00160AFF">
        <w:rPr>
          <w:rFonts w:ascii="Times New Roman" w:hAnsi="Times New Roman" w:cs="Times New Roman"/>
          <w:sz w:val="26"/>
          <w:szCs w:val="26"/>
        </w:rPr>
        <w:t xml:space="preserve">Но в связи с сохранившимся уровнем безработицы, ростом цен на продукты питания, </w:t>
      </w:r>
      <w:r w:rsidRPr="00160AFF">
        <w:rPr>
          <w:rFonts w:ascii="Times New Roman" w:hAnsi="Times New Roman" w:cs="Times New Roman"/>
          <w:sz w:val="26"/>
          <w:szCs w:val="26"/>
        </w:rPr>
        <w:lastRenderedPageBreak/>
        <w:t xml:space="preserve">промышленные товары, увеличением тарифов на оплату жилого помещения и коммунальных услуг уровень жизни отдельных категорий граждан остается невысоким. </w:t>
      </w:r>
    </w:p>
    <w:p w14:paraId="0AE02125" w14:textId="77777777" w:rsidR="00041787" w:rsidRPr="00160AFF" w:rsidRDefault="00041787" w:rsidP="00041787">
      <w:pPr>
        <w:pStyle w:val="ConsPlusNormal"/>
        <w:ind w:firstLine="540"/>
        <w:jc w:val="both"/>
        <w:rPr>
          <w:rFonts w:ascii="Times New Roman" w:hAnsi="Times New Roman" w:cs="Times New Roman"/>
          <w:sz w:val="26"/>
          <w:szCs w:val="26"/>
        </w:rPr>
      </w:pPr>
      <w:r w:rsidRPr="00160AFF">
        <w:rPr>
          <w:rFonts w:ascii="Times New Roman" w:hAnsi="Times New Roman" w:cs="Times New Roman"/>
          <w:sz w:val="26"/>
          <w:szCs w:val="26"/>
        </w:rPr>
        <w:t>Причиной обращений граждан с просьбой об оказании мер социальной поддержки, как правило, становится трудная жизненная ситуация, объективно нарушающая жизнедеятельность гражданина (инвалидность, неспособность к самообслуживанию в связи с преклонным возрастом, болезнью, сиротство, безнадзорность, малоимущность, безработица, отсутствие определенного места жительства, конфликты и жесткое обращение в семье, ущерб здоровью и имуществу в результате стихийных бедствий, аварий и при иных обстоятельствах, носящих чрезвычайный характер), которую гражданин или семья не могут преодолеть самостоятельно, всвязи с чем необходимость предоставления различных видов и мер социальной поддержки и помощи гражданам, оказавшимся в трудной жизненной ситуации, не утратило актуальности.</w:t>
      </w:r>
    </w:p>
    <w:p w14:paraId="53642CC8" w14:textId="77777777" w:rsidR="00041787" w:rsidRPr="00160AFF" w:rsidRDefault="00041787" w:rsidP="00041787">
      <w:pPr>
        <w:pStyle w:val="ConsPlusNormal"/>
        <w:ind w:firstLine="540"/>
        <w:jc w:val="both"/>
        <w:rPr>
          <w:rFonts w:ascii="Times New Roman" w:hAnsi="Times New Roman" w:cs="Times New Roman"/>
          <w:sz w:val="26"/>
          <w:szCs w:val="26"/>
        </w:rPr>
      </w:pPr>
      <w:r w:rsidRPr="00160AFF">
        <w:rPr>
          <w:rFonts w:ascii="Times New Roman" w:hAnsi="Times New Roman" w:cs="Times New Roman"/>
          <w:sz w:val="26"/>
          <w:szCs w:val="26"/>
        </w:rPr>
        <w:t>Приоритетным направлением реализации социальной политики в городе Обнинске является предоставление населению города установленных законодательством мер социальной поддержки. В целях реализации данного направления обеспечиваются мероприятия по назначению мер социальной поддержки.</w:t>
      </w:r>
    </w:p>
    <w:p w14:paraId="4516D22B" w14:textId="77777777" w:rsidR="00041787" w:rsidRPr="00160AFF" w:rsidRDefault="00041787" w:rsidP="00041787">
      <w:pPr>
        <w:pStyle w:val="ConsPlusNormal"/>
        <w:ind w:firstLine="540"/>
        <w:jc w:val="both"/>
        <w:rPr>
          <w:rFonts w:ascii="Times New Roman" w:hAnsi="Times New Roman" w:cs="Times New Roman"/>
          <w:sz w:val="26"/>
          <w:szCs w:val="26"/>
        </w:rPr>
      </w:pPr>
      <w:r w:rsidRPr="00160AFF">
        <w:rPr>
          <w:rFonts w:ascii="Times New Roman" w:hAnsi="Times New Roman" w:cs="Times New Roman"/>
          <w:sz w:val="26"/>
          <w:szCs w:val="26"/>
        </w:rPr>
        <w:t>В целом в последние годы был обеспечен стабильный уровень социальной поддержки граждан города Обнинска в соответствии с действующими нормативными правовыми актами Российской Федерации, Калужской области и Городского округа «Город Обнинск» в этой сфере.</w:t>
      </w:r>
    </w:p>
    <w:p w14:paraId="17898979" w14:textId="77777777" w:rsidR="00041787" w:rsidRPr="00160AFF" w:rsidRDefault="00041787" w:rsidP="00041787">
      <w:pPr>
        <w:pStyle w:val="ConsPlusNormal"/>
        <w:ind w:firstLine="540"/>
        <w:jc w:val="both"/>
        <w:rPr>
          <w:rFonts w:ascii="Times New Roman" w:hAnsi="Times New Roman" w:cs="Times New Roman"/>
          <w:sz w:val="26"/>
          <w:szCs w:val="26"/>
        </w:rPr>
      </w:pPr>
      <w:r w:rsidRPr="00160AFF">
        <w:rPr>
          <w:rFonts w:ascii="Times New Roman" w:hAnsi="Times New Roman" w:cs="Times New Roman"/>
          <w:sz w:val="26"/>
          <w:szCs w:val="26"/>
        </w:rPr>
        <w:t>Управление социальной защиты населения устанавливает статус и определяет право на меры социальной поддержки гражданам в соответствии с различными нормативно-правовыми актами всех уровней. На основании установленного статуса производится назначение социальных выплат.</w:t>
      </w:r>
    </w:p>
    <w:p w14:paraId="126BB63C" w14:textId="77777777" w:rsidR="00041787" w:rsidRPr="00160AFF" w:rsidRDefault="00041787" w:rsidP="00041787">
      <w:pPr>
        <w:pStyle w:val="ConsPlusNormal"/>
        <w:ind w:firstLine="540"/>
        <w:jc w:val="both"/>
        <w:rPr>
          <w:rFonts w:ascii="Times New Roman" w:hAnsi="Times New Roman" w:cs="Times New Roman"/>
          <w:sz w:val="26"/>
          <w:szCs w:val="26"/>
        </w:rPr>
      </w:pPr>
      <w:r w:rsidRPr="00160AFF">
        <w:rPr>
          <w:rFonts w:ascii="Times New Roman" w:hAnsi="Times New Roman" w:cs="Times New Roman"/>
          <w:sz w:val="26"/>
          <w:szCs w:val="26"/>
        </w:rPr>
        <w:t>Через Управление социальной защиты населения города назначаются около 50 видов различных пособий и социальных выплат. Все меры социальной поддержки, гарантированные федеральным, областным и местным законодательством, предоставляются своевременно и в полном объеме.</w:t>
      </w:r>
    </w:p>
    <w:p w14:paraId="493AD604" w14:textId="77777777" w:rsidR="00041787" w:rsidRPr="00160AFF" w:rsidRDefault="00041787" w:rsidP="00041787">
      <w:pPr>
        <w:pStyle w:val="ConsPlusNormal"/>
        <w:ind w:firstLine="540"/>
        <w:jc w:val="both"/>
        <w:rPr>
          <w:rFonts w:ascii="Times New Roman" w:hAnsi="Times New Roman" w:cs="Times New Roman"/>
          <w:sz w:val="26"/>
          <w:szCs w:val="26"/>
        </w:rPr>
      </w:pPr>
      <w:r w:rsidRPr="00160AFF">
        <w:rPr>
          <w:rFonts w:ascii="Times New Roman" w:hAnsi="Times New Roman" w:cs="Times New Roman"/>
          <w:sz w:val="26"/>
          <w:szCs w:val="26"/>
        </w:rPr>
        <w:t>Меры социальной поддержки предоставляются населению в следующих формах:</w:t>
      </w:r>
    </w:p>
    <w:p w14:paraId="71313676" w14:textId="77777777" w:rsidR="00041787" w:rsidRPr="00160AFF" w:rsidRDefault="00041787" w:rsidP="00041787">
      <w:pPr>
        <w:pStyle w:val="ConsPlusNormal"/>
        <w:ind w:firstLine="540"/>
        <w:jc w:val="both"/>
        <w:rPr>
          <w:rFonts w:ascii="Times New Roman" w:hAnsi="Times New Roman" w:cs="Times New Roman"/>
          <w:sz w:val="26"/>
          <w:szCs w:val="26"/>
        </w:rPr>
      </w:pPr>
      <w:r w:rsidRPr="00160AFF">
        <w:rPr>
          <w:rFonts w:ascii="Times New Roman" w:hAnsi="Times New Roman" w:cs="Times New Roman"/>
          <w:sz w:val="26"/>
          <w:szCs w:val="26"/>
        </w:rPr>
        <w:t>- в денежной форме в виде ежемесячных денежных выплат, социальных доплат к пенсиям, субсидий на оплату жилья и коммунальных услуг, компенсационных и единовременных выплат, выплат, приуроченных к знаменательным датам, адресной помощи в денежной форме и др.;</w:t>
      </w:r>
    </w:p>
    <w:p w14:paraId="08033300" w14:textId="77777777" w:rsidR="00041787" w:rsidRPr="00160AFF" w:rsidRDefault="00041787" w:rsidP="00041787">
      <w:pPr>
        <w:pStyle w:val="ConsPlusNormal"/>
        <w:ind w:firstLine="540"/>
        <w:jc w:val="both"/>
        <w:rPr>
          <w:rFonts w:ascii="Times New Roman" w:hAnsi="Times New Roman" w:cs="Times New Roman"/>
          <w:sz w:val="26"/>
          <w:szCs w:val="26"/>
        </w:rPr>
      </w:pPr>
      <w:r w:rsidRPr="00160AFF">
        <w:rPr>
          <w:rFonts w:ascii="Times New Roman" w:hAnsi="Times New Roman" w:cs="Times New Roman"/>
          <w:sz w:val="26"/>
          <w:szCs w:val="26"/>
        </w:rPr>
        <w:t>- в натуральной форме (оборудование квартир инвалидов средствами реабилитации, предоставление смен по реабилитации и оздоровлению и др.);</w:t>
      </w:r>
    </w:p>
    <w:p w14:paraId="7DC82A4A" w14:textId="77777777" w:rsidR="00041787" w:rsidRPr="00160AFF" w:rsidRDefault="00041787" w:rsidP="00041787">
      <w:pPr>
        <w:pStyle w:val="ConsPlusNormal"/>
        <w:ind w:firstLine="540"/>
        <w:jc w:val="both"/>
        <w:rPr>
          <w:rFonts w:ascii="Times New Roman" w:hAnsi="Times New Roman" w:cs="Times New Roman"/>
          <w:sz w:val="26"/>
          <w:szCs w:val="26"/>
        </w:rPr>
      </w:pPr>
      <w:r w:rsidRPr="00160AFF">
        <w:rPr>
          <w:rFonts w:ascii="Times New Roman" w:hAnsi="Times New Roman" w:cs="Times New Roman"/>
          <w:sz w:val="26"/>
          <w:szCs w:val="26"/>
        </w:rPr>
        <w:t>Актуальными на сегодняшний день остаются вопросы демографической политики, в частности вопросы сохранения и приумножения лучших семейных традиций, формирования у молодежи положительного отношения к семье как к основному социальному институту, обмена позитивным опытом между семьями, поощрения родителей за достойное воспитание детей. С этой целью награждаются почетные граждане города, а также родители, которые ведут здоровый образ жизни, способствуют полноценному физическому, интеллектуальному, духовному и нравственному развитию детей, воспитывают в них патриотизм и гражданственность, пользуются авторитетом и уважением в обществе, служат примером для окружающих, вносят вклад в укрепление нравственных ценностей общества, а достижениями их детей гордится город Обнинск.</w:t>
      </w:r>
    </w:p>
    <w:p w14:paraId="030B47EE" w14:textId="77777777" w:rsidR="00041787" w:rsidRPr="00160AFF" w:rsidRDefault="00041787" w:rsidP="00041787">
      <w:pPr>
        <w:pStyle w:val="ConsPlusNormal"/>
        <w:ind w:firstLine="540"/>
        <w:jc w:val="both"/>
        <w:rPr>
          <w:rFonts w:ascii="Times New Roman" w:hAnsi="Times New Roman" w:cs="Times New Roman"/>
          <w:sz w:val="26"/>
          <w:szCs w:val="26"/>
        </w:rPr>
      </w:pPr>
      <w:r w:rsidRPr="00160AFF">
        <w:rPr>
          <w:rFonts w:ascii="Times New Roman" w:hAnsi="Times New Roman" w:cs="Times New Roman"/>
          <w:sz w:val="26"/>
          <w:szCs w:val="26"/>
        </w:rPr>
        <w:t>В целях улучшения демографической ситуации, повышения уровня рождаемости и социальной поддержки материнства и детства в городе осуществляется реализация ряда федеральных и областных законов, направленных на оказание материальной поддержки гражданам, имеющим детей. В соответствии с данными нормативными правовыми актами в городе выплачиваются 10 видов пособий и компенсаций семьям с детьми.</w:t>
      </w:r>
    </w:p>
    <w:p w14:paraId="62D3306D" w14:textId="77777777" w:rsidR="00041787" w:rsidRPr="00160AFF" w:rsidRDefault="00041787" w:rsidP="00041787">
      <w:pPr>
        <w:pStyle w:val="ConsPlusNormal"/>
        <w:ind w:firstLine="540"/>
        <w:jc w:val="both"/>
        <w:rPr>
          <w:rFonts w:ascii="Times New Roman" w:hAnsi="Times New Roman" w:cs="Times New Roman"/>
          <w:sz w:val="26"/>
          <w:szCs w:val="26"/>
        </w:rPr>
      </w:pPr>
      <w:r w:rsidRPr="00160AFF">
        <w:rPr>
          <w:rFonts w:ascii="Times New Roman" w:hAnsi="Times New Roman" w:cs="Times New Roman"/>
          <w:sz w:val="26"/>
          <w:szCs w:val="26"/>
        </w:rPr>
        <w:lastRenderedPageBreak/>
        <w:t>В число важнейших приоритетов в социально-экономической политике, проводимой Администрацией города Обнинска, всегда входило решение жилищной проблемы. В условиях проводимой в настоящее время жилищно-коммунальной реформы возникла необходимость выработать программные направления, позволяющие в рыночных условиях в кратчайшие сроки оказать помощь гражданам в улучшении жилищных условий, в том числе молодым семьям. Поддержка молодых семей при решении жилищной проблемы станет основой стабильных условий жизни для этой наиболее активной части населения, повлияет на улучшение демографической ситуации в городе. Возможность решения жилищной проблемы, в том числе с привлечением средств ипотечного жилищного кредита или займа, создаст для молодежи стимул к повышению качества трудовой деятельности, уровня квалификации в целях роста заработной платы. Решение жилищной проблемы молодых граждан позволит сформировать экономически активный слой населения.</w:t>
      </w:r>
    </w:p>
    <w:p w14:paraId="5AF5C3EE" w14:textId="77777777" w:rsidR="00041787" w:rsidRPr="00160AFF" w:rsidRDefault="00041787" w:rsidP="00041787">
      <w:pPr>
        <w:pStyle w:val="ConsPlusNormal"/>
        <w:ind w:firstLine="540"/>
        <w:jc w:val="both"/>
        <w:rPr>
          <w:rFonts w:ascii="Times New Roman" w:hAnsi="Times New Roman" w:cs="Times New Roman"/>
          <w:sz w:val="26"/>
          <w:szCs w:val="26"/>
        </w:rPr>
      </w:pPr>
      <w:r w:rsidRPr="00160AFF">
        <w:rPr>
          <w:rFonts w:ascii="Times New Roman" w:hAnsi="Times New Roman" w:cs="Times New Roman"/>
          <w:sz w:val="26"/>
          <w:szCs w:val="26"/>
        </w:rPr>
        <w:t>При создании обоснованной системы решения проблемы требуется участие и взаимодействие органов местного самоуправления, организаций, заинтересованных в решении жилищных вопросов своих специалистов, а также прочих организаций, связанных с процессом строительства и приобретения жилья.</w:t>
      </w:r>
    </w:p>
    <w:p w14:paraId="216A5562" w14:textId="77777777" w:rsidR="00041787" w:rsidRPr="00160AFF" w:rsidRDefault="00041787" w:rsidP="00041787">
      <w:pPr>
        <w:pStyle w:val="ConsPlusNormal"/>
        <w:ind w:firstLine="540"/>
        <w:jc w:val="both"/>
        <w:rPr>
          <w:rFonts w:ascii="Times New Roman" w:hAnsi="Times New Roman" w:cs="Times New Roman"/>
          <w:sz w:val="26"/>
          <w:szCs w:val="26"/>
        </w:rPr>
      </w:pPr>
      <w:r w:rsidRPr="00160AFF">
        <w:rPr>
          <w:rFonts w:ascii="Times New Roman" w:hAnsi="Times New Roman" w:cs="Times New Roman"/>
          <w:sz w:val="26"/>
          <w:szCs w:val="26"/>
        </w:rPr>
        <w:t>Исходя из анализа целей программы, предусматриваются основные направления ее реализации:</w:t>
      </w:r>
    </w:p>
    <w:p w14:paraId="075A54DD" w14:textId="77777777" w:rsidR="00041787" w:rsidRPr="00160AFF" w:rsidRDefault="00041787" w:rsidP="00041787">
      <w:pPr>
        <w:pStyle w:val="ConsPlusNormal"/>
        <w:ind w:firstLine="540"/>
        <w:jc w:val="both"/>
        <w:rPr>
          <w:rFonts w:ascii="Times New Roman" w:hAnsi="Times New Roman" w:cs="Times New Roman"/>
          <w:sz w:val="26"/>
          <w:szCs w:val="26"/>
        </w:rPr>
      </w:pPr>
      <w:r w:rsidRPr="00160AFF">
        <w:rPr>
          <w:rFonts w:ascii="Times New Roman" w:hAnsi="Times New Roman" w:cs="Times New Roman"/>
          <w:sz w:val="26"/>
          <w:szCs w:val="26"/>
        </w:rPr>
        <w:t>- Социальная поддержка семей с детьми в рамках национального проекта «Демография»;</w:t>
      </w:r>
    </w:p>
    <w:p w14:paraId="2F7667F8" w14:textId="77777777" w:rsidR="00041787" w:rsidRPr="00160AFF" w:rsidRDefault="00041787" w:rsidP="00041787">
      <w:pPr>
        <w:pStyle w:val="ConsPlusNormal"/>
        <w:ind w:firstLine="540"/>
        <w:jc w:val="both"/>
        <w:rPr>
          <w:rFonts w:ascii="Times New Roman" w:hAnsi="Times New Roman" w:cs="Times New Roman"/>
          <w:sz w:val="26"/>
          <w:szCs w:val="26"/>
        </w:rPr>
      </w:pPr>
      <w:r w:rsidRPr="00160AFF">
        <w:rPr>
          <w:rFonts w:ascii="Times New Roman" w:hAnsi="Times New Roman" w:cs="Times New Roman"/>
          <w:sz w:val="26"/>
          <w:szCs w:val="26"/>
        </w:rPr>
        <w:t xml:space="preserve">Мероприятия направления предусматривают поддержку: </w:t>
      </w:r>
    </w:p>
    <w:p w14:paraId="6C7F6C15" w14:textId="77777777" w:rsidR="00041787" w:rsidRPr="00160AFF" w:rsidRDefault="00041787" w:rsidP="00041787">
      <w:pPr>
        <w:pStyle w:val="ConsPlusNormal"/>
        <w:numPr>
          <w:ilvl w:val="0"/>
          <w:numId w:val="21"/>
        </w:numPr>
        <w:tabs>
          <w:tab w:val="left" w:pos="993"/>
        </w:tabs>
        <w:suppressAutoHyphens w:val="0"/>
        <w:autoSpaceDN w:val="0"/>
        <w:adjustRightInd w:val="0"/>
        <w:ind w:left="0" w:firstLine="709"/>
        <w:jc w:val="both"/>
        <w:rPr>
          <w:rFonts w:ascii="Times New Roman" w:hAnsi="Times New Roman" w:cs="Times New Roman"/>
          <w:sz w:val="26"/>
          <w:szCs w:val="26"/>
        </w:rPr>
      </w:pPr>
      <w:r w:rsidRPr="00160AFF">
        <w:rPr>
          <w:rFonts w:ascii="Times New Roman" w:hAnsi="Times New Roman" w:cs="Times New Roman"/>
          <w:sz w:val="26"/>
          <w:szCs w:val="26"/>
        </w:rPr>
        <w:t xml:space="preserve">семей, имеющих второго ребенка в возрасте от 1,5 до 3 лет; </w:t>
      </w:r>
    </w:p>
    <w:p w14:paraId="6F625D68" w14:textId="77777777" w:rsidR="00041787" w:rsidRPr="00160AFF" w:rsidRDefault="00041787" w:rsidP="00041787">
      <w:pPr>
        <w:pStyle w:val="ConsPlusNormal"/>
        <w:numPr>
          <w:ilvl w:val="0"/>
          <w:numId w:val="21"/>
        </w:numPr>
        <w:tabs>
          <w:tab w:val="left" w:pos="993"/>
        </w:tabs>
        <w:suppressAutoHyphens w:val="0"/>
        <w:autoSpaceDN w:val="0"/>
        <w:adjustRightInd w:val="0"/>
        <w:ind w:left="0" w:firstLine="709"/>
        <w:jc w:val="both"/>
        <w:rPr>
          <w:rFonts w:ascii="Times New Roman" w:hAnsi="Times New Roman" w:cs="Times New Roman"/>
          <w:sz w:val="26"/>
          <w:szCs w:val="26"/>
        </w:rPr>
      </w:pPr>
      <w:r w:rsidRPr="00160AFF">
        <w:rPr>
          <w:rFonts w:ascii="Times New Roman" w:hAnsi="Times New Roman" w:cs="Times New Roman"/>
          <w:sz w:val="26"/>
          <w:szCs w:val="26"/>
        </w:rPr>
        <w:t xml:space="preserve">в случае рождения второго и последующих детей. </w:t>
      </w:r>
    </w:p>
    <w:p w14:paraId="2BA661AF" w14:textId="77777777" w:rsidR="00041787" w:rsidRPr="00160AFF" w:rsidRDefault="00041787" w:rsidP="00041787">
      <w:pPr>
        <w:pStyle w:val="ConsPlusNormal"/>
        <w:ind w:firstLine="540"/>
        <w:jc w:val="both"/>
        <w:rPr>
          <w:rFonts w:ascii="Times New Roman" w:hAnsi="Times New Roman" w:cs="Times New Roman"/>
          <w:sz w:val="26"/>
          <w:szCs w:val="26"/>
        </w:rPr>
      </w:pPr>
      <w:r w:rsidRPr="00160AFF">
        <w:rPr>
          <w:rFonts w:ascii="Times New Roman" w:hAnsi="Times New Roman" w:cs="Times New Roman"/>
          <w:sz w:val="26"/>
          <w:szCs w:val="26"/>
        </w:rPr>
        <w:t>Многодетные семьи, приобретающие жилье с использованием ипотечного жилищного кредита, в рамках национального проекта  «Демография» могут получать ежегодную выплату на погашение части процентной ставки по ипотеке.</w:t>
      </w:r>
    </w:p>
    <w:p w14:paraId="28FE36A4" w14:textId="77777777" w:rsidR="00041787" w:rsidRPr="00160AFF" w:rsidRDefault="00041787" w:rsidP="00041787">
      <w:pPr>
        <w:pStyle w:val="ConsPlusNormal"/>
        <w:ind w:firstLine="540"/>
        <w:jc w:val="both"/>
        <w:rPr>
          <w:rFonts w:ascii="Times New Roman" w:hAnsi="Times New Roman" w:cs="Times New Roman"/>
          <w:sz w:val="26"/>
          <w:szCs w:val="26"/>
        </w:rPr>
      </w:pPr>
      <w:r w:rsidRPr="00160AFF">
        <w:rPr>
          <w:rFonts w:ascii="Times New Roman" w:hAnsi="Times New Roman" w:cs="Times New Roman"/>
          <w:sz w:val="26"/>
          <w:szCs w:val="26"/>
        </w:rPr>
        <w:t>- Меры социальной поддержки граждан, проживающих в городе Обнинске.</w:t>
      </w:r>
    </w:p>
    <w:p w14:paraId="3B82F0AB" w14:textId="77777777" w:rsidR="00041787" w:rsidRPr="00160AFF" w:rsidRDefault="00041787" w:rsidP="00041787">
      <w:pPr>
        <w:pStyle w:val="ConsPlusNormal"/>
        <w:tabs>
          <w:tab w:val="left" w:pos="993"/>
        </w:tabs>
        <w:ind w:firstLine="709"/>
        <w:jc w:val="both"/>
        <w:rPr>
          <w:rFonts w:ascii="Times New Roman" w:hAnsi="Times New Roman" w:cs="Times New Roman"/>
          <w:sz w:val="26"/>
          <w:szCs w:val="26"/>
        </w:rPr>
      </w:pPr>
      <w:r w:rsidRPr="00160AFF">
        <w:rPr>
          <w:rFonts w:ascii="Times New Roman" w:hAnsi="Times New Roman" w:cs="Times New Roman"/>
          <w:sz w:val="26"/>
          <w:szCs w:val="26"/>
        </w:rPr>
        <w:t>В рамках данного направления муниципальной программы реализуются права граждан на ежемесячные или единовременные выплаты, пособия или компенсации, предусмотренные федеральными, региональными или муниципальными нормативно-правовыми актами.</w:t>
      </w:r>
    </w:p>
    <w:p w14:paraId="2957A7B7" w14:textId="77777777" w:rsidR="00041787" w:rsidRPr="00160AFF" w:rsidRDefault="00041787" w:rsidP="00041787">
      <w:pPr>
        <w:pStyle w:val="ConsPlusNormal"/>
        <w:numPr>
          <w:ilvl w:val="0"/>
          <w:numId w:val="22"/>
        </w:numPr>
        <w:tabs>
          <w:tab w:val="left" w:pos="993"/>
        </w:tabs>
        <w:suppressAutoHyphens w:val="0"/>
        <w:autoSpaceDN w:val="0"/>
        <w:adjustRightInd w:val="0"/>
        <w:ind w:left="0" w:firstLine="709"/>
        <w:jc w:val="both"/>
        <w:rPr>
          <w:rFonts w:ascii="Times New Roman" w:hAnsi="Times New Roman" w:cs="Times New Roman"/>
          <w:sz w:val="26"/>
          <w:szCs w:val="26"/>
        </w:rPr>
      </w:pPr>
      <w:r w:rsidRPr="00160AFF">
        <w:rPr>
          <w:rFonts w:ascii="Times New Roman" w:hAnsi="Times New Roman" w:cs="Times New Roman"/>
          <w:sz w:val="26"/>
          <w:szCs w:val="26"/>
        </w:rPr>
        <w:t>Комплекс мероприятий, направленных на помощь в оплате жилищных услуг либо на улучшение жилищных условий отдельных категорий граждан.</w:t>
      </w:r>
    </w:p>
    <w:p w14:paraId="22C9D7EC" w14:textId="77777777" w:rsidR="00041787" w:rsidRPr="00160AFF" w:rsidRDefault="00041787" w:rsidP="00041787">
      <w:pPr>
        <w:pStyle w:val="ConsPlusNormal"/>
        <w:tabs>
          <w:tab w:val="left" w:pos="993"/>
        </w:tabs>
        <w:ind w:firstLine="709"/>
        <w:jc w:val="both"/>
        <w:rPr>
          <w:rFonts w:ascii="Times New Roman" w:hAnsi="Times New Roman" w:cs="Times New Roman"/>
          <w:sz w:val="26"/>
          <w:szCs w:val="26"/>
        </w:rPr>
      </w:pPr>
      <w:r w:rsidRPr="00160AFF">
        <w:rPr>
          <w:rFonts w:ascii="Times New Roman" w:hAnsi="Times New Roman" w:cs="Times New Roman"/>
          <w:sz w:val="26"/>
          <w:szCs w:val="26"/>
        </w:rPr>
        <w:t xml:space="preserve">Комплекс мероприятий данного направления обеспечивает предоставление гражданам компенсации расходов по оплате жилищно-коммунальный услуг, субсидий и иных выплат на оплату услуг ЖКХ. </w:t>
      </w:r>
    </w:p>
    <w:p w14:paraId="346D344E" w14:textId="77777777" w:rsidR="00041787" w:rsidRPr="00160AFF" w:rsidRDefault="00041787" w:rsidP="00041787">
      <w:pPr>
        <w:pStyle w:val="ConsPlusNormal"/>
        <w:tabs>
          <w:tab w:val="left" w:pos="993"/>
        </w:tabs>
        <w:ind w:firstLine="709"/>
        <w:jc w:val="both"/>
        <w:rPr>
          <w:rFonts w:ascii="Times New Roman" w:hAnsi="Times New Roman" w:cs="Times New Roman"/>
          <w:sz w:val="26"/>
          <w:szCs w:val="26"/>
          <w:shd w:val="clear" w:color="auto" w:fill="FFFFFF"/>
        </w:rPr>
      </w:pPr>
      <w:r w:rsidRPr="00160AFF">
        <w:rPr>
          <w:rFonts w:ascii="Times New Roman" w:hAnsi="Times New Roman" w:cs="Times New Roman"/>
          <w:sz w:val="26"/>
          <w:szCs w:val="26"/>
        </w:rPr>
        <w:t xml:space="preserve">Особое внимание уделяется </w:t>
      </w:r>
      <w:r w:rsidRPr="00160AFF">
        <w:rPr>
          <w:rFonts w:ascii="Times New Roman" w:hAnsi="Times New Roman" w:cs="Times New Roman"/>
          <w:sz w:val="26"/>
          <w:szCs w:val="26"/>
          <w:shd w:val="clear" w:color="auto" w:fill="FFFFFF"/>
        </w:rPr>
        <w:t>привлечению новых кадров и закреплению уже имеющихся квалифицированных кадров в бюджетных учреждениях города Обнинска. Мероприятия данного направления позволяют работникам бюджетных учреждений города улучшить жилищные условия.</w:t>
      </w:r>
    </w:p>
    <w:p w14:paraId="5C7C5752" w14:textId="77777777" w:rsidR="00041787" w:rsidRPr="00160AFF" w:rsidRDefault="00041787" w:rsidP="00041787">
      <w:pPr>
        <w:pStyle w:val="ConsPlusNormal"/>
        <w:numPr>
          <w:ilvl w:val="0"/>
          <w:numId w:val="23"/>
        </w:numPr>
        <w:tabs>
          <w:tab w:val="left" w:pos="993"/>
        </w:tabs>
        <w:suppressAutoHyphens w:val="0"/>
        <w:autoSpaceDN w:val="0"/>
        <w:adjustRightInd w:val="0"/>
        <w:ind w:left="0" w:firstLine="709"/>
        <w:jc w:val="both"/>
        <w:rPr>
          <w:rFonts w:ascii="Times New Roman" w:hAnsi="Times New Roman" w:cs="Times New Roman"/>
          <w:sz w:val="26"/>
          <w:szCs w:val="26"/>
          <w:shd w:val="clear" w:color="auto" w:fill="FFFFFF"/>
        </w:rPr>
      </w:pPr>
      <w:r w:rsidRPr="00160AFF">
        <w:rPr>
          <w:rFonts w:ascii="Times New Roman" w:hAnsi="Times New Roman" w:cs="Times New Roman"/>
          <w:sz w:val="26"/>
          <w:szCs w:val="26"/>
          <w:shd w:val="clear" w:color="auto" w:fill="FFFFFF"/>
        </w:rPr>
        <w:t>Государственная социальная помощь.</w:t>
      </w:r>
    </w:p>
    <w:p w14:paraId="292ECD77" w14:textId="77777777" w:rsidR="00041787" w:rsidRPr="00160AFF" w:rsidRDefault="00041787" w:rsidP="00041787">
      <w:pPr>
        <w:pStyle w:val="ConsPlusNormal"/>
        <w:tabs>
          <w:tab w:val="left" w:pos="993"/>
        </w:tabs>
        <w:ind w:firstLine="709"/>
        <w:jc w:val="both"/>
        <w:rPr>
          <w:rFonts w:ascii="Times New Roman" w:hAnsi="Times New Roman" w:cs="Times New Roman"/>
          <w:sz w:val="26"/>
          <w:szCs w:val="26"/>
        </w:rPr>
      </w:pPr>
      <w:r w:rsidRPr="00160AFF">
        <w:rPr>
          <w:rFonts w:ascii="Times New Roman" w:hAnsi="Times New Roman" w:cs="Times New Roman"/>
          <w:sz w:val="26"/>
          <w:szCs w:val="26"/>
        </w:rPr>
        <w:t>В России активно развивается механизм социального контракта, в том числе для нового бизнеса - индивидуальных предпринимателей и самозанятых. Получение социального контракта влечет повышение качества жизни малоимущих граждан за счет их собственных активных действий.</w:t>
      </w:r>
    </w:p>
    <w:p w14:paraId="038D1E8F" w14:textId="77777777" w:rsidR="00041787" w:rsidRPr="00160AFF" w:rsidRDefault="00041787" w:rsidP="00041787">
      <w:pPr>
        <w:pStyle w:val="ConsPlusNormal"/>
        <w:tabs>
          <w:tab w:val="left" w:pos="993"/>
        </w:tabs>
        <w:ind w:firstLine="709"/>
        <w:jc w:val="both"/>
        <w:rPr>
          <w:rFonts w:ascii="Times New Roman" w:hAnsi="Times New Roman" w:cs="Times New Roman"/>
          <w:sz w:val="26"/>
          <w:szCs w:val="26"/>
        </w:rPr>
      </w:pPr>
      <w:r w:rsidRPr="00160AFF">
        <w:rPr>
          <w:rFonts w:ascii="Times New Roman" w:hAnsi="Times New Roman" w:cs="Times New Roman"/>
          <w:sz w:val="26"/>
          <w:szCs w:val="26"/>
        </w:rPr>
        <w:t>Также мероприятия данного правления предусматривают материальную поддержку малоимущих граждан пожилого возраста, инвалидов, семей с детьми в виде адресной материальной помощи.</w:t>
      </w:r>
    </w:p>
    <w:p w14:paraId="57D9FCA2" w14:textId="77777777" w:rsidR="00041787" w:rsidRPr="00160AFF" w:rsidRDefault="00041787" w:rsidP="00041787">
      <w:pPr>
        <w:pStyle w:val="ConsPlusNormal"/>
        <w:numPr>
          <w:ilvl w:val="0"/>
          <w:numId w:val="23"/>
        </w:numPr>
        <w:tabs>
          <w:tab w:val="left" w:pos="993"/>
        </w:tabs>
        <w:suppressAutoHyphens w:val="0"/>
        <w:autoSpaceDN w:val="0"/>
        <w:adjustRightInd w:val="0"/>
        <w:ind w:left="0" w:firstLine="709"/>
        <w:jc w:val="both"/>
        <w:rPr>
          <w:rFonts w:ascii="Times New Roman" w:hAnsi="Times New Roman" w:cs="Times New Roman"/>
          <w:sz w:val="26"/>
          <w:szCs w:val="26"/>
        </w:rPr>
      </w:pPr>
      <w:r w:rsidRPr="00160AFF">
        <w:rPr>
          <w:rFonts w:ascii="Times New Roman" w:hAnsi="Times New Roman" w:cs="Times New Roman"/>
          <w:sz w:val="26"/>
          <w:szCs w:val="26"/>
        </w:rPr>
        <w:lastRenderedPageBreak/>
        <w:t>Мероприятия, направленные на обеспечение доступной среды в городе Обнинске либо доступности получения отдельных видов услуг.</w:t>
      </w:r>
    </w:p>
    <w:p w14:paraId="60BDC4E4" w14:textId="77777777" w:rsidR="00041787" w:rsidRPr="00160AFF" w:rsidRDefault="00041787" w:rsidP="00041787">
      <w:pPr>
        <w:pStyle w:val="ConsPlusNormal"/>
        <w:tabs>
          <w:tab w:val="left" w:pos="993"/>
        </w:tabs>
        <w:ind w:firstLine="709"/>
        <w:jc w:val="both"/>
        <w:rPr>
          <w:rFonts w:ascii="Times New Roman" w:hAnsi="Times New Roman" w:cs="Times New Roman"/>
          <w:sz w:val="26"/>
          <w:szCs w:val="26"/>
        </w:rPr>
      </w:pPr>
      <w:r w:rsidRPr="00160AFF">
        <w:rPr>
          <w:rFonts w:ascii="Times New Roman" w:hAnsi="Times New Roman" w:cs="Times New Roman"/>
          <w:sz w:val="26"/>
          <w:szCs w:val="26"/>
        </w:rPr>
        <w:t xml:space="preserve">Особое внимание уделяется мероприятиям, направленным на реабилитацию и оздоровление граждан пожилого возраста  и инвалидов, а также создание в городе беспрепятственного доступа маломобильных групп граждан к объектам инфраструктуры  </w:t>
      </w:r>
    </w:p>
    <w:p w14:paraId="6B374A33" w14:textId="77777777" w:rsidR="00041787" w:rsidRPr="00160AFF" w:rsidRDefault="00041787" w:rsidP="00041787">
      <w:pPr>
        <w:pStyle w:val="ConsPlusNormal"/>
        <w:tabs>
          <w:tab w:val="left" w:pos="993"/>
        </w:tabs>
        <w:ind w:firstLine="709"/>
        <w:jc w:val="both"/>
        <w:rPr>
          <w:rFonts w:ascii="Times New Roman" w:hAnsi="Times New Roman" w:cs="Times New Roman"/>
          <w:sz w:val="26"/>
          <w:szCs w:val="26"/>
        </w:rPr>
      </w:pPr>
      <w:r w:rsidRPr="00160AFF">
        <w:rPr>
          <w:rFonts w:ascii="Times New Roman" w:hAnsi="Times New Roman" w:cs="Times New Roman"/>
          <w:sz w:val="26"/>
          <w:szCs w:val="26"/>
        </w:rPr>
        <w:t xml:space="preserve">По каждому из этих направлений предусмотрена реализация конкретных мер, на проведении которых должны быть сконцентрированы основные финансовые и организационные усилия. </w:t>
      </w:r>
    </w:p>
    <w:p w14:paraId="43266B88" w14:textId="77777777" w:rsidR="00041787" w:rsidRPr="00160AFF" w:rsidRDefault="00041787" w:rsidP="00041787">
      <w:pPr>
        <w:pStyle w:val="ConsPlusNormal"/>
        <w:tabs>
          <w:tab w:val="left" w:pos="993"/>
        </w:tabs>
        <w:ind w:firstLine="709"/>
        <w:jc w:val="both"/>
        <w:rPr>
          <w:rFonts w:ascii="Times New Roman" w:hAnsi="Times New Roman" w:cs="Times New Roman"/>
          <w:sz w:val="26"/>
          <w:szCs w:val="26"/>
        </w:rPr>
      </w:pPr>
      <w:r w:rsidRPr="00160AFF">
        <w:rPr>
          <w:rFonts w:ascii="Times New Roman" w:hAnsi="Times New Roman" w:cs="Times New Roman"/>
          <w:sz w:val="26"/>
          <w:szCs w:val="26"/>
        </w:rPr>
        <w:t>Реализация программы будет направлена на сохранение и дальнейшее совершенствование системы социальной поддержки жителей города, повышение качества их жизни.</w:t>
      </w:r>
    </w:p>
    <w:p w14:paraId="33F8148D" w14:textId="77777777" w:rsidR="00041787" w:rsidRPr="00160AFF" w:rsidRDefault="00041787" w:rsidP="00041787">
      <w:pPr>
        <w:pStyle w:val="ConsPlusNormal"/>
        <w:tabs>
          <w:tab w:val="left" w:pos="993"/>
        </w:tabs>
        <w:ind w:firstLine="709"/>
        <w:jc w:val="both"/>
        <w:rPr>
          <w:rFonts w:ascii="Times New Roman" w:hAnsi="Times New Roman" w:cs="Times New Roman"/>
          <w:sz w:val="26"/>
          <w:szCs w:val="26"/>
        </w:rPr>
      </w:pPr>
    </w:p>
    <w:p w14:paraId="4F393E63" w14:textId="77777777" w:rsidR="00041787" w:rsidRPr="00160AFF" w:rsidRDefault="00041787" w:rsidP="00041787">
      <w:pPr>
        <w:pStyle w:val="ConsPlusNormal"/>
        <w:tabs>
          <w:tab w:val="left" w:pos="993"/>
        </w:tabs>
        <w:ind w:firstLine="709"/>
        <w:jc w:val="both"/>
        <w:rPr>
          <w:rFonts w:ascii="Times New Roman" w:hAnsi="Times New Roman" w:cs="Times New Roman"/>
          <w:sz w:val="26"/>
          <w:szCs w:val="26"/>
        </w:rPr>
      </w:pPr>
    </w:p>
    <w:p w14:paraId="621B3BA6" w14:textId="77777777" w:rsidR="00041787" w:rsidRPr="00160AFF" w:rsidRDefault="00041787" w:rsidP="00041787">
      <w:pPr>
        <w:pStyle w:val="ConsPlusNormal"/>
        <w:tabs>
          <w:tab w:val="left" w:pos="993"/>
        </w:tabs>
        <w:ind w:firstLine="709"/>
        <w:jc w:val="both"/>
        <w:rPr>
          <w:rFonts w:ascii="Times New Roman" w:hAnsi="Times New Roman" w:cs="Times New Roman"/>
          <w:sz w:val="26"/>
          <w:szCs w:val="26"/>
        </w:rPr>
      </w:pPr>
    </w:p>
    <w:p w14:paraId="49CC276C" w14:textId="77777777" w:rsidR="00041787" w:rsidRPr="00160AFF" w:rsidRDefault="00041787" w:rsidP="00041787">
      <w:pPr>
        <w:pStyle w:val="ConsPlusNormal"/>
        <w:tabs>
          <w:tab w:val="left" w:pos="993"/>
        </w:tabs>
        <w:ind w:firstLine="709"/>
        <w:jc w:val="both"/>
        <w:rPr>
          <w:rFonts w:ascii="Times New Roman" w:hAnsi="Times New Roman" w:cs="Times New Roman"/>
          <w:sz w:val="26"/>
          <w:szCs w:val="26"/>
        </w:rPr>
      </w:pPr>
    </w:p>
    <w:p w14:paraId="38112517" w14:textId="77777777" w:rsidR="00041787" w:rsidRPr="00160AFF" w:rsidRDefault="00041787" w:rsidP="00041787">
      <w:pPr>
        <w:pStyle w:val="ConsPlusNormal"/>
        <w:tabs>
          <w:tab w:val="left" w:pos="993"/>
        </w:tabs>
        <w:ind w:firstLine="709"/>
        <w:jc w:val="both"/>
        <w:rPr>
          <w:rFonts w:ascii="Times New Roman" w:hAnsi="Times New Roman" w:cs="Times New Roman"/>
          <w:sz w:val="26"/>
          <w:szCs w:val="26"/>
        </w:rPr>
      </w:pPr>
    </w:p>
    <w:p w14:paraId="04C8A871" w14:textId="77777777" w:rsidR="00041787" w:rsidRPr="00160AFF" w:rsidRDefault="00041787" w:rsidP="00041787">
      <w:pPr>
        <w:pStyle w:val="ConsPlusNormal"/>
        <w:tabs>
          <w:tab w:val="left" w:pos="993"/>
        </w:tabs>
        <w:ind w:firstLine="709"/>
        <w:jc w:val="both"/>
        <w:rPr>
          <w:rFonts w:ascii="Times New Roman" w:hAnsi="Times New Roman" w:cs="Times New Roman"/>
          <w:sz w:val="26"/>
          <w:szCs w:val="26"/>
        </w:rPr>
      </w:pPr>
    </w:p>
    <w:p w14:paraId="20F2BCA9" w14:textId="77777777" w:rsidR="00041787" w:rsidRPr="00160AFF" w:rsidRDefault="00041787" w:rsidP="00041787">
      <w:pPr>
        <w:pStyle w:val="ConsPlusNormal"/>
        <w:tabs>
          <w:tab w:val="left" w:pos="993"/>
        </w:tabs>
        <w:ind w:firstLine="709"/>
        <w:jc w:val="both"/>
        <w:rPr>
          <w:rFonts w:ascii="Times New Roman" w:hAnsi="Times New Roman" w:cs="Times New Roman"/>
          <w:sz w:val="26"/>
          <w:szCs w:val="26"/>
        </w:rPr>
      </w:pPr>
    </w:p>
    <w:p w14:paraId="1B3C6F6C" w14:textId="77777777" w:rsidR="00041787" w:rsidRPr="00160AFF" w:rsidRDefault="00041787" w:rsidP="00041787">
      <w:pPr>
        <w:pStyle w:val="ConsPlusNormal"/>
        <w:tabs>
          <w:tab w:val="left" w:pos="993"/>
        </w:tabs>
        <w:ind w:firstLine="709"/>
        <w:jc w:val="both"/>
        <w:rPr>
          <w:rFonts w:ascii="Times New Roman" w:hAnsi="Times New Roman" w:cs="Times New Roman"/>
          <w:sz w:val="26"/>
          <w:szCs w:val="26"/>
        </w:rPr>
      </w:pPr>
    </w:p>
    <w:p w14:paraId="788B3568" w14:textId="77777777" w:rsidR="00041787" w:rsidRPr="00160AFF" w:rsidRDefault="00041787" w:rsidP="00041787">
      <w:pPr>
        <w:pStyle w:val="ConsPlusNormal"/>
        <w:tabs>
          <w:tab w:val="left" w:pos="993"/>
        </w:tabs>
        <w:ind w:firstLine="709"/>
        <w:jc w:val="both"/>
        <w:rPr>
          <w:rFonts w:ascii="Times New Roman" w:hAnsi="Times New Roman" w:cs="Times New Roman"/>
          <w:sz w:val="26"/>
          <w:szCs w:val="26"/>
        </w:rPr>
      </w:pPr>
    </w:p>
    <w:p w14:paraId="0F8CD94F" w14:textId="77777777" w:rsidR="00041787" w:rsidRPr="00160AFF" w:rsidRDefault="00041787" w:rsidP="00041787">
      <w:pPr>
        <w:pStyle w:val="ConsPlusNormal"/>
        <w:tabs>
          <w:tab w:val="left" w:pos="993"/>
        </w:tabs>
        <w:ind w:firstLine="709"/>
        <w:jc w:val="both"/>
        <w:rPr>
          <w:rFonts w:ascii="Times New Roman" w:hAnsi="Times New Roman" w:cs="Times New Roman"/>
          <w:sz w:val="26"/>
          <w:szCs w:val="26"/>
        </w:rPr>
      </w:pPr>
    </w:p>
    <w:p w14:paraId="29796F5C" w14:textId="77777777" w:rsidR="00041787" w:rsidRPr="00160AFF" w:rsidRDefault="00041787" w:rsidP="00041787">
      <w:pPr>
        <w:pStyle w:val="ConsPlusNormal"/>
        <w:tabs>
          <w:tab w:val="left" w:pos="993"/>
        </w:tabs>
        <w:ind w:firstLine="709"/>
        <w:jc w:val="both"/>
        <w:rPr>
          <w:rFonts w:ascii="Times New Roman" w:hAnsi="Times New Roman" w:cs="Times New Roman"/>
          <w:sz w:val="26"/>
          <w:szCs w:val="26"/>
        </w:rPr>
      </w:pPr>
    </w:p>
    <w:p w14:paraId="32B1F716" w14:textId="77777777" w:rsidR="00041787" w:rsidRPr="00160AFF" w:rsidRDefault="00041787" w:rsidP="00041787">
      <w:pPr>
        <w:pStyle w:val="ConsPlusNormal"/>
        <w:tabs>
          <w:tab w:val="left" w:pos="993"/>
        </w:tabs>
        <w:ind w:firstLine="709"/>
        <w:jc w:val="both"/>
        <w:rPr>
          <w:rFonts w:ascii="Times New Roman" w:hAnsi="Times New Roman" w:cs="Times New Roman"/>
          <w:sz w:val="26"/>
          <w:szCs w:val="26"/>
        </w:rPr>
      </w:pPr>
    </w:p>
    <w:p w14:paraId="7060D896" w14:textId="77777777" w:rsidR="00041787" w:rsidRPr="00160AFF" w:rsidRDefault="00041787" w:rsidP="00041787">
      <w:pPr>
        <w:pStyle w:val="ConsPlusNormal"/>
        <w:tabs>
          <w:tab w:val="left" w:pos="993"/>
        </w:tabs>
        <w:ind w:firstLine="709"/>
        <w:jc w:val="both"/>
        <w:rPr>
          <w:rFonts w:ascii="Times New Roman" w:hAnsi="Times New Roman" w:cs="Times New Roman"/>
          <w:sz w:val="26"/>
          <w:szCs w:val="26"/>
        </w:rPr>
      </w:pPr>
    </w:p>
    <w:p w14:paraId="4E61EB47" w14:textId="77777777" w:rsidR="00041787" w:rsidRPr="00160AFF" w:rsidRDefault="00041787" w:rsidP="00041787">
      <w:pPr>
        <w:pStyle w:val="ConsPlusNormal"/>
        <w:tabs>
          <w:tab w:val="left" w:pos="993"/>
        </w:tabs>
        <w:ind w:firstLine="709"/>
        <w:jc w:val="both"/>
        <w:rPr>
          <w:rFonts w:ascii="Times New Roman" w:hAnsi="Times New Roman" w:cs="Times New Roman"/>
          <w:sz w:val="26"/>
          <w:szCs w:val="26"/>
        </w:rPr>
      </w:pPr>
    </w:p>
    <w:p w14:paraId="1D8BD524" w14:textId="77777777" w:rsidR="00041787" w:rsidRPr="00160AFF" w:rsidRDefault="00041787" w:rsidP="00041787">
      <w:pPr>
        <w:pStyle w:val="ConsPlusNormal"/>
        <w:tabs>
          <w:tab w:val="left" w:pos="993"/>
        </w:tabs>
        <w:ind w:firstLine="709"/>
        <w:jc w:val="both"/>
        <w:rPr>
          <w:rFonts w:ascii="Times New Roman" w:hAnsi="Times New Roman" w:cs="Times New Roman"/>
          <w:sz w:val="26"/>
          <w:szCs w:val="26"/>
        </w:rPr>
      </w:pPr>
    </w:p>
    <w:p w14:paraId="187C9175" w14:textId="77777777" w:rsidR="00041787" w:rsidRPr="00160AFF" w:rsidRDefault="00041787" w:rsidP="00041787">
      <w:pPr>
        <w:pStyle w:val="ConsPlusNormal"/>
        <w:tabs>
          <w:tab w:val="left" w:pos="993"/>
        </w:tabs>
        <w:ind w:firstLine="709"/>
        <w:jc w:val="both"/>
        <w:rPr>
          <w:rFonts w:ascii="Times New Roman" w:hAnsi="Times New Roman" w:cs="Times New Roman"/>
          <w:sz w:val="26"/>
          <w:szCs w:val="26"/>
        </w:rPr>
      </w:pPr>
    </w:p>
    <w:p w14:paraId="7DE50500" w14:textId="77777777" w:rsidR="00041787" w:rsidRPr="00160AFF" w:rsidRDefault="00041787" w:rsidP="00041787">
      <w:pPr>
        <w:pStyle w:val="ConsPlusNormal"/>
        <w:tabs>
          <w:tab w:val="left" w:pos="993"/>
        </w:tabs>
        <w:ind w:firstLine="709"/>
        <w:jc w:val="both"/>
        <w:rPr>
          <w:rFonts w:ascii="Times New Roman" w:hAnsi="Times New Roman" w:cs="Times New Roman"/>
          <w:sz w:val="26"/>
          <w:szCs w:val="26"/>
        </w:rPr>
      </w:pPr>
    </w:p>
    <w:p w14:paraId="55FDC67D" w14:textId="77777777" w:rsidR="00041787" w:rsidRPr="00160AFF" w:rsidRDefault="00041787" w:rsidP="00041787">
      <w:pPr>
        <w:pStyle w:val="ConsPlusNormal"/>
        <w:tabs>
          <w:tab w:val="left" w:pos="993"/>
        </w:tabs>
        <w:ind w:firstLine="709"/>
        <w:jc w:val="both"/>
        <w:rPr>
          <w:rFonts w:ascii="Times New Roman" w:hAnsi="Times New Roman" w:cs="Times New Roman"/>
          <w:sz w:val="26"/>
          <w:szCs w:val="26"/>
        </w:rPr>
      </w:pPr>
    </w:p>
    <w:p w14:paraId="03B47C0F" w14:textId="77777777" w:rsidR="00041787" w:rsidRPr="00160AFF" w:rsidRDefault="00041787" w:rsidP="00041787">
      <w:pPr>
        <w:pStyle w:val="ConsPlusNormal"/>
        <w:tabs>
          <w:tab w:val="left" w:pos="993"/>
        </w:tabs>
        <w:ind w:firstLine="709"/>
        <w:jc w:val="both"/>
        <w:rPr>
          <w:rFonts w:ascii="Times New Roman" w:hAnsi="Times New Roman" w:cs="Times New Roman"/>
          <w:sz w:val="26"/>
          <w:szCs w:val="26"/>
        </w:rPr>
      </w:pPr>
    </w:p>
    <w:p w14:paraId="3E080C56" w14:textId="77777777" w:rsidR="00041787" w:rsidRPr="00160AFF" w:rsidRDefault="00041787" w:rsidP="00041787">
      <w:pPr>
        <w:pStyle w:val="ConsPlusNormal"/>
        <w:tabs>
          <w:tab w:val="left" w:pos="993"/>
        </w:tabs>
        <w:ind w:firstLine="709"/>
        <w:jc w:val="both"/>
        <w:rPr>
          <w:rFonts w:ascii="Times New Roman" w:hAnsi="Times New Roman" w:cs="Times New Roman"/>
          <w:sz w:val="26"/>
          <w:szCs w:val="26"/>
        </w:rPr>
      </w:pPr>
    </w:p>
    <w:p w14:paraId="55CE249F" w14:textId="77777777" w:rsidR="00041787" w:rsidRPr="00160AFF" w:rsidRDefault="00041787" w:rsidP="00041787">
      <w:pPr>
        <w:pStyle w:val="ConsPlusNormal"/>
        <w:tabs>
          <w:tab w:val="left" w:pos="993"/>
        </w:tabs>
        <w:ind w:firstLine="709"/>
        <w:jc w:val="both"/>
        <w:rPr>
          <w:rFonts w:ascii="Times New Roman" w:hAnsi="Times New Roman" w:cs="Times New Roman"/>
          <w:sz w:val="26"/>
          <w:szCs w:val="26"/>
        </w:rPr>
      </w:pPr>
    </w:p>
    <w:p w14:paraId="605FB862" w14:textId="77777777" w:rsidR="00041787" w:rsidRPr="00160AFF" w:rsidRDefault="00041787" w:rsidP="00041787">
      <w:pPr>
        <w:pStyle w:val="ConsPlusNormal"/>
        <w:tabs>
          <w:tab w:val="left" w:pos="993"/>
        </w:tabs>
        <w:ind w:firstLine="709"/>
        <w:jc w:val="both"/>
        <w:rPr>
          <w:rFonts w:ascii="Times New Roman" w:hAnsi="Times New Roman" w:cs="Times New Roman"/>
          <w:sz w:val="26"/>
          <w:szCs w:val="26"/>
        </w:rPr>
      </w:pPr>
    </w:p>
    <w:p w14:paraId="53317286" w14:textId="77777777" w:rsidR="00041787" w:rsidRPr="00160AFF" w:rsidRDefault="00041787" w:rsidP="00041787">
      <w:pPr>
        <w:pStyle w:val="ConsPlusNormal"/>
        <w:tabs>
          <w:tab w:val="left" w:pos="993"/>
        </w:tabs>
        <w:ind w:firstLine="709"/>
        <w:jc w:val="both"/>
        <w:rPr>
          <w:rFonts w:ascii="Times New Roman" w:hAnsi="Times New Roman" w:cs="Times New Roman"/>
          <w:sz w:val="26"/>
          <w:szCs w:val="26"/>
        </w:rPr>
        <w:sectPr w:rsidR="00041787" w:rsidRPr="00160AFF" w:rsidSect="00CE1F52">
          <w:pgSz w:w="11906" w:h="16838"/>
          <w:pgMar w:top="851" w:right="567" w:bottom="964" w:left="1418" w:header="0" w:footer="0" w:gutter="0"/>
          <w:cols w:space="720"/>
          <w:noEndnote/>
          <w:titlePg/>
          <w:docGrid w:linePitch="299"/>
        </w:sectPr>
      </w:pPr>
    </w:p>
    <w:p w14:paraId="2B03603D" w14:textId="77777777" w:rsidR="00041787" w:rsidRPr="00160AFF" w:rsidRDefault="00041787" w:rsidP="00041787">
      <w:pPr>
        <w:ind w:left="11199" w:right="-172"/>
        <w:rPr>
          <w:rFonts w:ascii="Liberation Serif" w:hAnsi="Liberation Serif" w:cs="Liberation Serif"/>
          <w:sz w:val="26"/>
          <w:szCs w:val="26"/>
          <w:lang w:eastAsia="ru-RU"/>
        </w:rPr>
      </w:pPr>
      <w:r w:rsidRPr="00160AFF">
        <w:rPr>
          <w:rFonts w:ascii="Liberation Serif" w:hAnsi="Liberation Serif" w:cs="Liberation Serif"/>
          <w:sz w:val="26"/>
          <w:szCs w:val="26"/>
          <w:lang w:eastAsia="ru-RU"/>
        </w:rPr>
        <w:lastRenderedPageBreak/>
        <w:t xml:space="preserve">Приложение № 1 </w:t>
      </w:r>
    </w:p>
    <w:p w14:paraId="3B8FCAAB" w14:textId="77777777" w:rsidR="00041787" w:rsidRPr="00160AFF" w:rsidRDefault="00041787" w:rsidP="00041787">
      <w:pPr>
        <w:ind w:left="11199" w:right="-172"/>
        <w:rPr>
          <w:rFonts w:ascii="Liberation Serif" w:hAnsi="Liberation Serif" w:cs="Liberation Serif"/>
          <w:sz w:val="26"/>
          <w:szCs w:val="26"/>
          <w:lang w:eastAsia="ru-RU"/>
        </w:rPr>
      </w:pPr>
      <w:r w:rsidRPr="00160AFF">
        <w:rPr>
          <w:rFonts w:ascii="Liberation Serif" w:hAnsi="Liberation Serif" w:cs="Liberation Serif"/>
          <w:sz w:val="26"/>
          <w:szCs w:val="26"/>
          <w:lang w:eastAsia="ru-RU"/>
        </w:rPr>
        <w:t xml:space="preserve">к муниципальной программе </w:t>
      </w:r>
    </w:p>
    <w:p w14:paraId="165ED90A" w14:textId="77777777" w:rsidR="00041787" w:rsidRPr="00160AFF" w:rsidRDefault="00041787" w:rsidP="00041787">
      <w:pPr>
        <w:ind w:left="11199" w:right="-172"/>
        <w:rPr>
          <w:rFonts w:ascii="Liberation Serif" w:hAnsi="Liberation Serif" w:cs="Liberation Serif"/>
          <w:sz w:val="26"/>
          <w:szCs w:val="26"/>
          <w:lang w:eastAsia="ru-RU"/>
        </w:rPr>
      </w:pPr>
      <w:r w:rsidRPr="00160AFF">
        <w:rPr>
          <w:rFonts w:ascii="Liberation Serif" w:hAnsi="Liberation Serif" w:cs="Liberation Serif"/>
          <w:sz w:val="26"/>
          <w:szCs w:val="26"/>
          <w:lang w:eastAsia="ru-RU"/>
        </w:rPr>
        <w:t xml:space="preserve">муниципального образования «Город Обнинск» </w:t>
      </w:r>
    </w:p>
    <w:p w14:paraId="4FB92315" w14:textId="77777777" w:rsidR="00041787" w:rsidRPr="00160AFF" w:rsidRDefault="00041787" w:rsidP="00041787">
      <w:pPr>
        <w:ind w:left="11199" w:right="-172"/>
        <w:rPr>
          <w:rFonts w:ascii="Liberation Serif" w:hAnsi="Liberation Serif" w:cs="Liberation Serif"/>
          <w:sz w:val="26"/>
          <w:szCs w:val="26"/>
          <w:lang w:eastAsia="ru-RU"/>
        </w:rPr>
      </w:pPr>
      <w:r w:rsidRPr="00160AFF">
        <w:rPr>
          <w:rFonts w:ascii="Liberation Serif" w:hAnsi="Liberation Serif" w:cs="Liberation Serif"/>
          <w:sz w:val="26"/>
          <w:szCs w:val="26"/>
          <w:lang w:eastAsia="ru-RU"/>
        </w:rPr>
        <w:t>«Социальная поддержка граждан»</w:t>
      </w:r>
    </w:p>
    <w:p w14:paraId="0C83BD4A" w14:textId="77777777" w:rsidR="00041787" w:rsidRPr="00160AFF" w:rsidRDefault="00041787" w:rsidP="00041787">
      <w:pPr>
        <w:ind w:left="10490" w:right="-172" w:hanging="284"/>
        <w:rPr>
          <w:rFonts w:ascii="Liberation Serif" w:hAnsi="Liberation Serif" w:cs="Liberation Serif"/>
          <w:sz w:val="26"/>
          <w:szCs w:val="26"/>
          <w:lang w:eastAsia="ru-RU"/>
        </w:rPr>
      </w:pPr>
    </w:p>
    <w:p w14:paraId="35017F7F" w14:textId="77777777" w:rsidR="00041787" w:rsidRPr="00160AFF" w:rsidRDefault="00041787" w:rsidP="00041787">
      <w:pPr>
        <w:rPr>
          <w:rFonts w:ascii="Liberation Serif" w:hAnsi="Liberation Serif" w:cs="Liberation Serif"/>
          <w:sz w:val="26"/>
          <w:szCs w:val="26"/>
          <w:lang w:eastAsia="ru-RU"/>
        </w:rPr>
      </w:pPr>
    </w:p>
    <w:p w14:paraId="15850D25" w14:textId="77777777" w:rsidR="00041787" w:rsidRPr="00160AFF" w:rsidRDefault="00041787" w:rsidP="00041787">
      <w:pPr>
        <w:rPr>
          <w:rFonts w:ascii="Liberation Serif" w:hAnsi="Liberation Serif" w:cs="Liberation Serif"/>
          <w:sz w:val="26"/>
          <w:szCs w:val="26"/>
          <w:lang w:eastAsia="ru-RU"/>
        </w:rPr>
      </w:pPr>
    </w:p>
    <w:p w14:paraId="2C560E66" w14:textId="77777777" w:rsidR="00041787" w:rsidRPr="00160AFF" w:rsidRDefault="00041787" w:rsidP="00041787">
      <w:pPr>
        <w:widowControl w:val="0"/>
        <w:autoSpaceDE w:val="0"/>
        <w:autoSpaceDN w:val="0"/>
        <w:adjustRightInd w:val="0"/>
        <w:jc w:val="center"/>
        <w:rPr>
          <w:sz w:val="26"/>
          <w:szCs w:val="26"/>
          <w:lang w:eastAsia="ru-RU"/>
        </w:rPr>
      </w:pPr>
      <w:r w:rsidRPr="00160AFF">
        <w:rPr>
          <w:b/>
          <w:bCs/>
          <w:sz w:val="26"/>
          <w:szCs w:val="26"/>
          <w:lang w:eastAsia="ru-RU"/>
        </w:rPr>
        <w:t>Характеристика</w:t>
      </w:r>
    </w:p>
    <w:p w14:paraId="7C731D3E" w14:textId="77777777" w:rsidR="00041787" w:rsidRPr="00160AFF" w:rsidRDefault="00041787" w:rsidP="00041787">
      <w:pPr>
        <w:widowControl w:val="0"/>
        <w:autoSpaceDE w:val="0"/>
        <w:autoSpaceDN w:val="0"/>
        <w:adjustRightInd w:val="0"/>
        <w:jc w:val="center"/>
        <w:rPr>
          <w:sz w:val="26"/>
          <w:szCs w:val="26"/>
          <w:lang w:eastAsia="ru-RU"/>
        </w:rPr>
      </w:pPr>
      <w:r w:rsidRPr="00160AFF">
        <w:rPr>
          <w:b/>
          <w:bCs/>
          <w:sz w:val="26"/>
          <w:szCs w:val="26"/>
          <w:lang w:eastAsia="ru-RU"/>
        </w:rPr>
        <w:t>муниципальной программы муниципального образования «Город Обнинск»</w:t>
      </w:r>
    </w:p>
    <w:p w14:paraId="6735CA95" w14:textId="77777777" w:rsidR="00041787" w:rsidRPr="00160AFF" w:rsidRDefault="00041787" w:rsidP="00041787">
      <w:pPr>
        <w:ind w:right="-1"/>
        <w:jc w:val="center"/>
        <w:rPr>
          <w:rFonts w:ascii="Liberation Serif" w:hAnsi="Liberation Serif" w:cs="Liberation Serif"/>
          <w:b/>
          <w:bCs/>
          <w:sz w:val="26"/>
          <w:szCs w:val="26"/>
        </w:rPr>
      </w:pPr>
      <w:r w:rsidRPr="00160AFF">
        <w:rPr>
          <w:rFonts w:ascii="Liberation Serif" w:hAnsi="Liberation Serif" w:cs="Liberation Serif"/>
          <w:b/>
          <w:bCs/>
          <w:sz w:val="26"/>
          <w:szCs w:val="26"/>
        </w:rPr>
        <w:t>«Социальная поддержка граждан»</w:t>
      </w:r>
    </w:p>
    <w:p w14:paraId="15A9A819" w14:textId="77777777" w:rsidR="00041787" w:rsidRPr="00160AFF" w:rsidRDefault="00041787" w:rsidP="00041787">
      <w:pPr>
        <w:widowControl w:val="0"/>
        <w:autoSpaceDE w:val="0"/>
        <w:autoSpaceDN w:val="0"/>
        <w:adjustRightInd w:val="0"/>
        <w:jc w:val="center"/>
        <w:rPr>
          <w:sz w:val="26"/>
          <w:szCs w:val="26"/>
          <w:lang w:eastAsia="ru-RU"/>
        </w:rPr>
      </w:pPr>
    </w:p>
    <w:tbl>
      <w:tblPr>
        <w:tblW w:w="1545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4"/>
        <w:gridCol w:w="1321"/>
        <w:gridCol w:w="1120"/>
        <w:gridCol w:w="1348"/>
        <w:gridCol w:w="1348"/>
        <w:gridCol w:w="1348"/>
        <w:gridCol w:w="1348"/>
        <w:gridCol w:w="1348"/>
        <w:gridCol w:w="1348"/>
        <w:gridCol w:w="1476"/>
        <w:gridCol w:w="992"/>
      </w:tblGrid>
      <w:tr w:rsidR="00041787" w:rsidRPr="00160AFF" w14:paraId="26DA1CFC" w14:textId="77777777" w:rsidTr="00AF17BA">
        <w:trPr>
          <w:trHeight w:val="335"/>
          <w:tblHeader/>
        </w:trPr>
        <w:tc>
          <w:tcPr>
            <w:tcW w:w="2454" w:type="dxa"/>
            <w:vMerge w:val="restart"/>
          </w:tcPr>
          <w:p w14:paraId="28A28520" w14:textId="77777777" w:rsidR="00041787" w:rsidRPr="00160AFF" w:rsidRDefault="00041787" w:rsidP="00AF17BA">
            <w:pPr>
              <w:widowControl w:val="0"/>
              <w:autoSpaceDE w:val="0"/>
              <w:autoSpaceDN w:val="0"/>
              <w:adjustRightInd w:val="0"/>
              <w:jc w:val="both"/>
              <w:rPr>
                <w:lang w:eastAsia="ru-RU"/>
              </w:rPr>
            </w:pPr>
          </w:p>
        </w:tc>
        <w:tc>
          <w:tcPr>
            <w:tcW w:w="1321" w:type="dxa"/>
            <w:vMerge w:val="restart"/>
          </w:tcPr>
          <w:p w14:paraId="7DD9DF62" w14:textId="77777777" w:rsidR="00041787" w:rsidRPr="00160AFF" w:rsidRDefault="00041787" w:rsidP="00AF17BA">
            <w:pPr>
              <w:widowControl w:val="0"/>
              <w:autoSpaceDE w:val="0"/>
              <w:autoSpaceDN w:val="0"/>
              <w:adjustRightInd w:val="0"/>
              <w:jc w:val="center"/>
              <w:rPr>
                <w:lang w:eastAsia="ru-RU"/>
              </w:rPr>
            </w:pPr>
            <w:r w:rsidRPr="00160AFF">
              <w:rPr>
                <w:lang w:eastAsia="ru-RU"/>
              </w:rPr>
              <w:t>Единица измерения</w:t>
            </w:r>
          </w:p>
        </w:tc>
        <w:tc>
          <w:tcPr>
            <w:tcW w:w="1120" w:type="dxa"/>
            <w:vMerge w:val="restart"/>
          </w:tcPr>
          <w:p w14:paraId="2A5BACBD" w14:textId="77777777" w:rsidR="00041787" w:rsidRPr="00160AFF" w:rsidRDefault="00041787" w:rsidP="00AF17BA">
            <w:pPr>
              <w:widowControl w:val="0"/>
              <w:autoSpaceDE w:val="0"/>
              <w:autoSpaceDN w:val="0"/>
              <w:adjustRightInd w:val="0"/>
              <w:ind w:right="-175"/>
              <w:jc w:val="both"/>
              <w:rPr>
                <w:lang w:eastAsia="ru-RU"/>
              </w:rPr>
            </w:pPr>
            <w:r w:rsidRPr="00160AFF">
              <w:rPr>
                <w:lang w:eastAsia="ru-RU"/>
              </w:rPr>
              <w:t>Весовое значение</w:t>
            </w:r>
          </w:p>
        </w:tc>
        <w:tc>
          <w:tcPr>
            <w:tcW w:w="8088" w:type="dxa"/>
            <w:gridSpan w:val="6"/>
          </w:tcPr>
          <w:p w14:paraId="19FE8523" w14:textId="77777777" w:rsidR="00041787" w:rsidRPr="00160AFF" w:rsidRDefault="00041787" w:rsidP="00AF17BA">
            <w:pPr>
              <w:widowControl w:val="0"/>
              <w:autoSpaceDE w:val="0"/>
              <w:autoSpaceDN w:val="0"/>
              <w:adjustRightInd w:val="0"/>
              <w:jc w:val="center"/>
              <w:rPr>
                <w:lang w:eastAsia="ru-RU"/>
              </w:rPr>
            </w:pPr>
            <w:r w:rsidRPr="00160AFF">
              <w:rPr>
                <w:lang w:eastAsia="ru-RU"/>
              </w:rPr>
              <w:t>Годы реализации Программы</w:t>
            </w:r>
          </w:p>
        </w:tc>
        <w:tc>
          <w:tcPr>
            <w:tcW w:w="2468" w:type="dxa"/>
            <w:gridSpan w:val="2"/>
          </w:tcPr>
          <w:p w14:paraId="54464536" w14:textId="77777777" w:rsidR="00041787" w:rsidRPr="00160AFF" w:rsidRDefault="00041787" w:rsidP="00AF17BA">
            <w:pPr>
              <w:widowControl w:val="0"/>
              <w:autoSpaceDE w:val="0"/>
              <w:autoSpaceDN w:val="0"/>
              <w:adjustRightInd w:val="0"/>
              <w:jc w:val="center"/>
              <w:rPr>
                <w:lang w:eastAsia="ru-RU"/>
              </w:rPr>
            </w:pPr>
            <w:r w:rsidRPr="00160AFF">
              <w:rPr>
                <w:lang w:eastAsia="ru-RU"/>
              </w:rPr>
              <w:t xml:space="preserve">Целевое (суммарное) значение </w:t>
            </w:r>
          </w:p>
        </w:tc>
      </w:tr>
      <w:tr w:rsidR="00041787" w:rsidRPr="00160AFF" w14:paraId="49899DDB" w14:textId="77777777" w:rsidTr="00AF17BA">
        <w:trPr>
          <w:tblHeader/>
        </w:trPr>
        <w:tc>
          <w:tcPr>
            <w:tcW w:w="2454" w:type="dxa"/>
            <w:vMerge/>
          </w:tcPr>
          <w:p w14:paraId="1896A666" w14:textId="77777777" w:rsidR="00041787" w:rsidRPr="00160AFF" w:rsidRDefault="00041787" w:rsidP="00AF17BA">
            <w:pPr>
              <w:widowControl w:val="0"/>
              <w:autoSpaceDE w:val="0"/>
              <w:autoSpaceDN w:val="0"/>
              <w:adjustRightInd w:val="0"/>
              <w:jc w:val="both"/>
              <w:rPr>
                <w:lang w:eastAsia="ru-RU"/>
              </w:rPr>
            </w:pPr>
          </w:p>
        </w:tc>
        <w:tc>
          <w:tcPr>
            <w:tcW w:w="1321" w:type="dxa"/>
            <w:vMerge/>
          </w:tcPr>
          <w:p w14:paraId="667A4908" w14:textId="77777777" w:rsidR="00041787" w:rsidRPr="00160AFF" w:rsidRDefault="00041787" w:rsidP="00AF17BA">
            <w:pPr>
              <w:widowControl w:val="0"/>
              <w:autoSpaceDE w:val="0"/>
              <w:autoSpaceDN w:val="0"/>
              <w:adjustRightInd w:val="0"/>
              <w:jc w:val="both"/>
              <w:rPr>
                <w:lang w:eastAsia="ru-RU"/>
              </w:rPr>
            </w:pPr>
          </w:p>
        </w:tc>
        <w:tc>
          <w:tcPr>
            <w:tcW w:w="1120" w:type="dxa"/>
            <w:vMerge/>
          </w:tcPr>
          <w:p w14:paraId="7C5097A9" w14:textId="77777777" w:rsidR="00041787" w:rsidRPr="00160AFF" w:rsidRDefault="00041787" w:rsidP="00AF17BA">
            <w:pPr>
              <w:widowControl w:val="0"/>
              <w:autoSpaceDE w:val="0"/>
              <w:autoSpaceDN w:val="0"/>
              <w:adjustRightInd w:val="0"/>
              <w:jc w:val="both"/>
              <w:rPr>
                <w:lang w:eastAsia="ru-RU"/>
              </w:rPr>
            </w:pPr>
          </w:p>
        </w:tc>
        <w:tc>
          <w:tcPr>
            <w:tcW w:w="1348" w:type="dxa"/>
          </w:tcPr>
          <w:p w14:paraId="3AD733D8" w14:textId="77777777" w:rsidR="00041787" w:rsidRPr="00160AFF" w:rsidRDefault="00041787" w:rsidP="00AF17BA">
            <w:pPr>
              <w:widowControl w:val="0"/>
              <w:autoSpaceDE w:val="0"/>
              <w:autoSpaceDN w:val="0"/>
              <w:adjustRightInd w:val="0"/>
              <w:jc w:val="center"/>
              <w:rPr>
                <w:lang w:eastAsia="ru-RU"/>
              </w:rPr>
            </w:pPr>
            <w:r w:rsidRPr="00160AFF">
              <w:rPr>
                <w:lang w:eastAsia="ru-RU"/>
              </w:rPr>
              <w:t>2025 год</w:t>
            </w:r>
          </w:p>
        </w:tc>
        <w:tc>
          <w:tcPr>
            <w:tcW w:w="1348" w:type="dxa"/>
          </w:tcPr>
          <w:p w14:paraId="6CECAC46" w14:textId="77777777" w:rsidR="00041787" w:rsidRPr="00160AFF" w:rsidRDefault="00041787" w:rsidP="00AF17BA">
            <w:pPr>
              <w:widowControl w:val="0"/>
              <w:autoSpaceDE w:val="0"/>
              <w:autoSpaceDN w:val="0"/>
              <w:adjustRightInd w:val="0"/>
              <w:jc w:val="center"/>
              <w:rPr>
                <w:lang w:eastAsia="ru-RU"/>
              </w:rPr>
            </w:pPr>
            <w:r w:rsidRPr="00160AFF">
              <w:rPr>
                <w:lang w:eastAsia="ru-RU"/>
              </w:rPr>
              <w:t>2026 год</w:t>
            </w:r>
          </w:p>
        </w:tc>
        <w:tc>
          <w:tcPr>
            <w:tcW w:w="1348" w:type="dxa"/>
          </w:tcPr>
          <w:p w14:paraId="4E99EC38" w14:textId="77777777" w:rsidR="00041787" w:rsidRPr="00160AFF" w:rsidRDefault="00041787" w:rsidP="00AF17BA">
            <w:pPr>
              <w:widowControl w:val="0"/>
              <w:autoSpaceDE w:val="0"/>
              <w:autoSpaceDN w:val="0"/>
              <w:adjustRightInd w:val="0"/>
              <w:jc w:val="center"/>
              <w:rPr>
                <w:lang w:eastAsia="ru-RU"/>
              </w:rPr>
            </w:pPr>
            <w:r w:rsidRPr="00160AFF">
              <w:rPr>
                <w:lang w:eastAsia="ru-RU"/>
              </w:rPr>
              <w:t>2027 год</w:t>
            </w:r>
          </w:p>
        </w:tc>
        <w:tc>
          <w:tcPr>
            <w:tcW w:w="1348" w:type="dxa"/>
          </w:tcPr>
          <w:p w14:paraId="020804AD" w14:textId="77777777" w:rsidR="00041787" w:rsidRPr="00160AFF" w:rsidRDefault="00041787" w:rsidP="00AF17BA">
            <w:pPr>
              <w:widowControl w:val="0"/>
              <w:autoSpaceDE w:val="0"/>
              <w:autoSpaceDN w:val="0"/>
              <w:adjustRightInd w:val="0"/>
              <w:jc w:val="center"/>
              <w:rPr>
                <w:lang w:eastAsia="ru-RU"/>
              </w:rPr>
            </w:pPr>
            <w:r w:rsidRPr="00160AFF">
              <w:rPr>
                <w:lang w:eastAsia="ru-RU"/>
              </w:rPr>
              <w:t>2028 год</w:t>
            </w:r>
          </w:p>
        </w:tc>
        <w:tc>
          <w:tcPr>
            <w:tcW w:w="1348" w:type="dxa"/>
          </w:tcPr>
          <w:p w14:paraId="08A81CA5" w14:textId="77777777" w:rsidR="00041787" w:rsidRPr="00160AFF" w:rsidRDefault="00041787" w:rsidP="00AF17BA">
            <w:pPr>
              <w:widowControl w:val="0"/>
              <w:autoSpaceDE w:val="0"/>
              <w:autoSpaceDN w:val="0"/>
              <w:adjustRightInd w:val="0"/>
              <w:jc w:val="center"/>
              <w:rPr>
                <w:lang w:eastAsia="ru-RU"/>
              </w:rPr>
            </w:pPr>
            <w:r w:rsidRPr="00160AFF">
              <w:rPr>
                <w:lang w:eastAsia="ru-RU"/>
              </w:rPr>
              <w:t>2029 год</w:t>
            </w:r>
          </w:p>
        </w:tc>
        <w:tc>
          <w:tcPr>
            <w:tcW w:w="1348" w:type="dxa"/>
          </w:tcPr>
          <w:p w14:paraId="345F9779" w14:textId="77777777" w:rsidR="00041787" w:rsidRPr="00160AFF" w:rsidRDefault="00041787" w:rsidP="00AF17BA">
            <w:pPr>
              <w:widowControl w:val="0"/>
              <w:autoSpaceDE w:val="0"/>
              <w:autoSpaceDN w:val="0"/>
              <w:adjustRightInd w:val="0"/>
              <w:jc w:val="center"/>
              <w:rPr>
                <w:lang w:eastAsia="ru-RU"/>
              </w:rPr>
            </w:pPr>
            <w:r w:rsidRPr="00160AFF">
              <w:rPr>
                <w:lang w:eastAsia="ru-RU"/>
              </w:rPr>
              <w:t>2030 год</w:t>
            </w:r>
          </w:p>
        </w:tc>
        <w:tc>
          <w:tcPr>
            <w:tcW w:w="1476" w:type="dxa"/>
          </w:tcPr>
          <w:p w14:paraId="5242C9E6" w14:textId="77777777" w:rsidR="00041787" w:rsidRPr="00160AFF" w:rsidRDefault="00041787" w:rsidP="00AF17BA">
            <w:pPr>
              <w:widowControl w:val="0"/>
              <w:autoSpaceDE w:val="0"/>
              <w:autoSpaceDN w:val="0"/>
              <w:adjustRightInd w:val="0"/>
              <w:jc w:val="center"/>
              <w:rPr>
                <w:lang w:eastAsia="ru-RU"/>
              </w:rPr>
            </w:pPr>
            <w:r w:rsidRPr="00160AFF">
              <w:rPr>
                <w:lang w:eastAsia="ru-RU"/>
              </w:rPr>
              <w:t>значение</w:t>
            </w:r>
          </w:p>
        </w:tc>
        <w:tc>
          <w:tcPr>
            <w:tcW w:w="992" w:type="dxa"/>
          </w:tcPr>
          <w:p w14:paraId="67485C0C" w14:textId="77777777" w:rsidR="00041787" w:rsidRPr="00160AFF" w:rsidRDefault="00041787" w:rsidP="00AF17BA">
            <w:pPr>
              <w:widowControl w:val="0"/>
              <w:autoSpaceDE w:val="0"/>
              <w:autoSpaceDN w:val="0"/>
              <w:adjustRightInd w:val="0"/>
              <w:ind w:left="-108"/>
              <w:jc w:val="center"/>
              <w:rPr>
                <w:lang w:eastAsia="ru-RU"/>
              </w:rPr>
            </w:pPr>
            <w:r w:rsidRPr="00160AFF">
              <w:rPr>
                <w:lang w:eastAsia="ru-RU"/>
              </w:rPr>
              <w:t>год достиже</w:t>
            </w:r>
          </w:p>
          <w:p w14:paraId="5E0038A3" w14:textId="77777777" w:rsidR="00041787" w:rsidRPr="00160AFF" w:rsidRDefault="00041787" w:rsidP="00AF17BA">
            <w:pPr>
              <w:widowControl w:val="0"/>
              <w:autoSpaceDE w:val="0"/>
              <w:autoSpaceDN w:val="0"/>
              <w:adjustRightInd w:val="0"/>
              <w:ind w:left="-108"/>
              <w:jc w:val="center"/>
              <w:rPr>
                <w:lang w:eastAsia="ru-RU"/>
              </w:rPr>
            </w:pPr>
            <w:r w:rsidRPr="00160AFF">
              <w:rPr>
                <w:lang w:eastAsia="ru-RU"/>
              </w:rPr>
              <w:t>ния</w:t>
            </w:r>
          </w:p>
        </w:tc>
      </w:tr>
      <w:tr w:rsidR="00041787" w:rsidRPr="00160AFF" w14:paraId="0E9BC7F2" w14:textId="77777777" w:rsidTr="00AF17BA">
        <w:trPr>
          <w:tblHeader/>
        </w:trPr>
        <w:tc>
          <w:tcPr>
            <w:tcW w:w="2454" w:type="dxa"/>
          </w:tcPr>
          <w:p w14:paraId="3F79AFD4" w14:textId="77777777" w:rsidR="00041787" w:rsidRPr="00160AFF" w:rsidRDefault="00041787" w:rsidP="00AF17BA">
            <w:pPr>
              <w:widowControl w:val="0"/>
              <w:autoSpaceDE w:val="0"/>
              <w:autoSpaceDN w:val="0"/>
              <w:adjustRightInd w:val="0"/>
              <w:jc w:val="center"/>
              <w:rPr>
                <w:lang w:eastAsia="ru-RU"/>
              </w:rPr>
            </w:pPr>
            <w:r w:rsidRPr="00160AFF">
              <w:rPr>
                <w:lang w:eastAsia="ru-RU"/>
              </w:rPr>
              <w:t>1</w:t>
            </w:r>
          </w:p>
        </w:tc>
        <w:tc>
          <w:tcPr>
            <w:tcW w:w="1321" w:type="dxa"/>
          </w:tcPr>
          <w:p w14:paraId="3A5B269E" w14:textId="77777777" w:rsidR="00041787" w:rsidRPr="00160AFF" w:rsidRDefault="00041787" w:rsidP="00AF17BA">
            <w:pPr>
              <w:widowControl w:val="0"/>
              <w:autoSpaceDE w:val="0"/>
              <w:autoSpaceDN w:val="0"/>
              <w:adjustRightInd w:val="0"/>
              <w:jc w:val="center"/>
              <w:rPr>
                <w:lang w:eastAsia="ru-RU"/>
              </w:rPr>
            </w:pPr>
            <w:r w:rsidRPr="00160AFF">
              <w:rPr>
                <w:lang w:eastAsia="ru-RU"/>
              </w:rPr>
              <w:t>2</w:t>
            </w:r>
          </w:p>
        </w:tc>
        <w:tc>
          <w:tcPr>
            <w:tcW w:w="1120" w:type="dxa"/>
          </w:tcPr>
          <w:p w14:paraId="55E543A1" w14:textId="77777777" w:rsidR="00041787" w:rsidRPr="00160AFF" w:rsidRDefault="00041787" w:rsidP="00AF17BA">
            <w:pPr>
              <w:widowControl w:val="0"/>
              <w:autoSpaceDE w:val="0"/>
              <w:autoSpaceDN w:val="0"/>
              <w:adjustRightInd w:val="0"/>
              <w:jc w:val="center"/>
              <w:rPr>
                <w:lang w:eastAsia="ru-RU"/>
              </w:rPr>
            </w:pPr>
            <w:r w:rsidRPr="00160AFF">
              <w:rPr>
                <w:lang w:eastAsia="ru-RU"/>
              </w:rPr>
              <w:t>3</w:t>
            </w:r>
          </w:p>
        </w:tc>
        <w:tc>
          <w:tcPr>
            <w:tcW w:w="1348" w:type="dxa"/>
          </w:tcPr>
          <w:p w14:paraId="57605539" w14:textId="77777777" w:rsidR="00041787" w:rsidRPr="00160AFF" w:rsidRDefault="00041787" w:rsidP="00AF17BA">
            <w:pPr>
              <w:widowControl w:val="0"/>
              <w:autoSpaceDE w:val="0"/>
              <w:autoSpaceDN w:val="0"/>
              <w:adjustRightInd w:val="0"/>
              <w:jc w:val="center"/>
              <w:rPr>
                <w:lang w:eastAsia="ru-RU"/>
              </w:rPr>
            </w:pPr>
            <w:r w:rsidRPr="00160AFF">
              <w:rPr>
                <w:lang w:eastAsia="ru-RU"/>
              </w:rPr>
              <w:t>4</w:t>
            </w:r>
          </w:p>
        </w:tc>
        <w:tc>
          <w:tcPr>
            <w:tcW w:w="1348" w:type="dxa"/>
          </w:tcPr>
          <w:p w14:paraId="25B24E77" w14:textId="77777777" w:rsidR="00041787" w:rsidRPr="00160AFF" w:rsidRDefault="00041787" w:rsidP="00AF17BA">
            <w:pPr>
              <w:widowControl w:val="0"/>
              <w:autoSpaceDE w:val="0"/>
              <w:autoSpaceDN w:val="0"/>
              <w:adjustRightInd w:val="0"/>
              <w:jc w:val="center"/>
              <w:rPr>
                <w:lang w:eastAsia="ru-RU"/>
              </w:rPr>
            </w:pPr>
            <w:r w:rsidRPr="00160AFF">
              <w:rPr>
                <w:lang w:eastAsia="ru-RU"/>
              </w:rPr>
              <w:t>5</w:t>
            </w:r>
          </w:p>
        </w:tc>
        <w:tc>
          <w:tcPr>
            <w:tcW w:w="1348" w:type="dxa"/>
          </w:tcPr>
          <w:p w14:paraId="4478EE24" w14:textId="77777777" w:rsidR="00041787" w:rsidRPr="00160AFF" w:rsidRDefault="00041787" w:rsidP="00AF17BA">
            <w:pPr>
              <w:widowControl w:val="0"/>
              <w:autoSpaceDE w:val="0"/>
              <w:autoSpaceDN w:val="0"/>
              <w:adjustRightInd w:val="0"/>
              <w:jc w:val="center"/>
              <w:rPr>
                <w:lang w:eastAsia="ru-RU"/>
              </w:rPr>
            </w:pPr>
            <w:r w:rsidRPr="00160AFF">
              <w:rPr>
                <w:lang w:eastAsia="ru-RU"/>
              </w:rPr>
              <w:t>6</w:t>
            </w:r>
          </w:p>
        </w:tc>
        <w:tc>
          <w:tcPr>
            <w:tcW w:w="1348" w:type="dxa"/>
          </w:tcPr>
          <w:p w14:paraId="6E54BCC8" w14:textId="77777777" w:rsidR="00041787" w:rsidRPr="00160AFF" w:rsidRDefault="00041787" w:rsidP="00AF17BA">
            <w:pPr>
              <w:widowControl w:val="0"/>
              <w:autoSpaceDE w:val="0"/>
              <w:autoSpaceDN w:val="0"/>
              <w:adjustRightInd w:val="0"/>
              <w:jc w:val="center"/>
              <w:rPr>
                <w:lang w:eastAsia="ru-RU"/>
              </w:rPr>
            </w:pPr>
            <w:r w:rsidRPr="00160AFF">
              <w:rPr>
                <w:lang w:eastAsia="ru-RU"/>
              </w:rPr>
              <w:t>7</w:t>
            </w:r>
          </w:p>
        </w:tc>
        <w:tc>
          <w:tcPr>
            <w:tcW w:w="1348" w:type="dxa"/>
          </w:tcPr>
          <w:p w14:paraId="43DB3F77" w14:textId="77777777" w:rsidR="00041787" w:rsidRPr="00160AFF" w:rsidRDefault="00041787" w:rsidP="00AF17BA">
            <w:pPr>
              <w:widowControl w:val="0"/>
              <w:autoSpaceDE w:val="0"/>
              <w:autoSpaceDN w:val="0"/>
              <w:adjustRightInd w:val="0"/>
              <w:jc w:val="center"/>
              <w:rPr>
                <w:lang w:eastAsia="ru-RU"/>
              </w:rPr>
            </w:pPr>
            <w:r w:rsidRPr="00160AFF">
              <w:rPr>
                <w:lang w:eastAsia="ru-RU"/>
              </w:rPr>
              <w:t>8</w:t>
            </w:r>
          </w:p>
        </w:tc>
        <w:tc>
          <w:tcPr>
            <w:tcW w:w="1348" w:type="dxa"/>
          </w:tcPr>
          <w:p w14:paraId="4D1E86FB" w14:textId="77777777" w:rsidR="00041787" w:rsidRPr="00160AFF" w:rsidRDefault="00041787" w:rsidP="00AF17BA">
            <w:pPr>
              <w:widowControl w:val="0"/>
              <w:autoSpaceDE w:val="0"/>
              <w:autoSpaceDN w:val="0"/>
              <w:adjustRightInd w:val="0"/>
              <w:jc w:val="center"/>
              <w:rPr>
                <w:lang w:eastAsia="ru-RU"/>
              </w:rPr>
            </w:pPr>
            <w:r w:rsidRPr="00160AFF">
              <w:rPr>
                <w:lang w:eastAsia="ru-RU"/>
              </w:rPr>
              <w:t>9</w:t>
            </w:r>
          </w:p>
        </w:tc>
        <w:tc>
          <w:tcPr>
            <w:tcW w:w="1476" w:type="dxa"/>
          </w:tcPr>
          <w:p w14:paraId="272D215A" w14:textId="77777777" w:rsidR="00041787" w:rsidRPr="00160AFF" w:rsidRDefault="00041787" w:rsidP="00AF17BA">
            <w:pPr>
              <w:widowControl w:val="0"/>
              <w:autoSpaceDE w:val="0"/>
              <w:autoSpaceDN w:val="0"/>
              <w:adjustRightInd w:val="0"/>
              <w:jc w:val="center"/>
              <w:rPr>
                <w:lang w:eastAsia="ru-RU"/>
              </w:rPr>
            </w:pPr>
            <w:r w:rsidRPr="00160AFF">
              <w:rPr>
                <w:lang w:eastAsia="ru-RU"/>
              </w:rPr>
              <w:t>10</w:t>
            </w:r>
          </w:p>
        </w:tc>
        <w:tc>
          <w:tcPr>
            <w:tcW w:w="992" w:type="dxa"/>
          </w:tcPr>
          <w:p w14:paraId="09654F31" w14:textId="77777777" w:rsidR="00041787" w:rsidRPr="00160AFF" w:rsidRDefault="00041787" w:rsidP="00AF17BA">
            <w:pPr>
              <w:widowControl w:val="0"/>
              <w:autoSpaceDE w:val="0"/>
              <w:autoSpaceDN w:val="0"/>
              <w:adjustRightInd w:val="0"/>
              <w:jc w:val="center"/>
              <w:rPr>
                <w:lang w:eastAsia="ru-RU"/>
              </w:rPr>
            </w:pPr>
            <w:r w:rsidRPr="00160AFF">
              <w:rPr>
                <w:lang w:eastAsia="ru-RU"/>
              </w:rPr>
              <w:t>11</w:t>
            </w:r>
          </w:p>
        </w:tc>
      </w:tr>
      <w:tr w:rsidR="00041787" w:rsidRPr="00160AFF" w14:paraId="719D2B56" w14:textId="77777777" w:rsidTr="00AF17BA">
        <w:tc>
          <w:tcPr>
            <w:tcW w:w="2454" w:type="dxa"/>
          </w:tcPr>
          <w:p w14:paraId="09524AC9" w14:textId="77777777" w:rsidR="00041787" w:rsidRPr="00160AFF" w:rsidRDefault="00041787" w:rsidP="00AF17BA">
            <w:pPr>
              <w:widowControl w:val="0"/>
              <w:autoSpaceDE w:val="0"/>
              <w:autoSpaceDN w:val="0"/>
              <w:adjustRightInd w:val="0"/>
              <w:rPr>
                <w:b/>
                <w:bCs/>
                <w:lang w:eastAsia="ru-RU"/>
              </w:rPr>
            </w:pPr>
            <w:r w:rsidRPr="00160AFF">
              <w:rPr>
                <w:b/>
                <w:bCs/>
                <w:lang w:eastAsia="ru-RU"/>
              </w:rPr>
              <w:t xml:space="preserve">Программа, всего </w:t>
            </w:r>
          </w:p>
        </w:tc>
        <w:tc>
          <w:tcPr>
            <w:tcW w:w="1321" w:type="dxa"/>
          </w:tcPr>
          <w:p w14:paraId="350BB984" w14:textId="77777777" w:rsidR="00041787" w:rsidRPr="00160AFF" w:rsidRDefault="00041787" w:rsidP="00AF17BA">
            <w:pPr>
              <w:widowControl w:val="0"/>
              <w:autoSpaceDE w:val="0"/>
              <w:autoSpaceDN w:val="0"/>
              <w:adjustRightInd w:val="0"/>
              <w:jc w:val="center"/>
              <w:rPr>
                <w:lang w:eastAsia="ru-RU"/>
              </w:rPr>
            </w:pPr>
            <w:r w:rsidRPr="00160AFF">
              <w:rPr>
                <w:lang w:eastAsia="ru-RU"/>
              </w:rPr>
              <w:t>тыс.руб.</w:t>
            </w:r>
          </w:p>
        </w:tc>
        <w:tc>
          <w:tcPr>
            <w:tcW w:w="1120" w:type="dxa"/>
          </w:tcPr>
          <w:p w14:paraId="1DD8D525" w14:textId="77777777" w:rsidR="00041787" w:rsidRPr="00160AFF" w:rsidRDefault="00041787" w:rsidP="00AF17BA">
            <w:pPr>
              <w:widowControl w:val="0"/>
              <w:autoSpaceDE w:val="0"/>
              <w:autoSpaceDN w:val="0"/>
              <w:adjustRightInd w:val="0"/>
              <w:jc w:val="center"/>
              <w:rPr>
                <w:lang w:eastAsia="ru-RU"/>
              </w:rPr>
            </w:pPr>
          </w:p>
        </w:tc>
        <w:tc>
          <w:tcPr>
            <w:tcW w:w="1348" w:type="dxa"/>
          </w:tcPr>
          <w:p w14:paraId="2275BE44" w14:textId="77777777" w:rsidR="00041787" w:rsidRPr="00160AFF" w:rsidRDefault="00041787" w:rsidP="00AF17BA">
            <w:pPr>
              <w:jc w:val="center"/>
            </w:pPr>
            <w:r w:rsidRPr="00160AFF">
              <w:t>846 004,5</w:t>
            </w:r>
          </w:p>
        </w:tc>
        <w:tc>
          <w:tcPr>
            <w:tcW w:w="1348" w:type="dxa"/>
          </w:tcPr>
          <w:p w14:paraId="1A10F7AB" w14:textId="77777777" w:rsidR="00041787" w:rsidRPr="00160AFF" w:rsidRDefault="00041787" w:rsidP="00AF17BA">
            <w:pPr>
              <w:jc w:val="center"/>
            </w:pPr>
            <w:r w:rsidRPr="00160AFF">
              <w:t>822 929,5</w:t>
            </w:r>
          </w:p>
        </w:tc>
        <w:tc>
          <w:tcPr>
            <w:tcW w:w="1348" w:type="dxa"/>
          </w:tcPr>
          <w:p w14:paraId="17FA211B" w14:textId="77777777" w:rsidR="00041787" w:rsidRPr="00160AFF" w:rsidRDefault="00041787" w:rsidP="00AF17BA">
            <w:pPr>
              <w:jc w:val="center"/>
            </w:pPr>
            <w:r w:rsidRPr="00160AFF">
              <w:t>831 115,6</w:t>
            </w:r>
          </w:p>
        </w:tc>
        <w:tc>
          <w:tcPr>
            <w:tcW w:w="1348" w:type="dxa"/>
          </w:tcPr>
          <w:p w14:paraId="71D4D54F" w14:textId="77777777" w:rsidR="00041787" w:rsidRPr="00160AFF" w:rsidRDefault="00041787" w:rsidP="00AF17BA">
            <w:pPr>
              <w:jc w:val="center"/>
            </w:pPr>
            <w:r w:rsidRPr="00160AFF">
              <w:t>831 115,6</w:t>
            </w:r>
          </w:p>
        </w:tc>
        <w:tc>
          <w:tcPr>
            <w:tcW w:w="1348" w:type="dxa"/>
          </w:tcPr>
          <w:p w14:paraId="0D082300" w14:textId="77777777" w:rsidR="00041787" w:rsidRPr="00160AFF" w:rsidRDefault="00041787" w:rsidP="00AF17BA">
            <w:pPr>
              <w:jc w:val="center"/>
            </w:pPr>
            <w:r w:rsidRPr="00160AFF">
              <w:t>831 115,6</w:t>
            </w:r>
          </w:p>
        </w:tc>
        <w:tc>
          <w:tcPr>
            <w:tcW w:w="1348" w:type="dxa"/>
          </w:tcPr>
          <w:p w14:paraId="0C336EAD" w14:textId="77777777" w:rsidR="00041787" w:rsidRPr="00160AFF" w:rsidRDefault="00041787" w:rsidP="00AF17BA">
            <w:pPr>
              <w:jc w:val="center"/>
            </w:pPr>
            <w:r w:rsidRPr="00160AFF">
              <w:t>831 115,6</w:t>
            </w:r>
          </w:p>
        </w:tc>
        <w:tc>
          <w:tcPr>
            <w:tcW w:w="1476" w:type="dxa"/>
          </w:tcPr>
          <w:p w14:paraId="2C2994C0" w14:textId="77777777" w:rsidR="00041787" w:rsidRPr="00160AFF" w:rsidRDefault="00041787" w:rsidP="00AF17BA">
            <w:pPr>
              <w:jc w:val="center"/>
            </w:pPr>
            <w:r w:rsidRPr="00160AFF">
              <w:t>4 993 396,4</w:t>
            </w:r>
          </w:p>
        </w:tc>
        <w:tc>
          <w:tcPr>
            <w:tcW w:w="992" w:type="dxa"/>
          </w:tcPr>
          <w:p w14:paraId="523C628A" w14:textId="77777777" w:rsidR="00041787" w:rsidRPr="00160AFF" w:rsidRDefault="00041787" w:rsidP="00AF17BA">
            <w:pPr>
              <w:widowControl w:val="0"/>
              <w:autoSpaceDE w:val="0"/>
              <w:autoSpaceDN w:val="0"/>
              <w:adjustRightInd w:val="0"/>
              <w:jc w:val="center"/>
              <w:rPr>
                <w:lang w:eastAsia="ru-RU"/>
              </w:rPr>
            </w:pPr>
            <w:r w:rsidRPr="00160AFF">
              <w:rPr>
                <w:lang w:eastAsia="ru-RU"/>
              </w:rPr>
              <w:t>2030</w:t>
            </w:r>
          </w:p>
        </w:tc>
      </w:tr>
      <w:tr w:rsidR="00041787" w:rsidRPr="00160AFF" w14:paraId="33AECDC2" w14:textId="77777777" w:rsidTr="00AF17BA">
        <w:tc>
          <w:tcPr>
            <w:tcW w:w="2454" w:type="dxa"/>
          </w:tcPr>
          <w:p w14:paraId="35946EF7" w14:textId="77777777" w:rsidR="00041787" w:rsidRPr="00160AFF" w:rsidRDefault="00041787" w:rsidP="00AF17BA">
            <w:pPr>
              <w:widowControl w:val="0"/>
              <w:autoSpaceDE w:val="0"/>
              <w:autoSpaceDN w:val="0"/>
              <w:adjustRightInd w:val="0"/>
              <w:rPr>
                <w:lang w:eastAsia="ru-RU"/>
              </w:rPr>
            </w:pPr>
            <w:r w:rsidRPr="00160AFF">
              <w:rPr>
                <w:lang w:eastAsia="ru-RU"/>
              </w:rPr>
              <w:t>в т.ч.,</w:t>
            </w:r>
          </w:p>
          <w:p w14:paraId="1A71C2CA" w14:textId="77777777" w:rsidR="00041787" w:rsidRPr="00160AFF" w:rsidRDefault="00041787" w:rsidP="00AF17BA">
            <w:pPr>
              <w:widowControl w:val="0"/>
              <w:autoSpaceDE w:val="0"/>
              <w:autoSpaceDN w:val="0"/>
              <w:adjustRightInd w:val="0"/>
              <w:rPr>
                <w:lang w:eastAsia="ru-RU"/>
              </w:rPr>
            </w:pPr>
            <w:r w:rsidRPr="00160AFF">
              <w:rPr>
                <w:lang w:eastAsia="ru-RU"/>
              </w:rPr>
              <w:t>федеральный бюджет</w:t>
            </w:r>
          </w:p>
        </w:tc>
        <w:tc>
          <w:tcPr>
            <w:tcW w:w="1321" w:type="dxa"/>
          </w:tcPr>
          <w:p w14:paraId="194A76AF" w14:textId="77777777" w:rsidR="00041787" w:rsidRPr="00160AFF" w:rsidRDefault="00041787" w:rsidP="00AF17BA">
            <w:pPr>
              <w:jc w:val="center"/>
              <w:rPr>
                <w:lang w:eastAsia="ru-RU"/>
              </w:rPr>
            </w:pPr>
            <w:r w:rsidRPr="00160AFF">
              <w:rPr>
                <w:lang w:eastAsia="ru-RU"/>
              </w:rPr>
              <w:t>тыс.руб.</w:t>
            </w:r>
          </w:p>
        </w:tc>
        <w:tc>
          <w:tcPr>
            <w:tcW w:w="1120" w:type="dxa"/>
            <w:vAlign w:val="center"/>
          </w:tcPr>
          <w:p w14:paraId="58B7CCFF" w14:textId="77777777" w:rsidR="00041787" w:rsidRPr="00160AFF" w:rsidRDefault="00041787" w:rsidP="00AF17BA">
            <w:pPr>
              <w:ind w:firstLine="34"/>
              <w:jc w:val="center"/>
              <w:rPr>
                <w:lang w:eastAsia="ru-RU"/>
              </w:rPr>
            </w:pPr>
          </w:p>
        </w:tc>
        <w:tc>
          <w:tcPr>
            <w:tcW w:w="1348" w:type="dxa"/>
          </w:tcPr>
          <w:p w14:paraId="1E404009" w14:textId="77777777" w:rsidR="00041787" w:rsidRPr="00160AFF" w:rsidRDefault="00041787" w:rsidP="00AF17BA">
            <w:pPr>
              <w:jc w:val="center"/>
            </w:pPr>
            <w:r w:rsidRPr="00160AFF">
              <w:t>137 156,8</w:t>
            </w:r>
          </w:p>
        </w:tc>
        <w:tc>
          <w:tcPr>
            <w:tcW w:w="1348" w:type="dxa"/>
          </w:tcPr>
          <w:p w14:paraId="21E5543E" w14:textId="77777777" w:rsidR="00041787" w:rsidRPr="00160AFF" w:rsidRDefault="00041787" w:rsidP="00AF17BA">
            <w:pPr>
              <w:jc w:val="center"/>
            </w:pPr>
            <w:r w:rsidRPr="00160AFF">
              <w:t>118 277,4</w:t>
            </w:r>
          </w:p>
        </w:tc>
        <w:tc>
          <w:tcPr>
            <w:tcW w:w="1348" w:type="dxa"/>
          </w:tcPr>
          <w:p w14:paraId="75DD801F" w14:textId="77777777" w:rsidR="00041787" w:rsidRPr="00160AFF" w:rsidRDefault="00041787" w:rsidP="00AF17BA">
            <w:pPr>
              <w:jc w:val="center"/>
            </w:pPr>
            <w:r w:rsidRPr="00160AFF">
              <w:t>120 584,2</w:t>
            </w:r>
          </w:p>
        </w:tc>
        <w:tc>
          <w:tcPr>
            <w:tcW w:w="1348" w:type="dxa"/>
          </w:tcPr>
          <w:p w14:paraId="4D892EE8" w14:textId="77777777" w:rsidR="00041787" w:rsidRPr="00160AFF" w:rsidRDefault="00041787" w:rsidP="00AF17BA">
            <w:pPr>
              <w:jc w:val="center"/>
            </w:pPr>
            <w:r w:rsidRPr="00160AFF">
              <w:t>120 584,2</w:t>
            </w:r>
          </w:p>
        </w:tc>
        <w:tc>
          <w:tcPr>
            <w:tcW w:w="1348" w:type="dxa"/>
          </w:tcPr>
          <w:p w14:paraId="22D947AF" w14:textId="77777777" w:rsidR="00041787" w:rsidRPr="00160AFF" w:rsidRDefault="00041787" w:rsidP="00AF17BA">
            <w:pPr>
              <w:jc w:val="center"/>
            </w:pPr>
            <w:r w:rsidRPr="00160AFF">
              <w:t>120 584,2</w:t>
            </w:r>
          </w:p>
        </w:tc>
        <w:tc>
          <w:tcPr>
            <w:tcW w:w="1348" w:type="dxa"/>
          </w:tcPr>
          <w:p w14:paraId="049FD068" w14:textId="77777777" w:rsidR="00041787" w:rsidRPr="00160AFF" w:rsidRDefault="00041787" w:rsidP="00AF17BA">
            <w:pPr>
              <w:jc w:val="center"/>
            </w:pPr>
            <w:r w:rsidRPr="00160AFF">
              <w:t>120 584,2</w:t>
            </w:r>
          </w:p>
        </w:tc>
        <w:tc>
          <w:tcPr>
            <w:tcW w:w="1476" w:type="dxa"/>
          </w:tcPr>
          <w:p w14:paraId="020AD25E" w14:textId="77777777" w:rsidR="00041787" w:rsidRPr="00160AFF" w:rsidRDefault="00041787" w:rsidP="00AF17BA">
            <w:pPr>
              <w:jc w:val="center"/>
            </w:pPr>
            <w:r w:rsidRPr="00160AFF">
              <w:t>737 771,0</w:t>
            </w:r>
          </w:p>
        </w:tc>
        <w:tc>
          <w:tcPr>
            <w:tcW w:w="992" w:type="dxa"/>
          </w:tcPr>
          <w:p w14:paraId="7435168B" w14:textId="77777777" w:rsidR="00041787" w:rsidRPr="00160AFF" w:rsidRDefault="00041787" w:rsidP="00AF17BA">
            <w:pPr>
              <w:jc w:val="center"/>
              <w:rPr>
                <w:lang w:eastAsia="ru-RU"/>
              </w:rPr>
            </w:pPr>
            <w:r w:rsidRPr="00160AFF">
              <w:rPr>
                <w:lang w:eastAsia="ru-RU"/>
              </w:rPr>
              <w:t>2030</w:t>
            </w:r>
          </w:p>
        </w:tc>
      </w:tr>
      <w:tr w:rsidR="00041787" w:rsidRPr="00160AFF" w14:paraId="74916CB5" w14:textId="77777777" w:rsidTr="00AF17BA">
        <w:tc>
          <w:tcPr>
            <w:tcW w:w="2454" w:type="dxa"/>
          </w:tcPr>
          <w:p w14:paraId="54184E3D" w14:textId="77777777" w:rsidR="00041787" w:rsidRPr="00160AFF" w:rsidRDefault="00041787" w:rsidP="00AF17BA">
            <w:pPr>
              <w:widowControl w:val="0"/>
              <w:autoSpaceDE w:val="0"/>
              <w:autoSpaceDN w:val="0"/>
              <w:adjustRightInd w:val="0"/>
              <w:rPr>
                <w:lang w:eastAsia="ru-RU"/>
              </w:rPr>
            </w:pPr>
            <w:r w:rsidRPr="00160AFF">
              <w:rPr>
                <w:lang w:eastAsia="ru-RU"/>
              </w:rPr>
              <w:t>областной бюджет</w:t>
            </w:r>
          </w:p>
        </w:tc>
        <w:tc>
          <w:tcPr>
            <w:tcW w:w="1321" w:type="dxa"/>
          </w:tcPr>
          <w:p w14:paraId="437E4DEE" w14:textId="77777777" w:rsidR="00041787" w:rsidRPr="00160AFF" w:rsidRDefault="00041787" w:rsidP="00AF17BA">
            <w:pPr>
              <w:jc w:val="center"/>
              <w:rPr>
                <w:lang w:eastAsia="ru-RU"/>
              </w:rPr>
            </w:pPr>
            <w:r w:rsidRPr="00160AFF">
              <w:rPr>
                <w:lang w:eastAsia="ru-RU"/>
              </w:rPr>
              <w:t>тыс.руб.</w:t>
            </w:r>
          </w:p>
        </w:tc>
        <w:tc>
          <w:tcPr>
            <w:tcW w:w="1120" w:type="dxa"/>
            <w:vAlign w:val="center"/>
          </w:tcPr>
          <w:p w14:paraId="5F808025" w14:textId="77777777" w:rsidR="00041787" w:rsidRPr="00160AFF" w:rsidRDefault="00041787" w:rsidP="00AF17BA">
            <w:pPr>
              <w:ind w:firstLine="34"/>
              <w:jc w:val="center"/>
              <w:rPr>
                <w:lang w:eastAsia="ru-RU"/>
              </w:rPr>
            </w:pPr>
          </w:p>
        </w:tc>
        <w:tc>
          <w:tcPr>
            <w:tcW w:w="1348" w:type="dxa"/>
          </w:tcPr>
          <w:p w14:paraId="5FC0FFBA" w14:textId="77777777" w:rsidR="00041787" w:rsidRPr="00160AFF" w:rsidRDefault="00041787" w:rsidP="00AF17BA">
            <w:pPr>
              <w:jc w:val="center"/>
            </w:pPr>
            <w:r w:rsidRPr="00160AFF">
              <w:t>626 434,8</w:t>
            </w:r>
          </w:p>
        </w:tc>
        <w:tc>
          <w:tcPr>
            <w:tcW w:w="1348" w:type="dxa"/>
          </w:tcPr>
          <w:p w14:paraId="0A1F7F2E" w14:textId="77777777" w:rsidR="00041787" w:rsidRPr="00160AFF" w:rsidRDefault="00041787" w:rsidP="00AF17BA">
            <w:pPr>
              <w:jc w:val="center"/>
            </w:pPr>
            <w:r w:rsidRPr="00160AFF">
              <w:t>618 007,0</w:t>
            </w:r>
          </w:p>
        </w:tc>
        <w:tc>
          <w:tcPr>
            <w:tcW w:w="1348" w:type="dxa"/>
          </w:tcPr>
          <w:p w14:paraId="755EBDCE" w14:textId="77777777" w:rsidR="00041787" w:rsidRPr="00160AFF" w:rsidRDefault="00041787" w:rsidP="00AF17BA">
            <w:pPr>
              <w:jc w:val="center"/>
            </w:pPr>
            <w:r w:rsidRPr="00160AFF">
              <w:t>618 939,6</w:t>
            </w:r>
          </w:p>
        </w:tc>
        <w:tc>
          <w:tcPr>
            <w:tcW w:w="1348" w:type="dxa"/>
          </w:tcPr>
          <w:p w14:paraId="4EA48D95" w14:textId="77777777" w:rsidR="00041787" w:rsidRPr="00160AFF" w:rsidRDefault="00041787" w:rsidP="00AF17BA">
            <w:pPr>
              <w:jc w:val="center"/>
            </w:pPr>
            <w:r w:rsidRPr="00160AFF">
              <w:t>618 939,6</w:t>
            </w:r>
          </w:p>
        </w:tc>
        <w:tc>
          <w:tcPr>
            <w:tcW w:w="1348" w:type="dxa"/>
          </w:tcPr>
          <w:p w14:paraId="19D86FD0" w14:textId="77777777" w:rsidR="00041787" w:rsidRPr="00160AFF" w:rsidRDefault="00041787" w:rsidP="00AF17BA">
            <w:pPr>
              <w:jc w:val="center"/>
            </w:pPr>
            <w:r w:rsidRPr="00160AFF">
              <w:t>618 939,6</w:t>
            </w:r>
          </w:p>
        </w:tc>
        <w:tc>
          <w:tcPr>
            <w:tcW w:w="1348" w:type="dxa"/>
          </w:tcPr>
          <w:p w14:paraId="1F463A82" w14:textId="77777777" w:rsidR="00041787" w:rsidRPr="00160AFF" w:rsidRDefault="00041787" w:rsidP="00AF17BA">
            <w:pPr>
              <w:jc w:val="center"/>
            </w:pPr>
            <w:r w:rsidRPr="00160AFF">
              <w:t>618 939,6</w:t>
            </w:r>
          </w:p>
        </w:tc>
        <w:tc>
          <w:tcPr>
            <w:tcW w:w="1476" w:type="dxa"/>
          </w:tcPr>
          <w:p w14:paraId="643F4CB0" w14:textId="77777777" w:rsidR="00041787" w:rsidRPr="00160AFF" w:rsidRDefault="00041787" w:rsidP="00AF17BA">
            <w:pPr>
              <w:jc w:val="center"/>
            </w:pPr>
            <w:r w:rsidRPr="00160AFF">
              <w:t>3 720 200,2</w:t>
            </w:r>
          </w:p>
        </w:tc>
        <w:tc>
          <w:tcPr>
            <w:tcW w:w="992" w:type="dxa"/>
          </w:tcPr>
          <w:p w14:paraId="6B6DF65E" w14:textId="77777777" w:rsidR="00041787" w:rsidRPr="00160AFF" w:rsidRDefault="00041787" w:rsidP="00AF17BA">
            <w:pPr>
              <w:jc w:val="center"/>
              <w:rPr>
                <w:lang w:eastAsia="ru-RU"/>
              </w:rPr>
            </w:pPr>
            <w:r w:rsidRPr="00160AFF">
              <w:rPr>
                <w:lang w:eastAsia="ru-RU"/>
              </w:rPr>
              <w:t>2030</w:t>
            </w:r>
          </w:p>
        </w:tc>
      </w:tr>
      <w:tr w:rsidR="00041787" w:rsidRPr="00160AFF" w14:paraId="60A470C3" w14:textId="77777777" w:rsidTr="00AF17BA">
        <w:tc>
          <w:tcPr>
            <w:tcW w:w="2454" w:type="dxa"/>
          </w:tcPr>
          <w:p w14:paraId="0A043FA3" w14:textId="77777777" w:rsidR="00041787" w:rsidRPr="00160AFF" w:rsidRDefault="00041787" w:rsidP="00AF17BA">
            <w:pPr>
              <w:widowControl w:val="0"/>
              <w:autoSpaceDE w:val="0"/>
              <w:autoSpaceDN w:val="0"/>
              <w:adjustRightInd w:val="0"/>
              <w:rPr>
                <w:lang w:eastAsia="ru-RU"/>
              </w:rPr>
            </w:pPr>
            <w:r w:rsidRPr="00160AFF">
              <w:rPr>
                <w:lang w:eastAsia="ru-RU"/>
              </w:rPr>
              <w:t>бюджет муниципального образования</w:t>
            </w:r>
          </w:p>
        </w:tc>
        <w:tc>
          <w:tcPr>
            <w:tcW w:w="1321" w:type="dxa"/>
          </w:tcPr>
          <w:p w14:paraId="600A08A2" w14:textId="77777777" w:rsidR="00041787" w:rsidRPr="00160AFF" w:rsidRDefault="00041787" w:rsidP="00AF17BA">
            <w:pPr>
              <w:jc w:val="center"/>
              <w:rPr>
                <w:lang w:eastAsia="ru-RU"/>
              </w:rPr>
            </w:pPr>
            <w:r w:rsidRPr="00160AFF">
              <w:rPr>
                <w:lang w:eastAsia="ru-RU"/>
              </w:rPr>
              <w:t>тыс.руб.</w:t>
            </w:r>
          </w:p>
        </w:tc>
        <w:tc>
          <w:tcPr>
            <w:tcW w:w="1120" w:type="dxa"/>
            <w:vAlign w:val="center"/>
          </w:tcPr>
          <w:p w14:paraId="7BFA266F" w14:textId="77777777" w:rsidR="00041787" w:rsidRPr="00160AFF" w:rsidRDefault="00041787" w:rsidP="00AF17BA">
            <w:pPr>
              <w:ind w:firstLine="34"/>
              <w:jc w:val="center"/>
              <w:rPr>
                <w:lang w:eastAsia="ru-RU"/>
              </w:rPr>
            </w:pPr>
          </w:p>
        </w:tc>
        <w:tc>
          <w:tcPr>
            <w:tcW w:w="1348" w:type="dxa"/>
          </w:tcPr>
          <w:p w14:paraId="46A16CA1" w14:textId="77777777" w:rsidR="00041787" w:rsidRPr="00160AFF" w:rsidRDefault="00041787" w:rsidP="00AF17BA">
            <w:pPr>
              <w:jc w:val="center"/>
            </w:pPr>
            <w:r w:rsidRPr="00160AFF">
              <w:t>82 412,9</w:t>
            </w:r>
          </w:p>
        </w:tc>
        <w:tc>
          <w:tcPr>
            <w:tcW w:w="1348" w:type="dxa"/>
          </w:tcPr>
          <w:p w14:paraId="39D14384" w14:textId="77777777" w:rsidR="00041787" w:rsidRPr="00160AFF" w:rsidRDefault="00041787" w:rsidP="00AF17BA">
            <w:pPr>
              <w:jc w:val="center"/>
            </w:pPr>
            <w:r w:rsidRPr="00160AFF">
              <w:t>86 645,1</w:t>
            </w:r>
          </w:p>
        </w:tc>
        <w:tc>
          <w:tcPr>
            <w:tcW w:w="1348" w:type="dxa"/>
          </w:tcPr>
          <w:p w14:paraId="2C17EF6D" w14:textId="77777777" w:rsidR="00041787" w:rsidRPr="00160AFF" w:rsidRDefault="00041787" w:rsidP="00AF17BA">
            <w:pPr>
              <w:jc w:val="center"/>
            </w:pPr>
            <w:r w:rsidRPr="00160AFF">
              <w:t>91 591,8</w:t>
            </w:r>
          </w:p>
        </w:tc>
        <w:tc>
          <w:tcPr>
            <w:tcW w:w="1348" w:type="dxa"/>
          </w:tcPr>
          <w:p w14:paraId="2D490596" w14:textId="77777777" w:rsidR="00041787" w:rsidRPr="00160AFF" w:rsidRDefault="00041787" w:rsidP="00AF17BA">
            <w:pPr>
              <w:jc w:val="center"/>
            </w:pPr>
            <w:r w:rsidRPr="00160AFF">
              <w:t>91 591,8</w:t>
            </w:r>
          </w:p>
        </w:tc>
        <w:tc>
          <w:tcPr>
            <w:tcW w:w="1348" w:type="dxa"/>
          </w:tcPr>
          <w:p w14:paraId="65680EED" w14:textId="77777777" w:rsidR="00041787" w:rsidRPr="00160AFF" w:rsidRDefault="00041787" w:rsidP="00AF17BA">
            <w:pPr>
              <w:jc w:val="center"/>
            </w:pPr>
            <w:r w:rsidRPr="00160AFF">
              <w:t>91 591,8</w:t>
            </w:r>
          </w:p>
        </w:tc>
        <w:tc>
          <w:tcPr>
            <w:tcW w:w="1348" w:type="dxa"/>
          </w:tcPr>
          <w:p w14:paraId="64118638" w14:textId="77777777" w:rsidR="00041787" w:rsidRPr="00160AFF" w:rsidRDefault="00041787" w:rsidP="00AF17BA">
            <w:pPr>
              <w:jc w:val="center"/>
            </w:pPr>
            <w:r w:rsidRPr="00160AFF">
              <w:t>91 591,8</w:t>
            </w:r>
          </w:p>
        </w:tc>
        <w:tc>
          <w:tcPr>
            <w:tcW w:w="1476" w:type="dxa"/>
          </w:tcPr>
          <w:p w14:paraId="0F56F04F" w14:textId="77777777" w:rsidR="00041787" w:rsidRPr="00160AFF" w:rsidRDefault="00041787" w:rsidP="00AF17BA">
            <w:pPr>
              <w:jc w:val="center"/>
            </w:pPr>
            <w:r w:rsidRPr="00160AFF">
              <w:t>535 425,2</w:t>
            </w:r>
          </w:p>
        </w:tc>
        <w:tc>
          <w:tcPr>
            <w:tcW w:w="992" w:type="dxa"/>
          </w:tcPr>
          <w:p w14:paraId="154DB1A3" w14:textId="77777777" w:rsidR="00041787" w:rsidRPr="00160AFF" w:rsidRDefault="00041787" w:rsidP="00AF17BA">
            <w:pPr>
              <w:jc w:val="center"/>
              <w:rPr>
                <w:lang w:eastAsia="ru-RU"/>
              </w:rPr>
            </w:pPr>
            <w:r w:rsidRPr="00160AFF">
              <w:rPr>
                <w:lang w:eastAsia="ru-RU"/>
              </w:rPr>
              <w:t>2030</w:t>
            </w:r>
          </w:p>
        </w:tc>
      </w:tr>
      <w:tr w:rsidR="00041787" w:rsidRPr="00160AFF" w14:paraId="1CAEAD6B" w14:textId="77777777" w:rsidTr="00AF17BA">
        <w:tc>
          <w:tcPr>
            <w:tcW w:w="2454" w:type="dxa"/>
          </w:tcPr>
          <w:p w14:paraId="1F86CBAC" w14:textId="77777777" w:rsidR="00041787" w:rsidRPr="00160AFF" w:rsidRDefault="00041787" w:rsidP="00AF17BA">
            <w:pPr>
              <w:widowControl w:val="0"/>
              <w:autoSpaceDE w:val="0"/>
              <w:autoSpaceDN w:val="0"/>
              <w:adjustRightInd w:val="0"/>
              <w:rPr>
                <w:b/>
                <w:bCs/>
                <w:lang w:eastAsia="ru-RU"/>
              </w:rPr>
            </w:pPr>
            <w:r w:rsidRPr="00160AFF">
              <w:rPr>
                <w:b/>
                <w:bCs/>
                <w:lang w:eastAsia="ru-RU"/>
              </w:rPr>
              <w:t xml:space="preserve">Цель Программы </w:t>
            </w:r>
          </w:p>
          <w:p w14:paraId="11404F5E" w14:textId="77777777" w:rsidR="00041787" w:rsidRPr="00160AFF" w:rsidRDefault="00041787" w:rsidP="00AF17BA">
            <w:pPr>
              <w:widowControl w:val="0"/>
              <w:autoSpaceDE w:val="0"/>
              <w:autoSpaceDN w:val="0"/>
              <w:adjustRightInd w:val="0"/>
              <w:rPr>
                <w:lang w:eastAsia="ru-RU"/>
              </w:rPr>
            </w:pPr>
            <w:r w:rsidRPr="00160AFF">
              <w:t xml:space="preserve">Повышение уровня предоставления мер социальной поддержки гражданам, направленное на улучшение материального </w:t>
            </w:r>
            <w:r w:rsidRPr="00160AFF">
              <w:lastRenderedPageBreak/>
              <w:t>состояния граждан, расширение возможностей реабилитации, оздоровления граждан и интеграции маломобильных граждан в современное общество и общественное пространство</w:t>
            </w:r>
          </w:p>
        </w:tc>
        <w:tc>
          <w:tcPr>
            <w:tcW w:w="1321" w:type="dxa"/>
          </w:tcPr>
          <w:p w14:paraId="6B31805E" w14:textId="77777777" w:rsidR="00041787" w:rsidRPr="00160AFF" w:rsidRDefault="00041787" w:rsidP="00AF17BA">
            <w:pPr>
              <w:jc w:val="center"/>
              <w:rPr>
                <w:lang w:eastAsia="ru-RU"/>
              </w:rPr>
            </w:pPr>
            <w:r w:rsidRPr="00160AFF">
              <w:rPr>
                <w:lang w:eastAsia="ru-RU"/>
              </w:rPr>
              <w:lastRenderedPageBreak/>
              <w:t>тыс.руб.</w:t>
            </w:r>
          </w:p>
        </w:tc>
        <w:tc>
          <w:tcPr>
            <w:tcW w:w="1120" w:type="dxa"/>
          </w:tcPr>
          <w:p w14:paraId="65169154" w14:textId="77777777" w:rsidR="00041787" w:rsidRPr="00160AFF" w:rsidRDefault="00041787" w:rsidP="00AF17BA">
            <w:pPr>
              <w:widowControl w:val="0"/>
              <w:autoSpaceDE w:val="0"/>
              <w:autoSpaceDN w:val="0"/>
              <w:adjustRightInd w:val="0"/>
              <w:jc w:val="center"/>
              <w:rPr>
                <w:lang w:eastAsia="ru-RU"/>
              </w:rPr>
            </w:pPr>
          </w:p>
        </w:tc>
        <w:tc>
          <w:tcPr>
            <w:tcW w:w="1348" w:type="dxa"/>
          </w:tcPr>
          <w:p w14:paraId="2DD23509" w14:textId="77777777" w:rsidR="00041787" w:rsidRPr="00160AFF" w:rsidRDefault="00041787" w:rsidP="00AF17BA">
            <w:pPr>
              <w:jc w:val="center"/>
            </w:pPr>
            <w:r w:rsidRPr="00160AFF">
              <w:t>846 004,5</w:t>
            </w:r>
          </w:p>
        </w:tc>
        <w:tc>
          <w:tcPr>
            <w:tcW w:w="1348" w:type="dxa"/>
          </w:tcPr>
          <w:p w14:paraId="744954DC" w14:textId="77777777" w:rsidR="00041787" w:rsidRPr="00160AFF" w:rsidRDefault="00041787" w:rsidP="00AF17BA">
            <w:pPr>
              <w:jc w:val="center"/>
            </w:pPr>
            <w:r w:rsidRPr="00160AFF">
              <w:t>822 929,5</w:t>
            </w:r>
          </w:p>
        </w:tc>
        <w:tc>
          <w:tcPr>
            <w:tcW w:w="1348" w:type="dxa"/>
          </w:tcPr>
          <w:p w14:paraId="3C497DC6" w14:textId="77777777" w:rsidR="00041787" w:rsidRPr="00160AFF" w:rsidRDefault="00041787" w:rsidP="00AF17BA">
            <w:pPr>
              <w:jc w:val="center"/>
            </w:pPr>
            <w:r w:rsidRPr="00160AFF">
              <w:t>831 115,6</w:t>
            </w:r>
          </w:p>
        </w:tc>
        <w:tc>
          <w:tcPr>
            <w:tcW w:w="1348" w:type="dxa"/>
          </w:tcPr>
          <w:p w14:paraId="6A6AE686" w14:textId="77777777" w:rsidR="00041787" w:rsidRPr="00160AFF" w:rsidRDefault="00041787" w:rsidP="00AF17BA">
            <w:pPr>
              <w:jc w:val="center"/>
            </w:pPr>
            <w:r w:rsidRPr="00160AFF">
              <w:t>831 115,6</w:t>
            </w:r>
          </w:p>
        </w:tc>
        <w:tc>
          <w:tcPr>
            <w:tcW w:w="1348" w:type="dxa"/>
          </w:tcPr>
          <w:p w14:paraId="221A9B77" w14:textId="77777777" w:rsidR="00041787" w:rsidRPr="00160AFF" w:rsidRDefault="00041787" w:rsidP="00AF17BA">
            <w:pPr>
              <w:jc w:val="center"/>
            </w:pPr>
            <w:r w:rsidRPr="00160AFF">
              <w:t>831 115,6</w:t>
            </w:r>
          </w:p>
        </w:tc>
        <w:tc>
          <w:tcPr>
            <w:tcW w:w="1348" w:type="dxa"/>
          </w:tcPr>
          <w:p w14:paraId="71CAF693" w14:textId="77777777" w:rsidR="00041787" w:rsidRPr="00160AFF" w:rsidRDefault="00041787" w:rsidP="00AF17BA">
            <w:pPr>
              <w:jc w:val="center"/>
            </w:pPr>
            <w:r w:rsidRPr="00160AFF">
              <w:t>831 115,6</w:t>
            </w:r>
          </w:p>
        </w:tc>
        <w:tc>
          <w:tcPr>
            <w:tcW w:w="1476" w:type="dxa"/>
          </w:tcPr>
          <w:p w14:paraId="12625726" w14:textId="77777777" w:rsidR="00041787" w:rsidRPr="00160AFF" w:rsidRDefault="00041787" w:rsidP="00AF17BA">
            <w:pPr>
              <w:jc w:val="center"/>
            </w:pPr>
            <w:r w:rsidRPr="00160AFF">
              <w:t>4 993 396,4</w:t>
            </w:r>
          </w:p>
        </w:tc>
        <w:tc>
          <w:tcPr>
            <w:tcW w:w="992" w:type="dxa"/>
          </w:tcPr>
          <w:p w14:paraId="61B5F617" w14:textId="77777777" w:rsidR="00041787" w:rsidRPr="00160AFF" w:rsidRDefault="00041787" w:rsidP="00AF17BA">
            <w:pPr>
              <w:jc w:val="center"/>
              <w:rPr>
                <w:lang w:eastAsia="ru-RU"/>
              </w:rPr>
            </w:pPr>
            <w:r w:rsidRPr="00160AFF">
              <w:rPr>
                <w:lang w:eastAsia="ru-RU"/>
              </w:rPr>
              <w:t>2030</w:t>
            </w:r>
          </w:p>
        </w:tc>
      </w:tr>
      <w:tr w:rsidR="00041787" w:rsidRPr="00160AFF" w14:paraId="29712136" w14:textId="77777777" w:rsidTr="00AF17BA">
        <w:tc>
          <w:tcPr>
            <w:tcW w:w="2454" w:type="dxa"/>
          </w:tcPr>
          <w:p w14:paraId="743FAC46" w14:textId="77777777" w:rsidR="00041787" w:rsidRPr="00160AFF" w:rsidRDefault="00041787" w:rsidP="00AF17BA">
            <w:pPr>
              <w:widowControl w:val="0"/>
              <w:autoSpaceDE w:val="0"/>
              <w:autoSpaceDN w:val="0"/>
              <w:adjustRightInd w:val="0"/>
              <w:rPr>
                <w:lang w:eastAsia="ru-RU"/>
              </w:rPr>
            </w:pPr>
            <w:r w:rsidRPr="00160AFF">
              <w:rPr>
                <w:lang w:eastAsia="ru-RU"/>
              </w:rPr>
              <w:t>в т.ч.,</w:t>
            </w:r>
          </w:p>
          <w:p w14:paraId="49C0E16E" w14:textId="77777777" w:rsidR="00041787" w:rsidRPr="00160AFF" w:rsidRDefault="00041787" w:rsidP="00AF17BA">
            <w:pPr>
              <w:widowControl w:val="0"/>
              <w:autoSpaceDE w:val="0"/>
              <w:autoSpaceDN w:val="0"/>
              <w:adjustRightInd w:val="0"/>
              <w:rPr>
                <w:lang w:eastAsia="ru-RU"/>
              </w:rPr>
            </w:pPr>
            <w:r w:rsidRPr="00160AFF">
              <w:rPr>
                <w:lang w:eastAsia="ru-RU"/>
              </w:rPr>
              <w:t>федеральный бюджет</w:t>
            </w:r>
          </w:p>
        </w:tc>
        <w:tc>
          <w:tcPr>
            <w:tcW w:w="1321" w:type="dxa"/>
          </w:tcPr>
          <w:p w14:paraId="0795174D" w14:textId="77777777" w:rsidR="00041787" w:rsidRPr="00160AFF" w:rsidRDefault="00041787" w:rsidP="00AF17BA">
            <w:pPr>
              <w:jc w:val="center"/>
              <w:rPr>
                <w:lang w:eastAsia="ru-RU"/>
              </w:rPr>
            </w:pPr>
            <w:r w:rsidRPr="00160AFF">
              <w:rPr>
                <w:lang w:eastAsia="ru-RU"/>
              </w:rPr>
              <w:t>тыс.руб.</w:t>
            </w:r>
          </w:p>
        </w:tc>
        <w:tc>
          <w:tcPr>
            <w:tcW w:w="1120" w:type="dxa"/>
          </w:tcPr>
          <w:p w14:paraId="7DAB8C62" w14:textId="77777777" w:rsidR="00041787" w:rsidRPr="00160AFF" w:rsidRDefault="00041787" w:rsidP="00AF17BA">
            <w:pPr>
              <w:widowControl w:val="0"/>
              <w:autoSpaceDE w:val="0"/>
              <w:autoSpaceDN w:val="0"/>
              <w:adjustRightInd w:val="0"/>
              <w:jc w:val="both"/>
              <w:rPr>
                <w:lang w:eastAsia="ru-RU"/>
              </w:rPr>
            </w:pPr>
          </w:p>
        </w:tc>
        <w:tc>
          <w:tcPr>
            <w:tcW w:w="1348" w:type="dxa"/>
          </w:tcPr>
          <w:p w14:paraId="39357A45" w14:textId="77777777" w:rsidR="00041787" w:rsidRPr="00160AFF" w:rsidRDefault="00041787" w:rsidP="00AF17BA">
            <w:pPr>
              <w:jc w:val="center"/>
            </w:pPr>
            <w:r w:rsidRPr="00160AFF">
              <w:t>137 156,8</w:t>
            </w:r>
          </w:p>
        </w:tc>
        <w:tc>
          <w:tcPr>
            <w:tcW w:w="1348" w:type="dxa"/>
          </w:tcPr>
          <w:p w14:paraId="53A08DD8" w14:textId="77777777" w:rsidR="00041787" w:rsidRPr="00160AFF" w:rsidRDefault="00041787" w:rsidP="00AF17BA">
            <w:pPr>
              <w:jc w:val="center"/>
            </w:pPr>
            <w:r w:rsidRPr="00160AFF">
              <w:t>118 277,4</w:t>
            </w:r>
          </w:p>
        </w:tc>
        <w:tc>
          <w:tcPr>
            <w:tcW w:w="1348" w:type="dxa"/>
          </w:tcPr>
          <w:p w14:paraId="516E7D12" w14:textId="77777777" w:rsidR="00041787" w:rsidRPr="00160AFF" w:rsidRDefault="00041787" w:rsidP="00AF17BA">
            <w:pPr>
              <w:jc w:val="center"/>
            </w:pPr>
            <w:r w:rsidRPr="00160AFF">
              <w:t>120 584,2</w:t>
            </w:r>
          </w:p>
        </w:tc>
        <w:tc>
          <w:tcPr>
            <w:tcW w:w="1348" w:type="dxa"/>
          </w:tcPr>
          <w:p w14:paraId="16C10112" w14:textId="77777777" w:rsidR="00041787" w:rsidRPr="00160AFF" w:rsidRDefault="00041787" w:rsidP="00AF17BA">
            <w:pPr>
              <w:jc w:val="center"/>
            </w:pPr>
            <w:r w:rsidRPr="00160AFF">
              <w:t>120 584,2</w:t>
            </w:r>
          </w:p>
        </w:tc>
        <w:tc>
          <w:tcPr>
            <w:tcW w:w="1348" w:type="dxa"/>
          </w:tcPr>
          <w:p w14:paraId="0552C7BD" w14:textId="77777777" w:rsidR="00041787" w:rsidRPr="00160AFF" w:rsidRDefault="00041787" w:rsidP="00AF17BA">
            <w:pPr>
              <w:jc w:val="center"/>
            </w:pPr>
            <w:r w:rsidRPr="00160AFF">
              <w:t>120 584,2</w:t>
            </w:r>
          </w:p>
        </w:tc>
        <w:tc>
          <w:tcPr>
            <w:tcW w:w="1348" w:type="dxa"/>
          </w:tcPr>
          <w:p w14:paraId="53C559FA" w14:textId="77777777" w:rsidR="00041787" w:rsidRPr="00160AFF" w:rsidRDefault="00041787" w:rsidP="00AF17BA">
            <w:pPr>
              <w:jc w:val="center"/>
            </w:pPr>
            <w:r w:rsidRPr="00160AFF">
              <w:t>120 584,2</w:t>
            </w:r>
          </w:p>
        </w:tc>
        <w:tc>
          <w:tcPr>
            <w:tcW w:w="1476" w:type="dxa"/>
          </w:tcPr>
          <w:p w14:paraId="5519AE20" w14:textId="77777777" w:rsidR="00041787" w:rsidRPr="00160AFF" w:rsidRDefault="00041787" w:rsidP="00AF17BA">
            <w:pPr>
              <w:jc w:val="center"/>
            </w:pPr>
            <w:r w:rsidRPr="00160AFF">
              <w:t>737 771,0</w:t>
            </w:r>
          </w:p>
        </w:tc>
        <w:tc>
          <w:tcPr>
            <w:tcW w:w="992" w:type="dxa"/>
          </w:tcPr>
          <w:p w14:paraId="5539E774" w14:textId="77777777" w:rsidR="00041787" w:rsidRPr="00160AFF" w:rsidRDefault="00041787" w:rsidP="00AF17BA">
            <w:pPr>
              <w:jc w:val="center"/>
              <w:rPr>
                <w:lang w:eastAsia="ru-RU"/>
              </w:rPr>
            </w:pPr>
            <w:r w:rsidRPr="00160AFF">
              <w:rPr>
                <w:lang w:eastAsia="ru-RU"/>
              </w:rPr>
              <w:t>2030</w:t>
            </w:r>
          </w:p>
        </w:tc>
      </w:tr>
      <w:tr w:rsidR="00041787" w:rsidRPr="00160AFF" w14:paraId="03591CC0" w14:textId="77777777" w:rsidTr="00AF17BA">
        <w:tc>
          <w:tcPr>
            <w:tcW w:w="2454" w:type="dxa"/>
          </w:tcPr>
          <w:p w14:paraId="7413E6D0" w14:textId="77777777" w:rsidR="00041787" w:rsidRPr="00160AFF" w:rsidRDefault="00041787" w:rsidP="00AF17BA">
            <w:pPr>
              <w:widowControl w:val="0"/>
              <w:autoSpaceDE w:val="0"/>
              <w:autoSpaceDN w:val="0"/>
              <w:adjustRightInd w:val="0"/>
              <w:rPr>
                <w:lang w:eastAsia="ru-RU"/>
              </w:rPr>
            </w:pPr>
            <w:r w:rsidRPr="00160AFF">
              <w:rPr>
                <w:lang w:eastAsia="ru-RU"/>
              </w:rPr>
              <w:t>областной бюджет</w:t>
            </w:r>
          </w:p>
        </w:tc>
        <w:tc>
          <w:tcPr>
            <w:tcW w:w="1321" w:type="dxa"/>
          </w:tcPr>
          <w:p w14:paraId="3A8A9D5E" w14:textId="77777777" w:rsidR="00041787" w:rsidRPr="00160AFF" w:rsidRDefault="00041787" w:rsidP="00AF17BA">
            <w:pPr>
              <w:jc w:val="center"/>
              <w:rPr>
                <w:lang w:eastAsia="ru-RU"/>
              </w:rPr>
            </w:pPr>
            <w:r w:rsidRPr="00160AFF">
              <w:rPr>
                <w:lang w:eastAsia="ru-RU"/>
              </w:rPr>
              <w:t>тыс.руб.</w:t>
            </w:r>
          </w:p>
        </w:tc>
        <w:tc>
          <w:tcPr>
            <w:tcW w:w="1120" w:type="dxa"/>
          </w:tcPr>
          <w:p w14:paraId="72C3F6E3" w14:textId="77777777" w:rsidR="00041787" w:rsidRPr="00160AFF" w:rsidRDefault="00041787" w:rsidP="00AF17BA">
            <w:pPr>
              <w:widowControl w:val="0"/>
              <w:autoSpaceDE w:val="0"/>
              <w:autoSpaceDN w:val="0"/>
              <w:adjustRightInd w:val="0"/>
              <w:jc w:val="both"/>
              <w:rPr>
                <w:lang w:eastAsia="ru-RU"/>
              </w:rPr>
            </w:pPr>
          </w:p>
        </w:tc>
        <w:tc>
          <w:tcPr>
            <w:tcW w:w="1348" w:type="dxa"/>
          </w:tcPr>
          <w:p w14:paraId="62E35734" w14:textId="77777777" w:rsidR="00041787" w:rsidRPr="00160AFF" w:rsidRDefault="00041787" w:rsidP="00AF17BA">
            <w:pPr>
              <w:jc w:val="center"/>
            </w:pPr>
            <w:r w:rsidRPr="00160AFF">
              <w:t>626 434,8</w:t>
            </w:r>
          </w:p>
        </w:tc>
        <w:tc>
          <w:tcPr>
            <w:tcW w:w="1348" w:type="dxa"/>
          </w:tcPr>
          <w:p w14:paraId="46953FBB" w14:textId="77777777" w:rsidR="00041787" w:rsidRPr="00160AFF" w:rsidRDefault="00041787" w:rsidP="00AF17BA">
            <w:pPr>
              <w:jc w:val="center"/>
            </w:pPr>
            <w:r w:rsidRPr="00160AFF">
              <w:t>618 007,0</w:t>
            </w:r>
          </w:p>
        </w:tc>
        <w:tc>
          <w:tcPr>
            <w:tcW w:w="1348" w:type="dxa"/>
          </w:tcPr>
          <w:p w14:paraId="66BABA9A" w14:textId="77777777" w:rsidR="00041787" w:rsidRPr="00160AFF" w:rsidRDefault="00041787" w:rsidP="00AF17BA">
            <w:pPr>
              <w:jc w:val="center"/>
            </w:pPr>
            <w:r w:rsidRPr="00160AFF">
              <w:t>618 939,6</w:t>
            </w:r>
          </w:p>
        </w:tc>
        <w:tc>
          <w:tcPr>
            <w:tcW w:w="1348" w:type="dxa"/>
          </w:tcPr>
          <w:p w14:paraId="2495A5B3" w14:textId="77777777" w:rsidR="00041787" w:rsidRPr="00160AFF" w:rsidRDefault="00041787" w:rsidP="00AF17BA">
            <w:pPr>
              <w:jc w:val="center"/>
            </w:pPr>
            <w:r w:rsidRPr="00160AFF">
              <w:t>618 939,6</w:t>
            </w:r>
          </w:p>
        </w:tc>
        <w:tc>
          <w:tcPr>
            <w:tcW w:w="1348" w:type="dxa"/>
          </w:tcPr>
          <w:p w14:paraId="1C029241" w14:textId="77777777" w:rsidR="00041787" w:rsidRPr="00160AFF" w:rsidRDefault="00041787" w:rsidP="00AF17BA">
            <w:pPr>
              <w:jc w:val="center"/>
            </w:pPr>
            <w:r w:rsidRPr="00160AFF">
              <w:t>618 939,6</w:t>
            </w:r>
          </w:p>
        </w:tc>
        <w:tc>
          <w:tcPr>
            <w:tcW w:w="1348" w:type="dxa"/>
          </w:tcPr>
          <w:p w14:paraId="29B1935E" w14:textId="77777777" w:rsidR="00041787" w:rsidRPr="00160AFF" w:rsidRDefault="00041787" w:rsidP="00AF17BA">
            <w:pPr>
              <w:jc w:val="center"/>
            </w:pPr>
            <w:r w:rsidRPr="00160AFF">
              <w:t>618 939,6</w:t>
            </w:r>
          </w:p>
        </w:tc>
        <w:tc>
          <w:tcPr>
            <w:tcW w:w="1476" w:type="dxa"/>
          </w:tcPr>
          <w:p w14:paraId="1C6F4921" w14:textId="77777777" w:rsidR="00041787" w:rsidRPr="00160AFF" w:rsidRDefault="00041787" w:rsidP="00AF17BA">
            <w:pPr>
              <w:jc w:val="center"/>
            </w:pPr>
            <w:r w:rsidRPr="00160AFF">
              <w:t>3 720 200,2</w:t>
            </w:r>
          </w:p>
        </w:tc>
        <w:tc>
          <w:tcPr>
            <w:tcW w:w="992" w:type="dxa"/>
          </w:tcPr>
          <w:p w14:paraId="74553181" w14:textId="77777777" w:rsidR="00041787" w:rsidRPr="00160AFF" w:rsidRDefault="00041787" w:rsidP="00AF17BA">
            <w:pPr>
              <w:jc w:val="center"/>
              <w:rPr>
                <w:lang w:eastAsia="ru-RU"/>
              </w:rPr>
            </w:pPr>
            <w:r w:rsidRPr="00160AFF">
              <w:rPr>
                <w:lang w:eastAsia="ru-RU"/>
              </w:rPr>
              <w:t>2030</w:t>
            </w:r>
          </w:p>
        </w:tc>
      </w:tr>
      <w:tr w:rsidR="00041787" w:rsidRPr="00160AFF" w14:paraId="5B68D6D6" w14:textId="77777777" w:rsidTr="00AF17BA">
        <w:tc>
          <w:tcPr>
            <w:tcW w:w="2454" w:type="dxa"/>
          </w:tcPr>
          <w:p w14:paraId="0CB0A109" w14:textId="77777777" w:rsidR="00041787" w:rsidRPr="00160AFF" w:rsidRDefault="00041787" w:rsidP="00AF17BA">
            <w:pPr>
              <w:widowControl w:val="0"/>
              <w:autoSpaceDE w:val="0"/>
              <w:autoSpaceDN w:val="0"/>
              <w:adjustRightInd w:val="0"/>
              <w:rPr>
                <w:lang w:eastAsia="ru-RU"/>
              </w:rPr>
            </w:pPr>
            <w:r w:rsidRPr="00160AFF">
              <w:rPr>
                <w:lang w:eastAsia="ru-RU"/>
              </w:rPr>
              <w:t>бюджет муниципального образования</w:t>
            </w:r>
          </w:p>
        </w:tc>
        <w:tc>
          <w:tcPr>
            <w:tcW w:w="1321" w:type="dxa"/>
          </w:tcPr>
          <w:p w14:paraId="6F1E7AFB" w14:textId="77777777" w:rsidR="00041787" w:rsidRPr="00160AFF" w:rsidRDefault="00041787" w:rsidP="00AF17BA">
            <w:pPr>
              <w:jc w:val="center"/>
              <w:rPr>
                <w:lang w:eastAsia="ru-RU"/>
              </w:rPr>
            </w:pPr>
            <w:r w:rsidRPr="00160AFF">
              <w:rPr>
                <w:lang w:eastAsia="ru-RU"/>
              </w:rPr>
              <w:t>тыс.руб.</w:t>
            </w:r>
          </w:p>
        </w:tc>
        <w:tc>
          <w:tcPr>
            <w:tcW w:w="1120" w:type="dxa"/>
          </w:tcPr>
          <w:p w14:paraId="7F60EF88" w14:textId="77777777" w:rsidR="00041787" w:rsidRPr="00160AFF" w:rsidRDefault="00041787" w:rsidP="00AF17BA">
            <w:pPr>
              <w:widowControl w:val="0"/>
              <w:autoSpaceDE w:val="0"/>
              <w:autoSpaceDN w:val="0"/>
              <w:adjustRightInd w:val="0"/>
              <w:jc w:val="both"/>
              <w:rPr>
                <w:lang w:eastAsia="ru-RU"/>
              </w:rPr>
            </w:pPr>
          </w:p>
        </w:tc>
        <w:tc>
          <w:tcPr>
            <w:tcW w:w="1348" w:type="dxa"/>
          </w:tcPr>
          <w:p w14:paraId="44D23A74" w14:textId="77777777" w:rsidR="00041787" w:rsidRPr="00160AFF" w:rsidRDefault="00041787" w:rsidP="00AF17BA">
            <w:pPr>
              <w:jc w:val="center"/>
            </w:pPr>
            <w:r w:rsidRPr="00160AFF">
              <w:t>82 412,9</w:t>
            </w:r>
          </w:p>
        </w:tc>
        <w:tc>
          <w:tcPr>
            <w:tcW w:w="1348" w:type="dxa"/>
          </w:tcPr>
          <w:p w14:paraId="50194C55" w14:textId="77777777" w:rsidR="00041787" w:rsidRPr="00160AFF" w:rsidRDefault="00041787" w:rsidP="00AF17BA">
            <w:pPr>
              <w:jc w:val="center"/>
            </w:pPr>
            <w:r w:rsidRPr="00160AFF">
              <w:t>86 645,1</w:t>
            </w:r>
          </w:p>
        </w:tc>
        <w:tc>
          <w:tcPr>
            <w:tcW w:w="1348" w:type="dxa"/>
          </w:tcPr>
          <w:p w14:paraId="75922AB3" w14:textId="77777777" w:rsidR="00041787" w:rsidRPr="00160AFF" w:rsidRDefault="00041787" w:rsidP="00AF17BA">
            <w:pPr>
              <w:jc w:val="center"/>
            </w:pPr>
            <w:r w:rsidRPr="00160AFF">
              <w:t>91 591,8</w:t>
            </w:r>
          </w:p>
        </w:tc>
        <w:tc>
          <w:tcPr>
            <w:tcW w:w="1348" w:type="dxa"/>
          </w:tcPr>
          <w:p w14:paraId="037CFC5C" w14:textId="77777777" w:rsidR="00041787" w:rsidRPr="00160AFF" w:rsidRDefault="00041787" w:rsidP="00AF17BA">
            <w:pPr>
              <w:jc w:val="center"/>
            </w:pPr>
            <w:r w:rsidRPr="00160AFF">
              <w:t>91 591,8</w:t>
            </w:r>
          </w:p>
        </w:tc>
        <w:tc>
          <w:tcPr>
            <w:tcW w:w="1348" w:type="dxa"/>
          </w:tcPr>
          <w:p w14:paraId="6CE9F51D" w14:textId="77777777" w:rsidR="00041787" w:rsidRPr="00160AFF" w:rsidRDefault="00041787" w:rsidP="00AF17BA">
            <w:pPr>
              <w:jc w:val="center"/>
            </w:pPr>
            <w:r w:rsidRPr="00160AFF">
              <w:t>91 591,8</w:t>
            </w:r>
          </w:p>
        </w:tc>
        <w:tc>
          <w:tcPr>
            <w:tcW w:w="1348" w:type="dxa"/>
          </w:tcPr>
          <w:p w14:paraId="666D535E" w14:textId="77777777" w:rsidR="00041787" w:rsidRPr="00160AFF" w:rsidRDefault="00041787" w:rsidP="00AF17BA">
            <w:pPr>
              <w:jc w:val="center"/>
            </w:pPr>
            <w:r w:rsidRPr="00160AFF">
              <w:t>91 591,8</w:t>
            </w:r>
          </w:p>
        </w:tc>
        <w:tc>
          <w:tcPr>
            <w:tcW w:w="1476" w:type="dxa"/>
          </w:tcPr>
          <w:p w14:paraId="0B24247A" w14:textId="77777777" w:rsidR="00041787" w:rsidRPr="00160AFF" w:rsidRDefault="00041787" w:rsidP="00AF17BA">
            <w:pPr>
              <w:jc w:val="center"/>
            </w:pPr>
            <w:r w:rsidRPr="00160AFF">
              <w:t>535 425,2</w:t>
            </w:r>
          </w:p>
        </w:tc>
        <w:tc>
          <w:tcPr>
            <w:tcW w:w="992" w:type="dxa"/>
          </w:tcPr>
          <w:p w14:paraId="0498224F" w14:textId="77777777" w:rsidR="00041787" w:rsidRPr="00160AFF" w:rsidRDefault="00041787" w:rsidP="00AF17BA">
            <w:pPr>
              <w:jc w:val="center"/>
              <w:rPr>
                <w:lang w:eastAsia="ru-RU"/>
              </w:rPr>
            </w:pPr>
            <w:r w:rsidRPr="00160AFF">
              <w:rPr>
                <w:lang w:eastAsia="ru-RU"/>
              </w:rPr>
              <w:t>2030</w:t>
            </w:r>
          </w:p>
        </w:tc>
      </w:tr>
      <w:tr w:rsidR="00041787" w:rsidRPr="00160AFF" w14:paraId="2D97B102" w14:textId="77777777" w:rsidTr="00AF17BA">
        <w:tc>
          <w:tcPr>
            <w:tcW w:w="2454" w:type="dxa"/>
          </w:tcPr>
          <w:p w14:paraId="6006BB0A" w14:textId="77777777" w:rsidR="00041787" w:rsidRPr="00160AFF" w:rsidRDefault="00041787" w:rsidP="00AF17BA">
            <w:pPr>
              <w:widowControl w:val="0"/>
              <w:autoSpaceDE w:val="0"/>
              <w:autoSpaceDN w:val="0"/>
              <w:adjustRightInd w:val="0"/>
              <w:rPr>
                <w:b/>
                <w:bCs/>
                <w:lang w:eastAsia="ru-RU"/>
              </w:rPr>
            </w:pPr>
            <w:r w:rsidRPr="00160AFF">
              <w:rPr>
                <w:b/>
                <w:bCs/>
                <w:lang w:eastAsia="ru-RU"/>
              </w:rPr>
              <w:t xml:space="preserve">Показатель Цели Программы </w:t>
            </w:r>
          </w:p>
          <w:p w14:paraId="7D424CAA" w14:textId="77777777" w:rsidR="00041787" w:rsidRPr="00160AFF" w:rsidRDefault="00041787" w:rsidP="00AF17BA">
            <w:pPr>
              <w:widowControl w:val="0"/>
              <w:autoSpaceDE w:val="0"/>
              <w:autoSpaceDN w:val="0"/>
              <w:adjustRightInd w:val="0"/>
            </w:pPr>
            <w:r w:rsidRPr="00160AFF">
              <w:t xml:space="preserve">Количество граждан, получивших меры социальной поддержки </w:t>
            </w:r>
          </w:p>
          <w:p w14:paraId="73841462" w14:textId="77777777" w:rsidR="00041787" w:rsidRPr="00160AFF" w:rsidRDefault="00041787" w:rsidP="00AF17BA">
            <w:pPr>
              <w:widowControl w:val="0"/>
              <w:autoSpaceDE w:val="0"/>
              <w:autoSpaceDN w:val="0"/>
              <w:adjustRightInd w:val="0"/>
              <w:rPr>
                <w:lang w:eastAsia="ru-RU"/>
              </w:rPr>
            </w:pPr>
            <w:r w:rsidRPr="00160AFF">
              <w:t>(в денежном либо натуральном виде)</w:t>
            </w:r>
          </w:p>
        </w:tc>
        <w:tc>
          <w:tcPr>
            <w:tcW w:w="1321" w:type="dxa"/>
          </w:tcPr>
          <w:p w14:paraId="2D0EF2E8" w14:textId="77777777" w:rsidR="00041787" w:rsidRPr="00160AFF" w:rsidRDefault="00041787" w:rsidP="00AF17BA">
            <w:pPr>
              <w:widowControl w:val="0"/>
              <w:autoSpaceDE w:val="0"/>
              <w:autoSpaceDN w:val="0"/>
              <w:adjustRightInd w:val="0"/>
              <w:jc w:val="center"/>
              <w:rPr>
                <w:lang w:eastAsia="ru-RU"/>
              </w:rPr>
            </w:pPr>
            <w:r w:rsidRPr="00160AFF">
              <w:rPr>
                <w:lang w:eastAsia="ru-RU"/>
              </w:rPr>
              <w:t>чел.</w:t>
            </w:r>
          </w:p>
        </w:tc>
        <w:tc>
          <w:tcPr>
            <w:tcW w:w="1120" w:type="dxa"/>
          </w:tcPr>
          <w:p w14:paraId="31897923" w14:textId="77777777" w:rsidR="00041787" w:rsidRPr="00160AFF" w:rsidRDefault="00041787" w:rsidP="00AF17BA">
            <w:pPr>
              <w:widowControl w:val="0"/>
              <w:autoSpaceDE w:val="0"/>
              <w:autoSpaceDN w:val="0"/>
              <w:adjustRightInd w:val="0"/>
              <w:jc w:val="center"/>
              <w:rPr>
                <w:lang w:eastAsia="ru-RU"/>
              </w:rPr>
            </w:pPr>
            <w:r w:rsidRPr="00160AFF">
              <w:rPr>
                <w:lang w:eastAsia="ru-RU"/>
              </w:rPr>
              <w:t>1</w:t>
            </w:r>
          </w:p>
        </w:tc>
        <w:tc>
          <w:tcPr>
            <w:tcW w:w="1348" w:type="dxa"/>
            <w:shd w:val="clear" w:color="auto" w:fill="auto"/>
          </w:tcPr>
          <w:p w14:paraId="01F8F8CE" w14:textId="77777777" w:rsidR="00041787" w:rsidRPr="00160AFF" w:rsidRDefault="00041787" w:rsidP="00AF17BA">
            <w:pPr>
              <w:widowControl w:val="0"/>
              <w:autoSpaceDE w:val="0"/>
              <w:autoSpaceDN w:val="0"/>
              <w:adjustRightInd w:val="0"/>
              <w:jc w:val="center"/>
              <w:rPr>
                <w:lang w:eastAsia="ru-RU"/>
              </w:rPr>
            </w:pPr>
            <w:r w:rsidRPr="00160AFF">
              <w:rPr>
                <w:lang w:eastAsia="ru-RU"/>
              </w:rPr>
              <w:t>38092</w:t>
            </w:r>
          </w:p>
        </w:tc>
        <w:tc>
          <w:tcPr>
            <w:tcW w:w="1348" w:type="dxa"/>
            <w:shd w:val="clear" w:color="auto" w:fill="auto"/>
          </w:tcPr>
          <w:p w14:paraId="476D9615" w14:textId="77777777" w:rsidR="00041787" w:rsidRPr="00160AFF" w:rsidRDefault="00041787" w:rsidP="00AF17BA">
            <w:pPr>
              <w:jc w:val="center"/>
            </w:pPr>
            <w:r w:rsidRPr="00160AFF">
              <w:t>38518</w:t>
            </w:r>
          </w:p>
        </w:tc>
        <w:tc>
          <w:tcPr>
            <w:tcW w:w="1348" w:type="dxa"/>
            <w:shd w:val="clear" w:color="auto" w:fill="auto"/>
          </w:tcPr>
          <w:p w14:paraId="522373A7" w14:textId="77777777" w:rsidR="00041787" w:rsidRPr="00160AFF" w:rsidRDefault="00041787" w:rsidP="00AF17BA">
            <w:pPr>
              <w:jc w:val="center"/>
            </w:pPr>
            <w:r w:rsidRPr="00160AFF">
              <w:t>38864</w:t>
            </w:r>
          </w:p>
        </w:tc>
        <w:tc>
          <w:tcPr>
            <w:tcW w:w="1348" w:type="dxa"/>
            <w:shd w:val="clear" w:color="auto" w:fill="auto"/>
          </w:tcPr>
          <w:p w14:paraId="3518BE36" w14:textId="77777777" w:rsidR="00041787" w:rsidRPr="00160AFF" w:rsidRDefault="00041787" w:rsidP="00AF17BA">
            <w:pPr>
              <w:jc w:val="center"/>
            </w:pPr>
            <w:r w:rsidRPr="00160AFF">
              <w:t>38864</w:t>
            </w:r>
          </w:p>
        </w:tc>
        <w:tc>
          <w:tcPr>
            <w:tcW w:w="1348" w:type="dxa"/>
            <w:shd w:val="clear" w:color="auto" w:fill="auto"/>
          </w:tcPr>
          <w:p w14:paraId="1145F0B7" w14:textId="77777777" w:rsidR="00041787" w:rsidRPr="00160AFF" w:rsidRDefault="00041787" w:rsidP="00AF17BA">
            <w:pPr>
              <w:jc w:val="center"/>
            </w:pPr>
            <w:r w:rsidRPr="00160AFF">
              <w:t>38864</w:t>
            </w:r>
          </w:p>
        </w:tc>
        <w:tc>
          <w:tcPr>
            <w:tcW w:w="1348" w:type="dxa"/>
            <w:shd w:val="clear" w:color="auto" w:fill="auto"/>
          </w:tcPr>
          <w:p w14:paraId="433060D1" w14:textId="77777777" w:rsidR="00041787" w:rsidRPr="00160AFF" w:rsidRDefault="00041787" w:rsidP="00AF17BA">
            <w:pPr>
              <w:jc w:val="center"/>
            </w:pPr>
            <w:r w:rsidRPr="00160AFF">
              <w:t>38864</w:t>
            </w:r>
          </w:p>
        </w:tc>
        <w:tc>
          <w:tcPr>
            <w:tcW w:w="1476" w:type="dxa"/>
            <w:shd w:val="clear" w:color="auto" w:fill="auto"/>
          </w:tcPr>
          <w:p w14:paraId="31FEFE94" w14:textId="77777777" w:rsidR="00041787" w:rsidRPr="00160AFF" w:rsidRDefault="00041787" w:rsidP="00AF17BA">
            <w:pPr>
              <w:jc w:val="center"/>
            </w:pPr>
            <w:r w:rsidRPr="00160AFF">
              <w:t>38864</w:t>
            </w:r>
          </w:p>
        </w:tc>
        <w:tc>
          <w:tcPr>
            <w:tcW w:w="992" w:type="dxa"/>
          </w:tcPr>
          <w:p w14:paraId="1E7946A4" w14:textId="77777777" w:rsidR="00041787" w:rsidRPr="00160AFF" w:rsidRDefault="00041787" w:rsidP="00AF17BA">
            <w:pPr>
              <w:jc w:val="center"/>
              <w:rPr>
                <w:lang w:eastAsia="ru-RU"/>
              </w:rPr>
            </w:pPr>
            <w:r w:rsidRPr="00160AFF">
              <w:rPr>
                <w:lang w:eastAsia="ru-RU"/>
              </w:rPr>
              <w:t>2030</w:t>
            </w:r>
          </w:p>
        </w:tc>
      </w:tr>
      <w:tr w:rsidR="00041787" w:rsidRPr="00160AFF" w14:paraId="41EDFAC0" w14:textId="77777777" w:rsidTr="00AF17BA">
        <w:tc>
          <w:tcPr>
            <w:tcW w:w="2454" w:type="dxa"/>
          </w:tcPr>
          <w:p w14:paraId="2F6E72BE" w14:textId="77777777" w:rsidR="00041787" w:rsidRPr="00160AFF" w:rsidRDefault="00041787" w:rsidP="00AF17BA">
            <w:pPr>
              <w:widowControl w:val="0"/>
              <w:autoSpaceDE w:val="0"/>
              <w:autoSpaceDN w:val="0"/>
              <w:adjustRightInd w:val="0"/>
              <w:rPr>
                <w:lang w:eastAsia="ru-RU"/>
              </w:rPr>
            </w:pPr>
            <w:r w:rsidRPr="00160AFF">
              <w:rPr>
                <w:lang w:eastAsia="ru-RU"/>
              </w:rPr>
              <w:t xml:space="preserve">ПРОЕКТНАЯ ЧАСТЬ </w:t>
            </w:r>
          </w:p>
          <w:p w14:paraId="3B34B4C5" w14:textId="77777777" w:rsidR="00041787" w:rsidRPr="00160AFF" w:rsidRDefault="00041787" w:rsidP="00AF17BA">
            <w:pPr>
              <w:widowControl w:val="0"/>
              <w:autoSpaceDE w:val="0"/>
              <w:autoSpaceDN w:val="0"/>
              <w:adjustRightInd w:val="0"/>
              <w:rPr>
                <w:lang w:eastAsia="ru-RU"/>
              </w:rPr>
            </w:pPr>
            <w:r w:rsidRPr="00160AFF">
              <w:rPr>
                <w:lang w:eastAsia="ru-RU"/>
              </w:rPr>
              <w:lastRenderedPageBreak/>
              <w:t>всего,</w:t>
            </w:r>
          </w:p>
        </w:tc>
        <w:tc>
          <w:tcPr>
            <w:tcW w:w="1321" w:type="dxa"/>
          </w:tcPr>
          <w:p w14:paraId="7007C9EC" w14:textId="77777777" w:rsidR="00041787" w:rsidRPr="00160AFF" w:rsidRDefault="00041787" w:rsidP="00AF17BA">
            <w:pPr>
              <w:jc w:val="center"/>
              <w:rPr>
                <w:lang w:eastAsia="ru-RU"/>
              </w:rPr>
            </w:pPr>
            <w:r w:rsidRPr="00160AFF">
              <w:rPr>
                <w:lang w:eastAsia="ru-RU"/>
              </w:rPr>
              <w:lastRenderedPageBreak/>
              <w:t>тыс.руб.</w:t>
            </w:r>
          </w:p>
        </w:tc>
        <w:tc>
          <w:tcPr>
            <w:tcW w:w="1120" w:type="dxa"/>
          </w:tcPr>
          <w:p w14:paraId="75DA5333" w14:textId="77777777" w:rsidR="00041787" w:rsidRPr="00160AFF" w:rsidRDefault="00041787" w:rsidP="00AF17BA">
            <w:pPr>
              <w:widowControl w:val="0"/>
              <w:autoSpaceDE w:val="0"/>
              <w:autoSpaceDN w:val="0"/>
              <w:adjustRightInd w:val="0"/>
              <w:jc w:val="center"/>
              <w:rPr>
                <w:lang w:eastAsia="ru-RU"/>
              </w:rPr>
            </w:pPr>
          </w:p>
        </w:tc>
        <w:tc>
          <w:tcPr>
            <w:tcW w:w="1348" w:type="dxa"/>
          </w:tcPr>
          <w:p w14:paraId="53B6BE18" w14:textId="77777777" w:rsidR="00041787" w:rsidRPr="00160AFF" w:rsidRDefault="00041787" w:rsidP="00AF17BA">
            <w:pPr>
              <w:jc w:val="center"/>
            </w:pPr>
            <w:r w:rsidRPr="00160AFF">
              <w:t>124 256,1</w:t>
            </w:r>
          </w:p>
        </w:tc>
        <w:tc>
          <w:tcPr>
            <w:tcW w:w="1348" w:type="dxa"/>
          </w:tcPr>
          <w:p w14:paraId="24A76E38" w14:textId="77777777" w:rsidR="00041787" w:rsidRPr="00160AFF" w:rsidRDefault="00041787" w:rsidP="00AF17BA">
            <w:pPr>
              <w:jc w:val="center"/>
            </w:pPr>
            <w:r w:rsidRPr="00160AFF">
              <w:t>124 629,7</w:t>
            </w:r>
          </w:p>
        </w:tc>
        <w:tc>
          <w:tcPr>
            <w:tcW w:w="1348" w:type="dxa"/>
          </w:tcPr>
          <w:p w14:paraId="463C2978" w14:textId="77777777" w:rsidR="00041787" w:rsidRPr="00160AFF" w:rsidRDefault="00041787" w:rsidP="00AF17BA">
            <w:pPr>
              <w:jc w:val="center"/>
            </w:pPr>
            <w:r w:rsidRPr="00160AFF">
              <w:t>126 849,6</w:t>
            </w:r>
          </w:p>
        </w:tc>
        <w:tc>
          <w:tcPr>
            <w:tcW w:w="1348" w:type="dxa"/>
          </w:tcPr>
          <w:p w14:paraId="0D0FB33E" w14:textId="77777777" w:rsidR="00041787" w:rsidRPr="00160AFF" w:rsidRDefault="00041787" w:rsidP="00AF17BA">
            <w:pPr>
              <w:jc w:val="center"/>
            </w:pPr>
            <w:r w:rsidRPr="00160AFF">
              <w:t>126 849,6</w:t>
            </w:r>
          </w:p>
        </w:tc>
        <w:tc>
          <w:tcPr>
            <w:tcW w:w="1348" w:type="dxa"/>
          </w:tcPr>
          <w:p w14:paraId="2E5C126A" w14:textId="77777777" w:rsidR="00041787" w:rsidRPr="00160AFF" w:rsidRDefault="00041787" w:rsidP="00AF17BA">
            <w:pPr>
              <w:jc w:val="center"/>
            </w:pPr>
            <w:r w:rsidRPr="00160AFF">
              <w:t>126 849,6</w:t>
            </w:r>
          </w:p>
        </w:tc>
        <w:tc>
          <w:tcPr>
            <w:tcW w:w="1348" w:type="dxa"/>
          </w:tcPr>
          <w:p w14:paraId="1D3B2B86" w14:textId="77777777" w:rsidR="00041787" w:rsidRPr="00160AFF" w:rsidRDefault="00041787" w:rsidP="00AF17BA">
            <w:pPr>
              <w:jc w:val="center"/>
            </w:pPr>
            <w:r w:rsidRPr="00160AFF">
              <w:t>126 849,6</w:t>
            </w:r>
          </w:p>
        </w:tc>
        <w:tc>
          <w:tcPr>
            <w:tcW w:w="1476" w:type="dxa"/>
          </w:tcPr>
          <w:p w14:paraId="0201844E" w14:textId="77777777" w:rsidR="00041787" w:rsidRPr="00160AFF" w:rsidRDefault="00041787" w:rsidP="00AF17BA">
            <w:pPr>
              <w:jc w:val="center"/>
            </w:pPr>
            <w:r w:rsidRPr="00160AFF">
              <w:t>756 284,2</w:t>
            </w:r>
          </w:p>
        </w:tc>
        <w:tc>
          <w:tcPr>
            <w:tcW w:w="992" w:type="dxa"/>
          </w:tcPr>
          <w:p w14:paraId="0F3D68E6" w14:textId="77777777" w:rsidR="00041787" w:rsidRPr="00160AFF" w:rsidRDefault="00041787" w:rsidP="00AF17BA">
            <w:pPr>
              <w:jc w:val="center"/>
              <w:rPr>
                <w:lang w:eastAsia="ru-RU"/>
              </w:rPr>
            </w:pPr>
            <w:r w:rsidRPr="00160AFF">
              <w:rPr>
                <w:lang w:eastAsia="ru-RU"/>
              </w:rPr>
              <w:t>2030</w:t>
            </w:r>
          </w:p>
        </w:tc>
      </w:tr>
      <w:tr w:rsidR="00041787" w:rsidRPr="00160AFF" w14:paraId="72F1D92A" w14:textId="77777777" w:rsidTr="00AF17BA">
        <w:tc>
          <w:tcPr>
            <w:tcW w:w="2454" w:type="dxa"/>
          </w:tcPr>
          <w:p w14:paraId="61B97542" w14:textId="77777777" w:rsidR="00041787" w:rsidRPr="00160AFF" w:rsidRDefault="00041787" w:rsidP="00AF17BA">
            <w:pPr>
              <w:widowControl w:val="0"/>
              <w:autoSpaceDE w:val="0"/>
              <w:autoSpaceDN w:val="0"/>
              <w:adjustRightInd w:val="0"/>
              <w:rPr>
                <w:lang w:eastAsia="ru-RU"/>
              </w:rPr>
            </w:pPr>
            <w:r w:rsidRPr="00160AFF">
              <w:rPr>
                <w:lang w:eastAsia="ru-RU"/>
              </w:rPr>
              <w:t>в т.ч.,</w:t>
            </w:r>
          </w:p>
          <w:p w14:paraId="22D45931" w14:textId="77777777" w:rsidR="00041787" w:rsidRPr="00160AFF" w:rsidRDefault="00041787" w:rsidP="00AF17BA">
            <w:pPr>
              <w:widowControl w:val="0"/>
              <w:autoSpaceDE w:val="0"/>
              <w:autoSpaceDN w:val="0"/>
              <w:adjustRightInd w:val="0"/>
              <w:rPr>
                <w:lang w:eastAsia="ru-RU"/>
              </w:rPr>
            </w:pPr>
            <w:r w:rsidRPr="00160AFF">
              <w:rPr>
                <w:lang w:eastAsia="ru-RU"/>
              </w:rPr>
              <w:t>федеральный бюджет</w:t>
            </w:r>
          </w:p>
        </w:tc>
        <w:tc>
          <w:tcPr>
            <w:tcW w:w="1321" w:type="dxa"/>
          </w:tcPr>
          <w:p w14:paraId="476E7C13" w14:textId="77777777" w:rsidR="00041787" w:rsidRPr="00160AFF" w:rsidRDefault="00041787" w:rsidP="00AF17BA">
            <w:r w:rsidRPr="00160AFF">
              <w:rPr>
                <w:lang w:eastAsia="ru-RU"/>
              </w:rPr>
              <w:t>тыс.руб.</w:t>
            </w:r>
          </w:p>
        </w:tc>
        <w:tc>
          <w:tcPr>
            <w:tcW w:w="1120" w:type="dxa"/>
          </w:tcPr>
          <w:p w14:paraId="749AC57B" w14:textId="77777777" w:rsidR="00041787" w:rsidRPr="00160AFF" w:rsidRDefault="00041787" w:rsidP="00AF17BA">
            <w:pPr>
              <w:jc w:val="center"/>
            </w:pPr>
          </w:p>
        </w:tc>
        <w:tc>
          <w:tcPr>
            <w:tcW w:w="1348" w:type="dxa"/>
          </w:tcPr>
          <w:p w14:paraId="7097050E" w14:textId="77777777" w:rsidR="00041787" w:rsidRPr="00160AFF" w:rsidRDefault="00041787" w:rsidP="00AF17BA">
            <w:pPr>
              <w:jc w:val="center"/>
            </w:pPr>
            <w:r w:rsidRPr="00160AFF">
              <w:t>30 868,3</w:t>
            </w:r>
          </w:p>
        </w:tc>
        <w:tc>
          <w:tcPr>
            <w:tcW w:w="1348" w:type="dxa"/>
          </w:tcPr>
          <w:p w14:paraId="6CA9D036" w14:textId="77777777" w:rsidR="00041787" w:rsidRPr="00160AFF" w:rsidRDefault="00041787" w:rsidP="00AF17BA">
            <w:pPr>
              <w:jc w:val="center"/>
            </w:pPr>
            <w:r w:rsidRPr="00160AFF">
              <w:t>31 122,3</w:t>
            </w:r>
          </w:p>
        </w:tc>
        <w:tc>
          <w:tcPr>
            <w:tcW w:w="1348" w:type="dxa"/>
          </w:tcPr>
          <w:p w14:paraId="49A597A2" w14:textId="77777777" w:rsidR="00041787" w:rsidRPr="00160AFF" w:rsidRDefault="00041787" w:rsidP="00AF17BA">
            <w:pPr>
              <w:jc w:val="center"/>
            </w:pPr>
            <w:r w:rsidRPr="00160AFF">
              <w:t>32 631,8</w:t>
            </w:r>
          </w:p>
        </w:tc>
        <w:tc>
          <w:tcPr>
            <w:tcW w:w="1348" w:type="dxa"/>
          </w:tcPr>
          <w:p w14:paraId="70B710F8" w14:textId="77777777" w:rsidR="00041787" w:rsidRPr="00160AFF" w:rsidRDefault="00041787" w:rsidP="00AF17BA">
            <w:pPr>
              <w:jc w:val="center"/>
            </w:pPr>
            <w:r w:rsidRPr="00160AFF">
              <w:t>32 631,8</w:t>
            </w:r>
          </w:p>
        </w:tc>
        <w:tc>
          <w:tcPr>
            <w:tcW w:w="1348" w:type="dxa"/>
          </w:tcPr>
          <w:p w14:paraId="3A12E23F" w14:textId="77777777" w:rsidR="00041787" w:rsidRPr="00160AFF" w:rsidRDefault="00041787" w:rsidP="00AF17BA">
            <w:pPr>
              <w:jc w:val="center"/>
            </w:pPr>
            <w:r w:rsidRPr="00160AFF">
              <w:t>32 631,8</w:t>
            </w:r>
          </w:p>
        </w:tc>
        <w:tc>
          <w:tcPr>
            <w:tcW w:w="1348" w:type="dxa"/>
          </w:tcPr>
          <w:p w14:paraId="017E50F3" w14:textId="77777777" w:rsidR="00041787" w:rsidRPr="00160AFF" w:rsidRDefault="00041787" w:rsidP="00AF17BA">
            <w:pPr>
              <w:jc w:val="center"/>
            </w:pPr>
            <w:r w:rsidRPr="00160AFF">
              <w:t>32 631,8</w:t>
            </w:r>
          </w:p>
        </w:tc>
        <w:tc>
          <w:tcPr>
            <w:tcW w:w="1476" w:type="dxa"/>
          </w:tcPr>
          <w:p w14:paraId="65F42762" w14:textId="77777777" w:rsidR="00041787" w:rsidRPr="00160AFF" w:rsidRDefault="00041787" w:rsidP="00AF17BA">
            <w:pPr>
              <w:jc w:val="center"/>
            </w:pPr>
            <w:r w:rsidRPr="00160AFF">
              <w:t>192 517,8</w:t>
            </w:r>
          </w:p>
        </w:tc>
        <w:tc>
          <w:tcPr>
            <w:tcW w:w="992" w:type="dxa"/>
          </w:tcPr>
          <w:p w14:paraId="6297C1C7" w14:textId="77777777" w:rsidR="00041787" w:rsidRPr="00160AFF" w:rsidRDefault="00041787" w:rsidP="00AF17BA">
            <w:pPr>
              <w:jc w:val="center"/>
              <w:rPr>
                <w:lang w:eastAsia="ru-RU"/>
              </w:rPr>
            </w:pPr>
            <w:r w:rsidRPr="00160AFF">
              <w:rPr>
                <w:lang w:eastAsia="ru-RU"/>
              </w:rPr>
              <w:t>2030</w:t>
            </w:r>
          </w:p>
        </w:tc>
      </w:tr>
      <w:tr w:rsidR="00041787" w:rsidRPr="00160AFF" w14:paraId="0991411F" w14:textId="77777777" w:rsidTr="00AF17BA">
        <w:tc>
          <w:tcPr>
            <w:tcW w:w="2454" w:type="dxa"/>
          </w:tcPr>
          <w:p w14:paraId="43251359" w14:textId="77777777" w:rsidR="00041787" w:rsidRPr="00160AFF" w:rsidRDefault="00041787" w:rsidP="00AF17BA">
            <w:pPr>
              <w:widowControl w:val="0"/>
              <w:autoSpaceDE w:val="0"/>
              <w:autoSpaceDN w:val="0"/>
              <w:adjustRightInd w:val="0"/>
              <w:rPr>
                <w:lang w:eastAsia="ru-RU"/>
              </w:rPr>
            </w:pPr>
            <w:r w:rsidRPr="00160AFF">
              <w:rPr>
                <w:lang w:eastAsia="ru-RU"/>
              </w:rPr>
              <w:t>областной бюджет</w:t>
            </w:r>
          </w:p>
        </w:tc>
        <w:tc>
          <w:tcPr>
            <w:tcW w:w="1321" w:type="dxa"/>
          </w:tcPr>
          <w:p w14:paraId="0064172D" w14:textId="77777777" w:rsidR="00041787" w:rsidRPr="00160AFF" w:rsidRDefault="00041787" w:rsidP="00AF17BA">
            <w:r w:rsidRPr="00160AFF">
              <w:rPr>
                <w:lang w:eastAsia="ru-RU"/>
              </w:rPr>
              <w:t>тыс.руб.</w:t>
            </w:r>
          </w:p>
        </w:tc>
        <w:tc>
          <w:tcPr>
            <w:tcW w:w="1120" w:type="dxa"/>
          </w:tcPr>
          <w:p w14:paraId="1AD9C4A9" w14:textId="77777777" w:rsidR="00041787" w:rsidRPr="00160AFF" w:rsidRDefault="00041787" w:rsidP="00AF17BA">
            <w:pPr>
              <w:jc w:val="right"/>
            </w:pPr>
          </w:p>
        </w:tc>
        <w:tc>
          <w:tcPr>
            <w:tcW w:w="1348" w:type="dxa"/>
          </w:tcPr>
          <w:p w14:paraId="2F5A3A6C" w14:textId="77777777" w:rsidR="00041787" w:rsidRPr="00160AFF" w:rsidRDefault="00041787" w:rsidP="00AF17BA">
            <w:pPr>
              <w:jc w:val="right"/>
            </w:pPr>
            <w:r w:rsidRPr="00160AFF">
              <w:t>93 387,8</w:t>
            </w:r>
          </w:p>
        </w:tc>
        <w:tc>
          <w:tcPr>
            <w:tcW w:w="1348" w:type="dxa"/>
          </w:tcPr>
          <w:p w14:paraId="33801DD9" w14:textId="77777777" w:rsidR="00041787" w:rsidRPr="00160AFF" w:rsidRDefault="00041787" w:rsidP="00AF17BA">
            <w:pPr>
              <w:jc w:val="center"/>
            </w:pPr>
            <w:r w:rsidRPr="00160AFF">
              <w:t>93507,4</w:t>
            </w:r>
          </w:p>
        </w:tc>
        <w:tc>
          <w:tcPr>
            <w:tcW w:w="1348" w:type="dxa"/>
          </w:tcPr>
          <w:p w14:paraId="5505D4CA" w14:textId="77777777" w:rsidR="00041787" w:rsidRPr="00160AFF" w:rsidRDefault="00041787" w:rsidP="00AF17BA">
            <w:pPr>
              <w:jc w:val="center"/>
            </w:pPr>
            <w:r w:rsidRPr="00160AFF">
              <w:t>94217,8</w:t>
            </w:r>
          </w:p>
        </w:tc>
        <w:tc>
          <w:tcPr>
            <w:tcW w:w="1348" w:type="dxa"/>
          </w:tcPr>
          <w:p w14:paraId="5BC123BF" w14:textId="77777777" w:rsidR="00041787" w:rsidRPr="00160AFF" w:rsidRDefault="00041787" w:rsidP="00AF17BA">
            <w:pPr>
              <w:jc w:val="center"/>
            </w:pPr>
            <w:r w:rsidRPr="00160AFF">
              <w:t>94217,8</w:t>
            </w:r>
          </w:p>
        </w:tc>
        <w:tc>
          <w:tcPr>
            <w:tcW w:w="1348" w:type="dxa"/>
          </w:tcPr>
          <w:p w14:paraId="1B85327A" w14:textId="77777777" w:rsidR="00041787" w:rsidRPr="00160AFF" w:rsidRDefault="00041787" w:rsidP="00AF17BA">
            <w:pPr>
              <w:jc w:val="center"/>
            </w:pPr>
            <w:r w:rsidRPr="00160AFF">
              <w:t>94217,8</w:t>
            </w:r>
          </w:p>
        </w:tc>
        <w:tc>
          <w:tcPr>
            <w:tcW w:w="1348" w:type="dxa"/>
          </w:tcPr>
          <w:p w14:paraId="5FEE2EDC" w14:textId="77777777" w:rsidR="00041787" w:rsidRPr="00160AFF" w:rsidRDefault="00041787" w:rsidP="00AF17BA">
            <w:pPr>
              <w:jc w:val="center"/>
            </w:pPr>
            <w:r w:rsidRPr="00160AFF">
              <w:t>94217,8</w:t>
            </w:r>
          </w:p>
        </w:tc>
        <w:tc>
          <w:tcPr>
            <w:tcW w:w="1476" w:type="dxa"/>
          </w:tcPr>
          <w:p w14:paraId="4F88A522" w14:textId="77777777" w:rsidR="00041787" w:rsidRPr="00160AFF" w:rsidRDefault="00041787" w:rsidP="00AF17BA">
            <w:pPr>
              <w:jc w:val="center"/>
            </w:pPr>
            <w:r w:rsidRPr="00160AFF">
              <w:t>563 766,4</w:t>
            </w:r>
          </w:p>
        </w:tc>
        <w:tc>
          <w:tcPr>
            <w:tcW w:w="992" w:type="dxa"/>
          </w:tcPr>
          <w:p w14:paraId="4833E2D1" w14:textId="77777777" w:rsidR="00041787" w:rsidRPr="00160AFF" w:rsidRDefault="00041787" w:rsidP="00AF17BA">
            <w:pPr>
              <w:jc w:val="center"/>
              <w:rPr>
                <w:lang w:eastAsia="ru-RU"/>
              </w:rPr>
            </w:pPr>
            <w:r w:rsidRPr="00160AFF">
              <w:rPr>
                <w:lang w:eastAsia="ru-RU"/>
              </w:rPr>
              <w:t>2030</w:t>
            </w:r>
          </w:p>
        </w:tc>
      </w:tr>
      <w:tr w:rsidR="00041787" w:rsidRPr="00160AFF" w14:paraId="79824102" w14:textId="77777777" w:rsidTr="00AF17BA">
        <w:tc>
          <w:tcPr>
            <w:tcW w:w="2454" w:type="dxa"/>
          </w:tcPr>
          <w:p w14:paraId="247C09E5" w14:textId="77777777" w:rsidR="00041787" w:rsidRPr="00160AFF" w:rsidRDefault="00041787" w:rsidP="00AF17BA">
            <w:pPr>
              <w:widowControl w:val="0"/>
              <w:autoSpaceDE w:val="0"/>
              <w:autoSpaceDN w:val="0"/>
              <w:adjustRightInd w:val="0"/>
              <w:rPr>
                <w:lang w:eastAsia="ru-RU"/>
              </w:rPr>
            </w:pPr>
            <w:r w:rsidRPr="00160AFF">
              <w:rPr>
                <w:lang w:eastAsia="ru-RU"/>
              </w:rPr>
              <w:t>бюджет муниципального образования</w:t>
            </w:r>
          </w:p>
        </w:tc>
        <w:tc>
          <w:tcPr>
            <w:tcW w:w="1321" w:type="dxa"/>
          </w:tcPr>
          <w:p w14:paraId="4594628B" w14:textId="77777777" w:rsidR="00041787" w:rsidRPr="00160AFF" w:rsidRDefault="00041787" w:rsidP="00AF17BA">
            <w:r w:rsidRPr="00160AFF">
              <w:rPr>
                <w:lang w:eastAsia="ru-RU"/>
              </w:rPr>
              <w:t>тыс.руб.</w:t>
            </w:r>
          </w:p>
        </w:tc>
        <w:tc>
          <w:tcPr>
            <w:tcW w:w="1120" w:type="dxa"/>
          </w:tcPr>
          <w:p w14:paraId="68954BDB" w14:textId="77777777" w:rsidR="00041787" w:rsidRPr="00160AFF" w:rsidRDefault="00041787" w:rsidP="00AF17BA">
            <w:pPr>
              <w:jc w:val="center"/>
            </w:pPr>
          </w:p>
        </w:tc>
        <w:tc>
          <w:tcPr>
            <w:tcW w:w="1348" w:type="dxa"/>
          </w:tcPr>
          <w:p w14:paraId="428BF6D6" w14:textId="77777777" w:rsidR="00041787" w:rsidRPr="00160AFF" w:rsidRDefault="00041787" w:rsidP="00AF17BA">
            <w:pPr>
              <w:jc w:val="center"/>
            </w:pPr>
            <w:r w:rsidRPr="00160AFF">
              <w:t>0,0</w:t>
            </w:r>
          </w:p>
        </w:tc>
        <w:tc>
          <w:tcPr>
            <w:tcW w:w="1348" w:type="dxa"/>
          </w:tcPr>
          <w:p w14:paraId="0E894743" w14:textId="77777777" w:rsidR="00041787" w:rsidRPr="00160AFF" w:rsidRDefault="00041787" w:rsidP="00AF17BA">
            <w:pPr>
              <w:jc w:val="center"/>
            </w:pPr>
            <w:r w:rsidRPr="00160AFF">
              <w:t>0,0</w:t>
            </w:r>
          </w:p>
        </w:tc>
        <w:tc>
          <w:tcPr>
            <w:tcW w:w="1348" w:type="dxa"/>
          </w:tcPr>
          <w:p w14:paraId="437F8ECF" w14:textId="77777777" w:rsidR="00041787" w:rsidRPr="00160AFF" w:rsidRDefault="00041787" w:rsidP="00AF17BA">
            <w:pPr>
              <w:jc w:val="center"/>
            </w:pPr>
            <w:r w:rsidRPr="00160AFF">
              <w:t>0,0</w:t>
            </w:r>
          </w:p>
        </w:tc>
        <w:tc>
          <w:tcPr>
            <w:tcW w:w="1348" w:type="dxa"/>
          </w:tcPr>
          <w:p w14:paraId="0F968141" w14:textId="77777777" w:rsidR="00041787" w:rsidRPr="00160AFF" w:rsidRDefault="00041787" w:rsidP="00AF17BA">
            <w:pPr>
              <w:jc w:val="center"/>
            </w:pPr>
            <w:r w:rsidRPr="00160AFF">
              <w:t>0,0</w:t>
            </w:r>
          </w:p>
        </w:tc>
        <w:tc>
          <w:tcPr>
            <w:tcW w:w="1348" w:type="dxa"/>
          </w:tcPr>
          <w:p w14:paraId="1BE95D3A" w14:textId="77777777" w:rsidR="00041787" w:rsidRPr="00160AFF" w:rsidRDefault="00041787" w:rsidP="00AF17BA">
            <w:pPr>
              <w:jc w:val="center"/>
            </w:pPr>
            <w:r w:rsidRPr="00160AFF">
              <w:t>0,0</w:t>
            </w:r>
          </w:p>
        </w:tc>
        <w:tc>
          <w:tcPr>
            <w:tcW w:w="1348" w:type="dxa"/>
          </w:tcPr>
          <w:p w14:paraId="62AA3FE7" w14:textId="77777777" w:rsidR="00041787" w:rsidRPr="00160AFF" w:rsidRDefault="00041787" w:rsidP="00AF17BA">
            <w:pPr>
              <w:jc w:val="center"/>
            </w:pPr>
            <w:r w:rsidRPr="00160AFF">
              <w:t>0,0</w:t>
            </w:r>
          </w:p>
        </w:tc>
        <w:tc>
          <w:tcPr>
            <w:tcW w:w="1476" w:type="dxa"/>
          </w:tcPr>
          <w:p w14:paraId="386265D9" w14:textId="77777777" w:rsidR="00041787" w:rsidRPr="00160AFF" w:rsidRDefault="00041787" w:rsidP="00AF17BA">
            <w:pPr>
              <w:jc w:val="center"/>
            </w:pPr>
            <w:r w:rsidRPr="00160AFF">
              <w:t>0,0</w:t>
            </w:r>
          </w:p>
        </w:tc>
        <w:tc>
          <w:tcPr>
            <w:tcW w:w="992" w:type="dxa"/>
          </w:tcPr>
          <w:p w14:paraId="31EA0302" w14:textId="77777777" w:rsidR="00041787" w:rsidRPr="00160AFF" w:rsidRDefault="00041787" w:rsidP="00AF17BA">
            <w:pPr>
              <w:jc w:val="center"/>
              <w:rPr>
                <w:lang w:eastAsia="ru-RU"/>
              </w:rPr>
            </w:pPr>
            <w:r w:rsidRPr="00160AFF">
              <w:rPr>
                <w:lang w:eastAsia="ru-RU"/>
              </w:rPr>
              <w:t>2030</w:t>
            </w:r>
          </w:p>
        </w:tc>
      </w:tr>
      <w:tr w:rsidR="00041787" w:rsidRPr="00160AFF" w14:paraId="08C597A1" w14:textId="77777777" w:rsidTr="00AF17BA">
        <w:trPr>
          <w:trHeight w:val="1722"/>
        </w:trPr>
        <w:tc>
          <w:tcPr>
            <w:tcW w:w="2454" w:type="dxa"/>
          </w:tcPr>
          <w:p w14:paraId="1504EF67" w14:textId="77777777" w:rsidR="00041787" w:rsidRPr="00160AFF" w:rsidRDefault="00041787" w:rsidP="00AF17BA">
            <w:pPr>
              <w:widowControl w:val="0"/>
              <w:autoSpaceDE w:val="0"/>
              <w:autoSpaceDN w:val="0"/>
              <w:adjustRightInd w:val="0"/>
              <w:rPr>
                <w:lang w:eastAsia="ru-RU"/>
              </w:rPr>
            </w:pPr>
            <w:r w:rsidRPr="00160AFF">
              <w:rPr>
                <w:b/>
                <w:lang w:eastAsia="ru-RU"/>
              </w:rPr>
              <w:t>Направление 1</w:t>
            </w:r>
          </w:p>
          <w:p w14:paraId="7960F7B0" w14:textId="77777777" w:rsidR="00041787" w:rsidRPr="00160AFF" w:rsidRDefault="00041787" w:rsidP="00AF17BA">
            <w:pPr>
              <w:widowControl w:val="0"/>
              <w:autoSpaceDE w:val="0"/>
              <w:autoSpaceDN w:val="0"/>
              <w:adjustRightInd w:val="0"/>
              <w:rPr>
                <w:lang w:eastAsia="ru-RU"/>
              </w:rPr>
            </w:pPr>
            <w:r w:rsidRPr="00160AFF">
              <w:rPr>
                <w:lang w:eastAsia="ru-RU"/>
              </w:rPr>
              <w:t xml:space="preserve">Участие в реализации федерального проекта </w:t>
            </w:r>
          </w:p>
          <w:p w14:paraId="180B20C3" w14:textId="77777777" w:rsidR="00041787" w:rsidRPr="00160AFF" w:rsidRDefault="00041787" w:rsidP="00AF17BA">
            <w:pPr>
              <w:widowControl w:val="0"/>
              <w:autoSpaceDE w:val="0"/>
              <w:autoSpaceDN w:val="0"/>
              <w:adjustRightInd w:val="0"/>
              <w:rPr>
                <w:lang w:eastAsia="ru-RU"/>
              </w:rPr>
            </w:pPr>
            <w:r w:rsidRPr="00160AFF">
              <w:rPr>
                <w:lang w:eastAsia="ru-RU"/>
              </w:rPr>
              <w:t xml:space="preserve">«Поддержка семьи» </w:t>
            </w:r>
          </w:p>
        </w:tc>
        <w:tc>
          <w:tcPr>
            <w:tcW w:w="1321" w:type="dxa"/>
          </w:tcPr>
          <w:p w14:paraId="7DF49C32" w14:textId="77777777" w:rsidR="00041787" w:rsidRPr="00160AFF" w:rsidRDefault="00041787" w:rsidP="00AF17BA">
            <w:r w:rsidRPr="00160AFF">
              <w:rPr>
                <w:lang w:eastAsia="ru-RU"/>
              </w:rPr>
              <w:t>тыс.руб.</w:t>
            </w:r>
          </w:p>
        </w:tc>
        <w:tc>
          <w:tcPr>
            <w:tcW w:w="1120" w:type="dxa"/>
          </w:tcPr>
          <w:p w14:paraId="2C1935AF" w14:textId="77777777" w:rsidR="00041787" w:rsidRPr="00160AFF" w:rsidRDefault="00041787" w:rsidP="00AF17BA">
            <w:pPr>
              <w:jc w:val="center"/>
            </w:pPr>
          </w:p>
        </w:tc>
        <w:tc>
          <w:tcPr>
            <w:tcW w:w="1348" w:type="dxa"/>
          </w:tcPr>
          <w:p w14:paraId="5E2D3671" w14:textId="77777777" w:rsidR="00041787" w:rsidRPr="00160AFF" w:rsidRDefault="00041787" w:rsidP="00AF17BA">
            <w:pPr>
              <w:jc w:val="center"/>
            </w:pPr>
            <w:r w:rsidRPr="00160AFF">
              <w:t>51 479,0</w:t>
            </w:r>
          </w:p>
        </w:tc>
        <w:tc>
          <w:tcPr>
            <w:tcW w:w="1348" w:type="dxa"/>
          </w:tcPr>
          <w:p w14:paraId="078E6BEA" w14:textId="77777777" w:rsidR="00041787" w:rsidRPr="00160AFF" w:rsidRDefault="00041787" w:rsidP="00AF17BA">
            <w:pPr>
              <w:jc w:val="center"/>
            </w:pPr>
            <w:r w:rsidRPr="00160AFF">
              <w:t>51 479,0</w:t>
            </w:r>
          </w:p>
        </w:tc>
        <w:tc>
          <w:tcPr>
            <w:tcW w:w="1348" w:type="dxa"/>
          </w:tcPr>
          <w:p w14:paraId="7DCEA1D5" w14:textId="77777777" w:rsidR="00041787" w:rsidRPr="00160AFF" w:rsidRDefault="00041787" w:rsidP="00AF17BA">
            <w:pPr>
              <w:jc w:val="center"/>
            </w:pPr>
            <w:r w:rsidRPr="00160AFF">
              <w:t>51 479,0</w:t>
            </w:r>
          </w:p>
        </w:tc>
        <w:tc>
          <w:tcPr>
            <w:tcW w:w="1348" w:type="dxa"/>
          </w:tcPr>
          <w:p w14:paraId="7B236090" w14:textId="77777777" w:rsidR="00041787" w:rsidRPr="00160AFF" w:rsidRDefault="00041787" w:rsidP="00AF17BA">
            <w:pPr>
              <w:jc w:val="center"/>
            </w:pPr>
            <w:r w:rsidRPr="00160AFF">
              <w:t>51 479,0</w:t>
            </w:r>
          </w:p>
        </w:tc>
        <w:tc>
          <w:tcPr>
            <w:tcW w:w="1348" w:type="dxa"/>
          </w:tcPr>
          <w:p w14:paraId="173C5BA4" w14:textId="77777777" w:rsidR="00041787" w:rsidRPr="00160AFF" w:rsidRDefault="00041787" w:rsidP="00AF17BA">
            <w:pPr>
              <w:jc w:val="center"/>
            </w:pPr>
            <w:r w:rsidRPr="00160AFF">
              <w:t>51 479,0</w:t>
            </w:r>
          </w:p>
        </w:tc>
        <w:tc>
          <w:tcPr>
            <w:tcW w:w="1348" w:type="dxa"/>
          </w:tcPr>
          <w:p w14:paraId="019468A4" w14:textId="77777777" w:rsidR="00041787" w:rsidRPr="00160AFF" w:rsidRDefault="00041787" w:rsidP="00AF17BA">
            <w:pPr>
              <w:jc w:val="center"/>
            </w:pPr>
            <w:r w:rsidRPr="00160AFF">
              <w:t>51 479,0</w:t>
            </w:r>
          </w:p>
        </w:tc>
        <w:tc>
          <w:tcPr>
            <w:tcW w:w="1476" w:type="dxa"/>
            <w:tcBorders>
              <w:bottom w:val="single" w:sz="4" w:space="0" w:color="auto"/>
            </w:tcBorders>
          </w:tcPr>
          <w:p w14:paraId="357F08B0" w14:textId="77777777" w:rsidR="00041787" w:rsidRPr="00160AFF" w:rsidRDefault="00041787" w:rsidP="00AF17BA">
            <w:pPr>
              <w:jc w:val="center"/>
            </w:pPr>
            <w:r w:rsidRPr="00160AFF">
              <w:t>308 874,0</w:t>
            </w:r>
          </w:p>
        </w:tc>
        <w:tc>
          <w:tcPr>
            <w:tcW w:w="992" w:type="dxa"/>
          </w:tcPr>
          <w:p w14:paraId="657D08C0" w14:textId="77777777" w:rsidR="00041787" w:rsidRPr="00160AFF" w:rsidRDefault="00041787" w:rsidP="00AF17BA">
            <w:pPr>
              <w:jc w:val="center"/>
              <w:rPr>
                <w:lang w:eastAsia="ru-RU"/>
              </w:rPr>
            </w:pPr>
            <w:r w:rsidRPr="00160AFF">
              <w:rPr>
                <w:lang w:eastAsia="ru-RU"/>
              </w:rPr>
              <w:t>2030</w:t>
            </w:r>
          </w:p>
        </w:tc>
      </w:tr>
      <w:tr w:rsidR="00041787" w:rsidRPr="00160AFF" w14:paraId="2D5EFF52" w14:textId="77777777" w:rsidTr="00AF17BA">
        <w:tc>
          <w:tcPr>
            <w:tcW w:w="2454" w:type="dxa"/>
          </w:tcPr>
          <w:p w14:paraId="1F56A1DB" w14:textId="77777777" w:rsidR="00041787" w:rsidRPr="00160AFF" w:rsidRDefault="00041787" w:rsidP="00AF17BA">
            <w:pPr>
              <w:widowControl w:val="0"/>
              <w:autoSpaceDE w:val="0"/>
              <w:autoSpaceDN w:val="0"/>
              <w:adjustRightInd w:val="0"/>
              <w:rPr>
                <w:lang w:eastAsia="ru-RU"/>
              </w:rPr>
            </w:pPr>
            <w:r w:rsidRPr="00160AFF">
              <w:rPr>
                <w:b/>
                <w:lang w:eastAsia="ru-RU"/>
              </w:rPr>
              <w:t>Направление 2</w:t>
            </w:r>
          </w:p>
          <w:p w14:paraId="598C0208" w14:textId="77777777" w:rsidR="00041787" w:rsidRPr="00160AFF" w:rsidRDefault="00041787" w:rsidP="00AF17BA">
            <w:pPr>
              <w:widowControl w:val="0"/>
              <w:autoSpaceDE w:val="0"/>
              <w:autoSpaceDN w:val="0"/>
              <w:adjustRightInd w:val="0"/>
              <w:rPr>
                <w:lang w:eastAsia="ru-RU"/>
              </w:rPr>
            </w:pPr>
            <w:r w:rsidRPr="00160AFF">
              <w:rPr>
                <w:lang w:eastAsia="ru-RU"/>
              </w:rPr>
              <w:t>Участие в реализации федерального проекта «Многодетная семья»</w:t>
            </w:r>
          </w:p>
        </w:tc>
        <w:tc>
          <w:tcPr>
            <w:tcW w:w="1321" w:type="dxa"/>
          </w:tcPr>
          <w:p w14:paraId="6B36E4F0" w14:textId="77777777" w:rsidR="00041787" w:rsidRPr="00160AFF" w:rsidRDefault="00041787" w:rsidP="00AF17BA">
            <w:r w:rsidRPr="00160AFF">
              <w:rPr>
                <w:lang w:eastAsia="ru-RU"/>
              </w:rPr>
              <w:t>тыс.руб.</w:t>
            </w:r>
          </w:p>
        </w:tc>
        <w:tc>
          <w:tcPr>
            <w:tcW w:w="1120" w:type="dxa"/>
          </w:tcPr>
          <w:p w14:paraId="33F9CAF1" w14:textId="77777777" w:rsidR="00041787" w:rsidRPr="00160AFF" w:rsidRDefault="00041787" w:rsidP="00AF17BA">
            <w:pPr>
              <w:jc w:val="center"/>
              <w:rPr>
                <w:b/>
                <w:bCs/>
              </w:rPr>
            </w:pPr>
          </w:p>
        </w:tc>
        <w:tc>
          <w:tcPr>
            <w:tcW w:w="1348" w:type="dxa"/>
          </w:tcPr>
          <w:p w14:paraId="10EB4DDB" w14:textId="77777777" w:rsidR="00041787" w:rsidRPr="00160AFF" w:rsidRDefault="00041787" w:rsidP="00AF17BA">
            <w:pPr>
              <w:jc w:val="center"/>
              <w:rPr>
                <w:b/>
                <w:bCs/>
              </w:rPr>
            </w:pPr>
            <w:r w:rsidRPr="00160AFF">
              <w:rPr>
                <w:b/>
                <w:bCs/>
              </w:rPr>
              <w:t>72 777,1</w:t>
            </w:r>
          </w:p>
        </w:tc>
        <w:tc>
          <w:tcPr>
            <w:tcW w:w="1348" w:type="dxa"/>
          </w:tcPr>
          <w:p w14:paraId="2E1676EB" w14:textId="77777777" w:rsidR="00041787" w:rsidRPr="00160AFF" w:rsidRDefault="00041787" w:rsidP="00AF17BA">
            <w:pPr>
              <w:jc w:val="center"/>
              <w:rPr>
                <w:b/>
                <w:bCs/>
              </w:rPr>
            </w:pPr>
            <w:r w:rsidRPr="00160AFF">
              <w:rPr>
                <w:b/>
                <w:bCs/>
              </w:rPr>
              <w:t>73 150,7</w:t>
            </w:r>
          </w:p>
        </w:tc>
        <w:tc>
          <w:tcPr>
            <w:tcW w:w="1348" w:type="dxa"/>
          </w:tcPr>
          <w:p w14:paraId="2EDCDD3B" w14:textId="77777777" w:rsidR="00041787" w:rsidRPr="00160AFF" w:rsidRDefault="00041787" w:rsidP="00AF17BA">
            <w:pPr>
              <w:jc w:val="center"/>
              <w:rPr>
                <w:b/>
                <w:bCs/>
              </w:rPr>
            </w:pPr>
            <w:r w:rsidRPr="00160AFF">
              <w:rPr>
                <w:b/>
                <w:bCs/>
              </w:rPr>
              <w:t>75 370,6</w:t>
            </w:r>
          </w:p>
        </w:tc>
        <w:tc>
          <w:tcPr>
            <w:tcW w:w="1348" w:type="dxa"/>
          </w:tcPr>
          <w:p w14:paraId="6A1FDB53" w14:textId="77777777" w:rsidR="00041787" w:rsidRPr="00160AFF" w:rsidRDefault="00041787" w:rsidP="00AF17BA">
            <w:pPr>
              <w:jc w:val="center"/>
              <w:rPr>
                <w:b/>
                <w:bCs/>
              </w:rPr>
            </w:pPr>
            <w:r w:rsidRPr="00160AFF">
              <w:rPr>
                <w:b/>
                <w:bCs/>
              </w:rPr>
              <w:t>75 370,6</w:t>
            </w:r>
          </w:p>
        </w:tc>
        <w:tc>
          <w:tcPr>
            <w:tcW w:w="1348" w:type="dxa"/>
          </w:tcPr>
          <w:p w14:paraId="632DF683" w14:textId="77777777" w:rsidR="00041787" w:rsidRPr="00160AFF" w:rsidRDefault="00041787" w:rsidP="00AF17BA">
            <w:pPr>
              <w:jc w:val="center"/>
              <w:rPr>
                <w:b/>
                <w:bCs/>
              </w:rPr>
            </w:pPr>
            <w:r w:rsidRPr="00160AFF">
              <w:rPr>
                <w:b/>
                <w:bCs/>
              </w:rPr>
              <w:t>75 370,6</w:t>
            </w:r>
          </w:p>
        </w:tc>
        <w:tc>
          <w:tcPr>
            <w:tcW w:w="1348" w:type="dxa"/>
          </w:tcPr>
          <w:p w14:paraId="7556E6FD" w14:textId="77777777" w:rsidR="00041787" w:rsidRPr="00160AFF" w:rsidRDefault="00041787" w:rsidP="00AF17BA">
            <w:pPr>
              <w:jc w:val="center"/>
              <w:rPr>
                <w:b/>
                <w:bCs/>
              </w:rPr>
            </w:pPr>
            <w:r w:rsidRPr="00160AFF">
              <w:rPr>
                <w:b/>
                <w:bCs/>
              </w:rPr>
              <w:t>75 370,6</w:t>
            </w:r>
          </w:p>
        </w:tc>
        <w:tc>
          <w:tcPr>
            <w:tcW w:w="1476" w:type="dxa"/>
            <w:shd w:val="clear" w:color="auto" w:fill="auto"/>
          </w:tcPr>
          <w:p w14:paraId="21E86B3A" w14:textId="77777777" w:rsidR="00041787" w:rsidRPr="00160AFF" w:rsidRDefault="00041787" w:rsidP="00AF17BA">
            <w:pPr>
              <w:jc w:val="center"/>
            </w:pPr>
            <w:r w:rsidRPr="00160AFF">
              <w:t>447 410,2</w:t>
            </w:r>
          </w:p>
        </w:tc>
        <w:tc>
          <w:tcPr>
            <w:tcW w:w="992" w:type="dxa"/>
          </w:tcPr>
          <w:p w14:paraId="6C665886" w14:textId="77777777" w:rsidR="00041787" w:rsidRPr="00160AFF" w:rsidRDefault="00041787" w:rsidP="00AF17BA">
            <w:pPr>
              <w:jc w:val="center"/>
              <w:rPr>
                <w:lang w:eastAsia="ru-RU"/>
              </w:rPr>
            </w:pPr>
            <w:r w:rsidRPr="00160AFF">
              <w:rPr>
                <w:lang w:eastAsia="ru-RU"/>
              </w:rPr>
              <w:t>2030</w:t>
            </w:r>
          </w:p>
        </w:tc>
      </w:tr>
      <w:tr w:rsidR="00041787" w:rsidRPr="00160AFF" w14:paraId="2C128218" w14:textId="77777777" w:rsidTr="00AF17BA">
        <w:tc>
          <w:tcPr>
            <w:tcW w:w="2454" w:type="dxa"/>
          </w:tcPr>
          <w:p w14:paraId="3075C355" w14:textId="77777777" w:rsidR="00041787" w:rsidRPr="00160AFF" w:rsidRDefault="00041787" w:rsidP="00AF17BA">
            <w:pPr>
              <w:widowControl w:val="0"/>
              <w:autoSpaceDE w:val="0"/>
              <w:autoSpaceDN w:val="0"/>
              <w:adjustRightInd w:val="0"/>
              <w:rPr>
                <w:i/>
                <w:iCs/>
                <w:lang w:eastAsia="ru-RU"/>
              </w:rPr>
            </w:pPr>
            <w:r w:rsidRPr="00160AFF">
              <w:rPr>
                <w:lang w:eastAsia="ru-RU"/>
              </w:rPr>
              <w:t>ПРОЦЕССНАЯ ЧАСТЬ, всего</w:t>
            </w:r>
          </w:p>
        </w:tc>
        <w:tc>
          <w:tcPr>
            <w:tcW w:w="1321" w:type="dxa"/>
          </w:tcPr>
          <w:p w14:paraId="30D365DA" w14:textId="77777777" w:rsidR="00041787" w:rsidRPr="00160AFF" w:rsidRDefault="00041787" w:rsidP="00AF17BA">
            <w:r w:rsidRPr="00160AFF">
              <w:rPr>
                <w:lang w:eastAsia="ru-RU"/>
              </w:rPr>
              <w:t>тыс.руб.</w:t>
            </w:r>
          </w:p>
        </w:tc>
        <w:tc>
          <w:tcPr>
            <w:tcW w:w="1120" w:type="dxa"/>
          </w:tcPr>
          <w:p w14:paraId="38F72B18" w14:textId="77777777" w:rsidR="00041787" w:rsidRPr="00160AFF" w:rsidRDefault="00041787" w:rsidP="00AF17BA">
            <w:pPr>
              <w:widowControl w:val="0"/>
              <w:autoSpaceDE w:val="0"/>
              <w:autoSpaceDN w:val="0"/>
              <w:adjustRightInd w:val="0"/>
              <w:jc w:val="center"/>
              <w:rPr>
                <w:lang w:eastAsia="ru-RU"/>
              </w:rPr>
            </w:pPr>
          </w:p>
        </w:tc>
        <w:tc>
          <w:tcPr>
            <w:tcW w:w="1348" w:type="dxa"/>
          </w:tcPr>
          <w:p w14:paraId="7D3D1BD2" w14:textId="77777777" w:rsidR="00041787" w:rsidRPr="00160AFF" w:rsidRDefault="00041787" w:rsidP="00AF17BA">
            <w:pPr>
              <w:jc w:val="center"/>
              <w:rPr>
                <w:b/>
                <w:bCs/>
              </w:rPr>
            </w:pPr>
            <w:r w:rsidRPr="00160AFF">
              <w:rPr>
                <w:b/>
                <w:bCs/>
              </w:rPr>
              <w:t>721 748,4</w:t>
            </w:r>
          </w:p>
        </w:tc>
        <w:tc>
          <w:tcPr>
            <w:tcW w:w="1348" w:type="dxa"/>
          </w:tcPr>
          <w:p w14:paraId="2C613AE8" w14:textId="77777777" w:rsidR="00041787" w:rsidRPr="00160AFF" w:rsidRDefault="00041787" w:rsidP="00AF17BA">
            <w:pPr>
              <w:jc w:val="center"/>
              <w:rPr>
                <w:b/>
                <w:bCs/>
              </w:rPr>
            </w:pPr>
            <w:r w:rsidRPr="00160AFF">
              <w:rPr>
                <w:b/>
                <w:bCs/>
              </w:rPr>
              <w:t>698 299,8</w:t>
            </w:r>
          </w:p>
        </w:tc>
        <w:tc>
          <w:tcPr>
            <w:tcW w:w="1348" w:type="dxa"/>
          </w:tcPr>
          <w:p w14:paraId="291D9440" w14:textId="77777777" w:rsidR="00041787" w:rsidRPr="00160AFF" w:rsidRDefault="00041787" w:rsidP="00AF17BA">
            <w:pPr>
              <w:jc w:val="center"/>
              <w:rPr>
                <w:b/>
                <w:bCs/>
              </w:rPr>
            </w:pPr>
            <w:r w:rsidRPr="00160AFF">
              <w:rPr>
                <w:b/>
                <w:bCs/>
              </w:rPr>
              <w:t>704 266,0</w:t>
            </w:r>
          </w:p>
        </w:tc>
        <w:tc>
          <w:tcPr>
            <w:tcW w:w="1348" w:type="dxa"/>
          </w:tcPr>
          <w:p w14:paraId="6ECD170A" w14:textId="77777777" w:rsidR="00041787" w:rsidRPr="00160AFF" w:rsidRDefault="00041787" w:rsidP="00AF17BA">
            <w:pPr>
              <w:jc w:val="center"/>
              <w:rPr>
                <w:b/>
                <w:bCs/>
              </w:rPr>
            </w:pPr>
            <w:r w:rsidRPr="00160AFF">
              <w:rPr>
                <w:b/>
                <w:bCs/>
              </w:rPr>
              <w:t>704 266,0</w:t>
            </w:r>
          </w:p>
        </w:tc>
        <w:tc>
          <w:tcPr>
            <w:tcW w:w="1348" w:type="dxa"/>
          </w:tcPr>
          <w:p w14:paraId="4CF9D8E3" w14:textId="77777777" w:rsidR="00041787" w:rsidRPr="00160AFF" w:rsidRDefault="00041787" w:rsidP="00AF17BA">
            <w:pPr>
              <w:jc w:val="center"/>
              <w:rPr>
                <w:b/>
                <w:bCs/>
              </w:rPr>
            </w:pPr>
            <w:r w:rsidRPr="00160AFF">
              <w:rPr>
                <w:b/>
                <w:bCs/>
              </w:rPr>
              <w:t>704 266,0</w:t>
            </w:r>
          </w:p>
        </w:tc>
        <w:tc>
          <w:tcPr>
            <w:tcW w:w="1348" w:type="dxa"/>
          </w:tcPr>
          <w:p w14:paraId="280258DA" w14:textId="77777777" w:rsidR="00041787" w:rsidRPr="00160AFF" w:rsidRDefault="00041787" w:rsidP="00AF17BA">
            <w:pPr>
              <w:jc w:val="center"/>
              <w:rPr>
                <w:b/>
                <w:bCs/>
              </w:rPr>
            </w:pPr>
            <w:r w:rsidRPr="00160AFF">
              <w:rPr>
                <w:b/>
                <w:bCs/>
              </w:rPr>
              <w:t>704 266,0</w:t>
            </w:r>
          </w:p>
        </w:tc>
        <w:tc>
          <w:tcPr>
            <w:tcW w:w="1476" w:type="dxa"/>
          </w:tcPr>
          <w:p w14:paraId="7D177B9B" w14:textId="77777777" w:rsidR="00041787" w:rsidRPr="00160AFF" w:rsidRDefault="00041787" w:rsidP="00AF17BA">
            <w:pPr>
              <w:jc w:val="center"/>
              <w:rPr>
                <w:b/>
                <w:bCs/>
              </w:rPr>
            </w:pPr>
            <w:r w:rsidRPr="00160AFF">
              <w:rPr>
                <w:b/>
                <w:bCs/>
              </w:rPr>
              <w:t>4 237 112,2</w:t>
            </w:r>
          </w:p>
        </w:tc>
        <w:tc>
          <w:tcPr>
            <w:tcW w:w="992" w:type="dxa"/>
          </w:tcPr>
          <w:p w14:paraId="08EDF667" w14:textId="77777777" w:rsidR="00041787" w:rsidRPr="00160AFF" w:rsidRDefault="00041787" w:rsidP="00AF17BA">
            <w:pPr>
              <w:jc w:val="center"/>
              <w:rPr>
                <w:lang w:eastAsia="ru-RU"/>
              </w:rPr>
            </w:pPr>
            <w:r w:rsidRPr="00160AFF">
              <w:rPr>
                <w:lang w:eastAsia="ru-RU"/>
              </w:rPr>
              <w:t>2030</w:t>
            </w:r>
          </w:p>
        </w:tc>
      </w:tr>
      <w:tr w:rsidR="00041787" w:rsidRPr="00160AFF" w14:paraId="46D4CB07" w14:textId="77777777" w:rsidTr="00AF17BA">
        <w:tc>
          <w:tcPr>
            <w:tcW w:w="2454" w:type="dxa"/>
          </w:tcPr>
          <w:p w14:paraId="5D15A0CB" w14:textId="77777777" w:rsidR="00041787" w:rsidRPr="00160AFF" w:rsidRDefault="00041787" w:rsidP="00AF17BA">
            <w:pPr>
              <w:widowControl w:val="0"/>
              <w:autoSpaceDE w:val="0"/>
              <w:autoSpaceDN w:val="0"/>
              <w:adjustRightInd w:val="0"/>
              <w:rPr>
                <w:lang w:eastAsia="ru-RU"/>
              </w:rPr>
            </w:pPr>
            <w:r w:rsidRPr="00160AFF">
              <w:rPr>
                <w:lang w:eastAsia="ru-RU"/>
              </w:rPr>
              <w:t>в т.ч.,</w:t>
            </w:r>
          </w:p>
          <w:p w14:paraId="21C66FED" w14:textId="77777777" w:rsidR="00041787" w:rsidRPr="00160AFF" w:rsidRDefault="00041787" w:rsidP="00AF17BA">
            <w:pPr>
              <w:widowControl w:val="0"/>
              <w:autoSpaceDE w:val="0"/>
              <w:autoSpaceDN w:val="0"/>
              <w:adjustRightInd w:val="0"/>
              <w:rPr>
                <w:lang w:eastAsia="ru-RU"/>
              </w:rPr>
            </w:pPr>
            <w:r w:rsidRPr="00160AFF">
              <w:rPr>
                <w:lang w:eastAsia="ru-RU"/>
              </w:rPr>
              <w:t>федеральный бюджет</w:t>
            </w:r>
          </w:p>
        </w:tc>
        <w:tc>
          <w:tcPr>
            <w:tcW w:w="1321" w:type="dxa"/>
          </w:tcPr>
          <w:p w14:paraId="54C0AB51" w14:textId="77777777" w:rsidR="00041787" w:rsidRPr="00160AFF" w:rsidRDefault="00041787" w:rsidP="00AF17BA">
            <w:r w:rsidRPr="00160AFF">
              <w:rPr>
                <w:lang w:eastAsia="ru-RU"/>
              </w:rPr>
              <w:t>тыс.руб.</w:t>
            </w:r>
          </w:p>
        </w:tc>
        <w:tc>
          <w:tcPr>
            <w:tcW w:w="1120" w:type="dxa"/>
          </w:tcPr>
          <w:p w14:paraId="7E79228E" w14:textId="77777777" w:rsidR="00041787" w:rsidRPr="00160AFF" w:rsidRDefault="00041787" w:rsidP="00AF17BA">
            <w:pPr>
              <w:widowControl w:val="0"/>
              <w:autoSpaceDE w:val="0"/>
              <w:autoSpaceDN w:val="0"/>
              <w:adjustRightInd w:val="0"/>
              <w:jc w:val="center"/>
              <w:rPr>
                <w:lang w:eastAsia="ru-RU"/>
              </w:rPr>
            </w:pPr>
          </w:p>
        </w:tc>
        <w:tc>
          <w:tcPr>
            <w:tcW w:w="1348" w:type="dxa"/>
          </w:tcPr>
          <w:p w14:paraId="082FA384" w14:textId="77777777" w:rsidR="00041787" w:rsidRPr="00160AFF" w:rsidRDefault="00041787" w:rsidP="00AF17BA">
            <w:pPr>
              <w:jc w:val="center"/>
            </w:pPr>
            <w:r w:rsidRPr="00160AFF">
              <w:t>106 288,5</w:t>
            </w:r>
          </w:p>
        </w:tc>
        <w:tc>
          <w:tcPr>
            <w:tcW w:w="1348" w:type="dxa"/>
          </w:tcPr>
          <w:p w14:paraId="26A0B13B" w14:textId="77777777" w:rsidR="00041787" w:rsidRPr="00160AFF" w:rsidRDefault="00041787" w:rsidP="00AF17BA">
            <w:pPr>
              <w:jc w:val="center"/>
            </w:pPr>
            <w:r w:rsidRPr="00160AFF">
              <w:t>87 155,1</w:t>
            </w:r>
          </w:p>
        </w:tc>
        <w:tc>
          <w:tcPr>
            <w:tcW w:w="1348" w:type="dxa"/>
          </w:tcPr>
          <w:p w14:paraId="7DBBF9B3" w14:textId="77777777" w:rsidR="00041787" w:rsidRPr="00160AFF" w:rsidRDefault="00041787" w:rsidP="00AF17BA">
            <w:pPr>
              <w:jc w:val="center"/>
            </w:pPr>
            <w:r w:rsidRPr="00160AFF">
              <w:t>87 952,4</w:t>
            </w:r>
          </w:p>
        </w:tc>
        <w:tc>
          <w:tcPr>
            <w:tcW w:w="1348" w:type="dxa"/>
          </w:tcPr>
          <w:p w14:paraId="2F673CFE" w14:textId="77777777" w:rsidR="00041787" w:rsidRPr="00160AFF" w:rsidRDefault="00041787" w:rsidP="00AF17BA">
            <w:pPr>
              <w:jc w:val="center"/>
            </w:pPr>
            <w:r w:rsidRPr="00160AFF">
              <w:t>87 952,4</w:t>
            </w:r>
          </w:p>
        </w:tc>
        <w:tc>
          <w:tcPr>
            <w:tcW w:w="1348" w:type="dxa"/>
          </w:tcPr>
          <w:p w14:paraId="269BA495" w14:textId="77777777" w:rsidR="00041787" w:rsidRPr="00160AFF" w:rsidRDefault="00041787" w:rsidP="00AF17BA">
            <w:pPr>
              <w:jc w:val="center"/>
            </w:pPr>
            <w:r w:rsidRPr="00160AFF">
              <w:t>87 952,4</w:t>
            </w:r>
          </w:p>
        </w:tc>
        <w:tc>
          <w:tcPr>
            <w:tcW w:w="1348" w:type="dxa"/>
          </w:tcPr>
          <w:p w14:paraId="3C05A678" w14:textId="77777777" w:rsidR="00041787" w:rsidRPr="00160AFF" w:rsidRDefault="00041787" w:rsidP="00AF17BA">
            <w:pPr>
              <w:jc w:val="center"/>
            </w:pPr>
            <w:r w:rsidRPr="00160AFF">
              <w:t>87 952,4</w:t>
            </w:r>
          </w:p>
        </w:tc>
        <w:tc>
          <w:tcPr>
            <w:tcW w:w="1476" w:type="dxa"/>
          </w:tcPr>
          <w:p w14:paraId="3FD0283B" w14:textId="77777777" w:rsidR="00041787" w:rsidRPr="00160AFF" w:rsidRDefault="00041787" w:rsidP="00AF17BA">
            <w:pPr>
              <w:jc w:val="center"/>
            </w:pPr>
            <w:r w:rsidRPr="00160AFF">
              <w:t>545 253,2</w:t>
            </w:r>
          </w:p>
        </w:tc>
        <w:tc>
          <w:tcPr>
            <w:tcW w:w="992" w:type="dxa"/>
          </w:tcPr>
          <w:p w14:paraId="2FA422B8" w14:textId="77777777" w:rsidR="00041787" w:rsidRPr="00160AFF" w:rsidRDefault="00041787" w:rsidP="00AF17BA">
            <w:pPr>
              <w:jc w:val="center"/>
              <w:rPr>
                <w:lang w:eastAsia="ru-RU"/>
              </w:rPr>
            </w:pPr>
            <w:r w:rsidRPr="00160AFF">
              <w:rPr>
                <w:lang w:eastAsia="ru-RU"/>
              </w:rPr>
              <w:t>2030</w:t>
            </w:r>
          </w:p>
        </w:tc>
      </w:tr>
      <w:tr w:rsidR="00041787" w:rsidRPr="00160AFF" w14:paraId="672D5160" w14:textId="77777777" w:rsidTr="00AF17BA">
        <w:tc>
          <w:tcPr>
            <w:tcW w:w="2454" w:type="dxa"/>
          </w:tcPr>
          <w:p w14:paraId="6C7DB1BE" w14:textId="77777777" w:rsidR="00041787" w:rsidRPr="00160AFF" w:rsidRDefault="00041787" w:rsidP="00AF17BA">
            <w:pPr>
              <w:widowControl w:val="0"/>
              <w:autoSpaceDE w:val="0"/>
              <w:autoSpaceDN w:val="0"/>
              <w:adjustRightInd w:val="0"/>
              <w:rPr>
                <w:lang w:eastAsia="ru-RU"/>
              </w:rPr>
            </w:pPr>
            <w:r w:rsidRPr="00160AFF">
              <w:rPr>
                <w:lang w:eastAsia="ru-RU"/>
              </w:rPr>
              <w:t>областной бюджет</w:t>
            </w:r>
          </w:p>
        </w:tc>
        <w:tc>
          <w:tcPr>
            <w:tcW w:w="1321" w:type="dxa"/>
          </w:tcPr>
          <w:p w14:paraId="2D18BCF0" w14:textId="77777777" w:rsidR="00041787" w:rsidRPr="00160AFF" w:rsidRDefault="00041787" w:rsidP="00AF17BA">
            <w:r w:rsidRPr="00160AFF">
              <w:rPr>
                <w:lang w:eastAsia="ru-RU"/>
              </w:rPr>
              <w:t>тыс.руб.</w:t>
            </w:r>
          </w:p>
        </w:tc>
        <w:tc>
          <w:tcPr>
            <w:tcW w:w="1120" w:type="dxa"/>
          </w:tcPr>
          <w:p w14:paraId="291500DB" w14:textId="77777777" w:rsidR="00041787" w:rsidRPr="00160AFF" w:rsidRDefault="00041787" w:rsidP="00AF17BA">
            <w:pPr>
              <w:widowControl w:val="0"/>
              <w:autoSpaceDE w:val="0"/>
              <w:autoSpaceDN w:val="0"/>
              <w:adjustRightInd w:val="0"/>
              <w:jc w:val="center"/>
              <w:rPr>
                <w:lang w:eastAsia="ru-RU"/>
              </w:rPr>
            </w:pPr>
          </w:p>
        </w:tc>
        <w:tc>
          <w:tcPr>
            <w:tcW w:w="1348" w:type="dxa"/>
          </w:tcPr>
          <w:p w14:paraId="25CE97D8" w14:textId="77777777" w:rsidR="00041787" w:rsidRPr="00160AFF" w:rsidRDefault="00041787" w:rsidP="00AF17BA">
            <w:pPr>
              <w:jc w:val="center"/>
            </w:pPr>
            <w:r w:rsidRPr="00160AFF">
              <w:t>533 047,0</w:t>
            </w:r>
          </w:p>
        </w:tc>
        <w:tc>
          <w:tcPr>
            <w:tcW w:w="1348" w:type="dxa"/>
          </w:tcPr>
          <w:p w14:paraId="01A3FB7C" w14:textId="77777777" w:rsidR="00041787" w:rsidRPr="00160AFF" w:rsidRDefault="00041787" w:rsidP="00AF17BA">
            <w:pPr>
              <w:jc w:val="center"/>
            </w:pPr>
            <w:r w:rsidRPr="00160AFF">
              <w:t>524 499,6</w:t>
            </w:r>
          </w:p>
        </w:tc>
        <w:tc>
          <w:tcPr>
            <w:tcW w:w="1348" w:type="dxa"/>
          </w:tcPr>
          <w:p w14:paraId="0AF37880" w14:textId="77777777" w:rsidR="00041787" w:rsidRPr="00160AFF" w:rsidRDefault="00041787" w:rsidP="00AF17BA">
            <w:pPr>
              <w:jc w:val="center"/>
            </w:pPr>
            <w:r w:rsidRPr="00160AFF">
              <w:t>524 721,8</w:t>
            </w:r>
          </w:p>
        </w:tc>
        <w:tc>
          <w:tcPr>
            <w:tcW w:w="1348" w:type="dxa"/>
          </w:tcPr>
          <w:p w14:paraId="39627FAC" w14:textId="77777777" w:rsidR="00041787" w:rsidRPr="00160AFF" w:rsidRDefault="00041787" w:rsidP="00AF17BA">
            <w:pPr>
              <w:jc w:val="center"/>
            </w:pPr>
            <w:r w:rsidRPr="00160AFF">
              <w:t>524 721,8</w:t>
            </w:r>
          </w:p>
        </w:tc>
        <w:tc>
          <w:tcPr>
            <w:tcW w:w="1348" w:type="dxa"/>
          </w:tcPr>
          <w:p w14:paraId="12C8BF2B" w14:textId="77777777" w:rsidR="00041787" w:rsidRPr="00160AFF" w:rsidRDefault="00041787" w:rsidP="00AF17BA">
            <w:pPr>
              <w:jc w:val="center"/>
            </w:pPr>
            <w:r w:rsidRPr="00160AFF">
              <w:t>524 721,8</w:t>
            </w:r>
          </w:p>
        </w:tc>
        <w:tc>
          <w:tcPr>
            <w:tcW w:w="1348" w:type="dxa"/>
          </w:tcPr>
          <w:p w14:paraId="3A5A8FF7" w14:textId="77777777" w:rsidR="00041787" w:rsidRPr="00160AFF" w:rsidRDefault="00041787" w:rsidP="00AF17BA">
            <w:pPr>
              <w:jc w:val="center"/>
            </w:pPr>
            <w:r w:rsidRPr="00160AFF">
              <w:t>524 721,8</w:t>
            </w:r>
          </w:p>
        </w:tc>
        <w:tc>
          <w:tcPr>
            <w:tcW w:w="1476" w:type="dxa"/>
          </w:tcPr>
          <w:p w14:paraId="3F51CB2D" w14:textId="77777777" w:rsidR="00041787" w:rsidRPr="00160AFF" w:rsidRDefault="00041787" w:rsidP="00AF17BA">
            <w:pPr>
              <w:jc w:val="right"/>
            </w:pPr>
            <w:r w:rsidRPr="00160AFF">
              <w:t>3 156 433,8</w:t>
            </w:r>
          </w:p>
        </w:tc>
        <w:tc>
          <w:tcPr>
            <w:tcW w:w="992" w:type="dxa"/>
          </w:tcPr>
          <w:p w14:paraId="3FEC4C06" w14:textId="77777777" w:rsidR="00041787" w:rsidRPr="00160AFF" w:rsidRDefault="00041787" w:rsidP="00AF17BA">
            <w:pPr>
              <w:jc w:val="center"/>
              <w:rPr>
                <w:lang w:eastAsia="ru-RU"/>
              </w:rPr>
            </w:pPr>
            <w:r w:rsidRPr="00160AFF">
              <w:rPr>
                <w:lang w:eastAsia="ru-RU"/>
              </w:rPr>
              <w:t>2030</w:t>
            </w:r>
          </w:p>
        </w:tc>
      </w:tr>
      <w:tr w:rsidR="00041787" w:rsidRPr="00160AFF" w14:paraId="2CE539E3" w14:textId="77777777" w:rsidTr="00AF17BA">
        <w:tc>
          <w:tcPr>
            <w:tcW w:w="2454" w:type="dxa"/>
          </w:tcPr>
          <w:p w14:paraId="5097CFDA" w14:textId="77777777" w:rsidR="00041787" w:rsidRPr="00160AFF" w:rsidRDefault="00041787" w:rsidP="00AF17BA">
            <w:pPr>
              <w:widowControl w:val="0"/>
              <w:autoSpaceDE w:val="0"/>
              <w:autoSpaceDN w:val="0"/>
              <w:adjustRightInd w:val="0"/>
              <w:rPr>
                <w:lang w:eastAsia="ru-RU"/>
              </w:rPr>
            </w:pPr>
            <w:r w:rsidRPr="00160AFF">
              <w:rPr>
                <w:lang w:eastAsia="ru-RU"/>
              </w:rPr>
              <w:t>бюджет муниципального образования</w:t>
            </w:r>
          </w:p>
        </w:tc>
        <w:tc>
          <w:tcPr>
            <w:tcW w:w="1321" w:type="dxa"/>
          </w:tcPr>
          <w:p w14:paraId="6B0DC153" w14:textId="77777777" w:rsidR="00041787" w:rsidRPr="00160AFF" w:rsidRDefault="00041787" w:rsidP="00AF17BA">
            <w:r w:rsidRPr="00160AFF">
              <w:rPr>
                <w:lang w:eastAsia="ru-RU"/>
              </w:rPr>
              <w:t>тыс.руб.</w:t>
            </w:r>
          </w:p>
        </w:tc>
        <w:tc>
          <w:tcPr>
            <w:tcW w:w="1120" w:type="dxa"/>
          </w:tcPr>
          <w:p w14:paraId="09BE72E9" w14:textId="77777777" w:rsidR="00041787" w:rsidRPr="00160AFF" w:rsidRDefault="00041787" w:rsidP="00AF17BA">
            <w:pPr>
              <w:widowControl w:val="0"/>
              <w:autoSpaceDE w:val="0"/>
              <w:autoSpaceDN w:val="0"/>
              <w:adjustRightInd w:val="0"/>
              <w:jc w:val="center"/>
              <w:rPr>
                <w:lang w:eastAsia="ru-RU"/>
              </w:rPr>
            </w:pPr>
          </w:p>
        </w:tc>
        <w:tc>
          <w:tcPr>
            <w:tcW w:w="1348" w:type="dxa"/>
          </w:tcPr>
          <w:p w14:paraId="6A4AFB88" w14:textId="77777777" w:rsidR="00041787" w:rsidRPr="00160AFF" w:rsidRDefault="00041787" w:rsidP="00AF17BA">
            <w:pPr>
              <w:jc w:val="center"/>
            </w:pPr>
            <w:r w:rsidRPr="00160AFF">
              <w:t>82 412,9</w:t>
            </w:r>
          </w:p>
        </w:tc>
        <w:tc>
          <w:tcPr>
            <w:tcW w:w="1348" w:type="dxa"/>
          </w:tcPr>
          <w:p w14:paraId="59A074A9" w14:textId="77777777" w:rsidR="00041787" w:rsidRPr="00160AFF" w:rsidRDefault="00041787" w:rsidP="00AF17BA">
            <w:pPr>
              <w:jc w:val="center"/>
            </w:pPr>
            <w:r w:rsidRPr="00160AFF">
              <w:t>86 645,1</w:t>
            </w:r>
          </w:p>
        </w:tc>
        <w:tc>
          <w:tcPr>
            <w:tcW w:w="1348" w:type="dxa"/>
          </w:tcPr>
          <w:p w14:paraId="7BA85294" w14:textId="77777777" w:rsidR="00041787" w:rsidRPr="00160AFF" w:rsidRDefault="00041787" w:rsidP="00AF17BA">
            <w:pPr>
              <w:jc w:val="center"/>
            </w:pPr>
            <w:r w:rsidRPr="00160AFF">
              <w:t>91 591,8</w:t>
            </w:r>
          </w:p>
        </w:tc>
        <w:tc>
          <w:tcPr>
            <w:tcW w:w="1348" w:type="dxa"/>
          </w:tcPr>
          <w:p w14:paraId="0374FA25" w14:textId="77777777" w:rsidR="00041787" w:rsidRPr="00160AFF" w:rsidRDefault="00041787" w:rsidP="00AF17BA">
            <w:pPr>
              <w:jc w:val="center"/>
            </w:pPr>
            <w:r w:rsidRPr="00160AFF">
              <w:t>91 591,8</w:t>
            </w:r>
          </w:p>
        </w:tc>
        <w:tc>
          <w:tcPr>
            <w:tcW w:w="1348" w:type="dxa"/>
          </w:tcPr>
          <w:p w14:paraId="39AD1304" w14:textId="77777777" w:rsidR="00041787" w:rsidRPr="00160AFF" w:rsidRDefault="00041787" w:rsidP="00AF17BA">
            <w:pPr>
              <w:jc w:val="center"/>
            </w:pPr>
            <w:r w:rsidRPr="00160AFF">
              <w:t>91 591,8</w:t>
            </w:r>
          </w:p>
        </w:tc>
        <w:tc>
          <w:tcPr>
            <w:tcW w:w="1348" w:type="dxa"/>
          </w:tcPr>
          <w:p w14:paraId="3FBF556C" w14:textId="77777777" w:rsidR="00041787" w:rsidRPr="00160AFF" w:rsidRDefault="00041787" w:rsidP="00AF17BA">
            <w:pPr>
              <w:jc w:val="center"/>
            </w:pPr>
            <w:r w:rsidRPr="00160AFF">
              <w:t>91 591,8</w:t>
            </w:r>
          </w:p>
        </w:tc>
        <w:tc>
          <w:tcPr>
            <w:tcW w:w="1476" w:type="dxa"/>
          </w:tcPr>
          <w:p w14:paraId="2A3CE953" w14:textId="77777777" w:rsidR="00041787" w:rsidRPr="00160AFF" w:rsidRDefault="00041787" w:rsidP="00AF17BA">
            <w:pPr>
              <w:jc w:val="right"/>
            </w:pPr>
            <w:r w:rsidRPr="00160AFF">
              <w:t>535 425,2</w:t>
            </w:r>
          </w:p>
        </w:tc>
        <w:tc>
          <w:tcPr>
            <w:tcW w:w="992" w:type="dxa"/>
          </w:tcPr>
          <w:p w14:paraId="7DCFEDDD" w14:textId="77777777" w:rsidR="00041787" w:rsidRPr="00160AFF" w:rsidRDefault="00041787" w:rsidP="00AF17BA">
            <w:pPr>
              <w:jc w:val="center"/>
              <w:rPr>
                <w:lang w:eastAsia="ru-RU"/>
              </w:rPr>
            </w:pPr>
            <w:r w:rsidRPr="00160AFF">
              <w:rPr>
                <w:lang w:eastAsia="ru-RU"/>
              </w:rPr>
              <w:t>2030</w:t>
            </w:r>
          </w:p>
        </w:tc>
      </w:tr>
      <w:tr w:rsidR="00041787" w:rsidRPr="00160AFF" w14:paraId="68B82639" w14:textId="77777777" w:rsidTr="00AF17BA">
        <w:tc>
          <w:tcPr>
            <w:tcW w:w="2454" w:type="dxa"/>
          </w:tcPr>
          <w:p w14:paraId="70EA8404" w14:textId="77777777" w:rsidR="00041787" w:rsidRPr="00160AFF" w:rsidRDefault="00041787" w:rsidP="00AF17BA">
            <w:pPr>
              <w:widowControl w:val="0"/>
              <w:autoSpaceDE w:val="0"/>
              <w:autoSpaceDN w:val="0"/>
              <w:adjustRightInd w:val="0"/>
              <w:rPr>
                <w:b/>
                <w:bCs/>
                <w:lang w:eastAsia="ru-RU"/>
              </w:rPr>
            </w:pPr>
            <w:r w:rsidRPr="00160AFF">
              <w:rPr>
                <w:b/>
                <w:bCs/>
                <w:lang w:eastAsia="ru-RU"/>
              </w:rPr>
              <w:t xml:space="preserve">Направление 1 </w:t>
            </w:r>
          </w:p>
          <w:p w14:paraId="6FD78363" w14:textId="77777777" w:rsidR="00041787" w:rsidRPr="00160AFF" w:rsidRDefault="00041787" w:rsidP="00AF17BA">
            <w:pPr>
              <w:widowControl w:val="0"/>
              <w:autoSpaceDE w:val="0"/>
              <w:autoSpaceDN w:val="0"/>
              <w:adjustRightInd w:val="0"/>
              <w:rPr>
                <w:lang w:eastAsia="ru-RU"/>
              </w:rPr>
            </w:pPr>
            <w:r w:rsidRPr="00160AFF">
              <w:rPr>
                <w:bCs/>
                <w:lang w:eastAsia="ru-RU"/>
              </w:rPr>
              <w:lastRenderedPageBreak/>
              <w:t>Предоставление денежных выплат, пособий и компенсаций отдельным категориям граждан в соответствии с федеральным и областным законодательством</w:t>
            </w:r>
          </w:p>
        </w:tc>
        <w:tc>
          <w:tcPr>
            <w:tcW w:w="1321" w:type="dxa"/>
          </w:tcPr>
          <w:p w14:paraId="39D86992" w14:textId="77777777" w:rsidR="00041787" w:rsidRPr="00160AFF" w:rsidRDefault="00041787" w:rsidP="00AF17BA">
            <w:r w:rsidRPr="00160AFF">
              <w:rPr>
                <w:lang w:eastAsia="ru-RU"/>
              </w:rPr>
              <w:lastRenderedPageBreak/>
              <w:t>тыс.руб.</w:t>
            </w:r>
          </w:p>
        </w:tc>
        <w:tc>
          <w:tcPr>
            <w:tcW w:w="1120" w:type="dxa"/>
          </w:tcPr>
          <w:p w14:paraId="3E56E293" w14:textId="77777777" w:rsidR="00041787" w:rsidRPr="00160AFF" w:rsidRDefault="00041787" w:rsidP="00AF17BA">
            <w:pPr>
              <w:widowControl w:val="0"/>
              <w:autoSpaceDE w:val="0"/>
              <w:autoSpaceDN w:val="0"/>
              <w:adjustRightInd w:val="0"/>
              <w:jc w:val="center"/>
              <w:rPr>
                <w:lang w:eastAsia="ru-RU"/>
              </w:rPr>
            </w:pPr>
          </w:p>
        </w:tc>
        <w:tc>
          <w:tcPr>
            <w:tcW w:w="1348" w:type="dxa"/>
          </w:tcPr>
          <w:p w14:paraId="263F07C2" w14:textId="77777777" w:rsidR="00041787" w:rsidRPr="00160AFF" w:rsidRDefault="00041787" w:rsidP="00AF17BA">
            <w:pPr>
              <w:jc w:val="center"/>
            </w:pPr>
            <w:r w:rsidRPr="00160AFF">
              <w:t>521 337,0</w:t>
            </w:r>
          </w:p>
        </w:tc>
        <w:tc>
          <w:tcPr>
            <w:tcW w:w="1348" w:type="dxa"/>
          </w:tcPr>
          <w:p w14:paraId="5B195599" w14:textId="77777777" w:rsidR="00041787" w:rsidRPr="00160AFF" w:rsidRDefault="00041787" w:rsidP="00AF17BA">
            <w:pPr>
              <w:jc w:val="center"/>
            </w:pPr>
            <w:r w:rsidRPr="00160AFF">
              <w:t>520 545,8</w:t>
            </w:r>
          </w:p>
        </w:tc>
        <w:tc>
          <w:tcPr>
            <w:tcW w:w="1348" w:type="dxa"/>
          </w:tcPr>
          <w:p w14:paraId="75F5AA4B" w14:textId="77777777" w:rsidR="00041787" w:rsidRPr="00160AFF" w:rsidRDefault="00041787" w:rsidP="00AF17BA">
            <w:pPr>
              <w:jc w:val="center"/>
            </w:pPr>
            <w:r w:rsidRPr="00160AFF">
              <w:t>520 958,2</w:t>
            </w:r>
          </w:p>
        </w:tc>
        <w:tc>
          <w:tcPr>
            <w:tcW w:w="1348" w:type="dxa"/>
          </w:tcPr>
          <w:p w14:paraId="6C92E5AC" w14:textId="77777777" w:rsidR="00041787" w:rsidRPr="00160AFF" w:rsidRDefault="00041787" w:rsidP="00AF17BA">
            <w:pPr>
              <w:jc w:val="center"/>
            </w:pPr>
            <w:r w:rsidRPr="00160AFF">
              <w:t>520 958,2</w:t>
            </w:r>
          </w:p>
        </w:tc>
        <w:tc>
          <w:tcPr>
            <w:tcW w:w="1348" w:type="dxa"/>
          </w:tcPr>
          <w:p w14:paraId="5A81DD03" w14:textId="77777777" w:rsidR="00041787" w:rsidRPr="00160AFF" w:rsidRDefault="00041787" w:rsidP="00AF17BA">
            <w:pPr>
              <w:jc w:val="center"/>
            </w:pPr>
            <w:r w:rsidRPr="00160AFF">
              <w:t>520 958,2</w:t>
            </w:r>
          </w:p>
        </w:tc>
        <w:tc>
          <w:tcPr>
            <w:tcW w:w="1348" w:type="dxa"/>
          </w:tcPr>
          <w:p w14:paraId="43089AB9" w14:textId="77777777" w:rsidR="00041787" w:rsidRPr="00160AFF" w:rsidRDefault="00041787" w:rsidP="00AF17BA">
            <w:pPr>
              <w:jc w:val="center"/>
            </w:pPr>
            <w:r w:rsidRPr="00160AFF">
              <w:t>520 958,2</w:t>
            </w:r>
          </w:p>
        </w:tc>
        <w:tc>
          <w:tcPr>
            <w:tcW w:w="1476" w:type="dxa"/>
          </w:tcPr>
          <w:p w14:paraId="3C2494DB" w14:textId="77777777" w:rsidR="00041787" w:rsidRPr="00160AFF" w:rsidRDefault="00041787" w:rsidP="00AF17BA">
            <w:pPr>
              <w:jc w:val="center"/>
            </w:pPr>
            <w:r w:rsidRPr="00160AFF">
              <w:t>3 125 715,6</w:t>
            </w:r>
          </w:p>
        </w:tc>
        <w:tc>
          <w:tcPr>
            <w:tcW w:w="992" w:type="dxa"/>
          </w:tcPr>
          <w:p w14:paraId="626F73BE" w14:textId="77777777" w:rsidR="00041787" w:rsidRPr="00160AFF" w:rsidRDefault="00041787" w:rsidP="00AF17BA">
            <w:pPr>
              <w:jc w:val="center"/>
              <w:rPr>
                <w:lang w:eastAsia="ru-RU"/>
              </w:rPr>
            </w:pPr>
            <w:r w:rsidRPr="00160AFF">
              <w:rPr>
                <w:lang w:eastAsia="ru-RU"/>
              </w:rPr>
              <w:t>2030</w:t>
            </w:r>
          </w:p>
        </w:tc>
      </w:tr>
      <w:tr w:rsidR="00041787" w:rsidRPr="00160AFF" w14:paraId="5A1CA867" w14:textId="77777777" w:rsidTr="00AF17BA">
        <w:tc>
          <w:tcPr>
            <w:tcW w:w="2454" w:type="dxa"/>
          </w:tcPr>
          <w:p w14:paraId="7B9F4F9D" w14:textId="77777777" w:rsidR="00041787" w:rsidRPr="00160AFF" w:rsidRDefault="00041787" w:rsidP="00AF17BA">
            <w:pPr>
              <w:widowControl w:val="0"/>
              <w:autoSpaceDE w:val="0"/>
              <w:autoSpaceDN w:val="0"/>
              <w:adjustRightInd w:val="0"/>
              <w:rPr>
                <w:b/>
                <w:bCs/>
                <w:lang w:eastAsia="ru-RU"/>
              </w:rPr>
            </w:pPr>
            <w:r w:rsidRPr="00160AFF">
              <w:rPr>
                <w:b/>
                <w:bCs/>
                <w:lang w:eastAsia="ru-RU"/>
              </w:rPr>
              <w:t xml:space="preserve">Направление 2 </w:t>
            </w:r>
          </w:p>
          <w:p w14:paraId="29BE445B" w14:textId="77777777" w:rsidR="00041787" w:rsidRPr="00160AFF" w:rsidRDefault="00041787" w:rsidP="00AF17BA">
            <w:pPr>
              <w:widowControl w:val="0"/>
              <w:autoSpaceDE w:val="0"/>
              <w:autoSpaceDN w:val="0"/>
              <w:adjustRightInd w:val="0"/>
              <w:rPr>
                <w:i/>
                <w:iCs/>
                <w:lang w:eastAsia="ru-RU"/>
              </w:rPr>
            </w:pPr>
            <w:r w:rsidRPr="00160AFF">
              <w:rPr>
                <w:lang w:eastAsia="ru-RU"/>
              </w:rPr>
              <w:t>Предоставление дополнительных мер социальной поддержки отдельным категориям граждан</w:t>
            </w:r>
          </w:p>
        </w:tc>
        <w:tc>
          <w:tcPr>
            <w:tcW w:w="1321" w:type="dxa"/>
          </w:tcPr>
          <w:p w14:paraId="03511687" w14:textId="77777777" w:rsidR="00041787" w:rsidRPr="00160AFF" w:rsidRDefault="00041787" w:rsidP="00AF17BA">
            <w:r w:rsidRPr="00160AFF">
              <w:rPr>
                <w:lang w:eastAsia="ru-RU"/>
              </w:rPr>
              <w:t>тыс.руб.</w:t>
            </w:r>
          </w:p>
        </w:tc>
        <w:tc>
          <w:tcPr>
            <w:tcW w:w="1120" w:type="dxa"/>
          </w:tcPr>
          <w:p w14:paraId="58D9E6BF" w14:textId="77777777" w:rsidR="00041787" w:rsidRPr="00160AFF" w:rsidRDefault="00041787" w:rsidP="00AF17BA">
            <w:pPr>
              <w:widowControl w:val="0"/>
              <w:autoSpaceDE w:val="0"/>
              <w:autoSpaceDN w:val="0"/>
              <w:adjustRightInd w:val="0"/>
              <w:jc w:val="center"/>
              <w:rPr>
                <w:lang w:eastAsia="ru-RU"/>
              </w:rPr>
            </w:pPr>
          </w:p>
        </w:tc>
        <w:tc>
          <w:tcPr>
            <w:tcW w:w="1348" w:type="dxa"/>
          </w:tcPr>
          <w:p w14:paraId="3A7625F3" w14:textId="77777777" w:rsidR="00041787" w:rsidRPr="00160AFF" w:rsidRDefault="00041787" w:rsidP="00AF17BA">
            <w:pPr>
              <w:jc w:val="center"/>
            </w:pPr>
            <w:r w:rsidRPr="00160AFF">
              <w:t>60 381,2</w:t>
            </w:r>
          </w:p>
        </w:tc>
        <w:tc>
          <w:tcPr>
            <w:tcW w:w="1348" w:type="dxa"/>
          </w:tcPr>
          <w:p w14:paraId="619AAFB8" w14:textId="77777777" w:rsidR="00041787" w:rsidRPr="00160AFF" w:rsidRDefault="00041787" w:rsidP="00AF17BA">
            <w:pPr>
              <w:jc w:val="center"/>
            </w:pPr>
            <w:r w:rsidRPr="00160AFF">
              <w:t>62 784,8</w:t>
            </w:r>
          </w:p>
        </w:tc>
        <w:tc>
          <w:tcPr>
            <w:tcW w:w="1348" w:type="dxa"/>
          </w:tcPr>
          <w:p w14:paraId="06541AE3" w14:textId="77777777" w:rsidR="00041787" w:rsidRPr="00160AFF" w:rsidRDefault="00041787" w:rsidP="00AF17BA">
            <w:pPr>
              <w:jc w:val="center"/>
            </w:pPr>
            <w:r w:rsidRPr="00160AFF">
              <w:t>65 378,3</w:t>
            </w:r>
          </w:p>
        </w:tc>
        <w:tc>
          <w:tcPr>
            <w:tcW w:w="1348" w:type="dxa"/>
          </w:tcPr>
          <w:p w14:paraId="63981F4D" w14:textId="77777777" w:rsidR="00041787" w:rsidRPr="00160AFF" w:rsidRDefault="00041787" w:rsidP="00AF17BA">
            <w:pPr>
              <w:jc w:val="center"/>
            </w:pPr>
            <w:r w:rsidRPr="00160AFF">
              <w:t>65 378,3</w:t>
            </w:r>
          </w:p>
        </w:tc>
        <w:tc>
          <w:tcPr>
            <w:tcW w:w="1348" w:type="dxa"/>
          </w:tcPr>
          <w:p w14:paraId="5DF5A696" w14:textId="77777777" w:rsidR="00041787" w:rsidRPr="00160AFF" w:rsidRDefault="00041787" w:rsidP="00AF17BA">
            <w:pPr>
              <w:jc w:val="center"/>
            </w:pPr>
            <w:r w:rsidRPr="00160AFF">
              <w:t>65 378,3</w:t>
            </w:r>
          </w:p>
        </w:tc>
        <w:tc>
          <w:tcPr>
            <w:tcW w:w="1348" w:type="dxa"/>
          </w:tcPr>
          <w:p w14:paraId="3404ABA0" w14:textId="77777777" w:rsidR="00041787" w:rsidRPr="00160AFF" w:rsidRDefault="00041787" w:rsidP="00AF17BA">
            <w:pPr>
              <w:jc w:val="center"/>
            </w:pPr>
            <w:r w:rsidRPr="00160AFF">
              <w:t>65 378,3</w:t>
            </w:r>
          </w:p>
        </w:tc>
        <w:tc>
          <w:tcPr>
            <w:tcW w:w="1476" w:type="dxa"/>
          </w:tcPr>
          <w:p w14:paraId="3238D884" w14:textId="77777777" w:rsidR="00041787" w:rsidRPr="00160AFF" w:rsidRDefault="00041787" w:rsidP="00AF17BA">
            <w:pPr>
              <w:jc w:val="center"/>
            </w:pPr>
            <w:r w:rsidRPr="00160AFF">
              <w:t>384 679,2</w:t>
            </w:r>
          </w:p>
        </w:tc>
        <w:tc>
          <w:tcPr>
            <w:tcW w:w="992" w:type="dxa"/>
          </w:tcPr>
          <w:p w14:paraId="49D70D0E" w14:textId="77777777" w:rsidR="00041787" w:rsidRPr="00160AFF" w:rsidRDefault="00041787" w:rsidP="00AF17BA">
            <w:pPr>
              <w:jc w:val="center"/>
              <w:rPr>
                <w:lang w:eastAsia="ru-RU"/>
              </w:rPr>
            </w:pPr>
            <w:r w:rsidRPr="00160AFF">
              <w:rPr>
                <w:lang w:eastAsia="ru-RU"/>
              </w:rPr>
              <w:t>2030</w:t>
            </w:r>
          </w:p>
        </w:tc>
      </w:tr>
      <w:tr w:rsidR="00041787" w:rsidRPr="00160AFF" w14:paraId="37F0093D" w14:textId="77777777" w:rsidTr="00AF17BA">
        <w:tc>
          <w:tcPr>
            <w:tcW w:w="2454" w:type="dxa"/>
          </w:tcPr>
          <w:p w14:paraId="18755ADA" w14:textId="77777777" w:rsidR="00041787" w:rsidRPr="00160AFF" w:rsidRDefault="00041787" w:rsidP="00AF17BA">
            <w:pPr>
              <w:widowControl w:val="0"/>
              <w:autoSpaceDE w:val="0"/>
              <w:autoSpaceDN w:val="0"/>
              <w:adjustRightInd w:val="0"/>
              <w:rPr>
                <w:b/>
                <w:bCs/>
                <w:lang w:eastAsia="ru-RU"/>
              </w:rPr>
            </w:pPr>
            <w:r w:rsidRPr="00160AFF">
              <w:rPr>
                <w:b/>
                <w:bCs/>
                <w:lang w:eastAsia="ru-RU"/>
              </w:rPr>
              <w:t xml:space="preserve">Направление 3 </w:t>
            </w:r>
          </w:p>
          <w:p w14:paraId="692B1218" w14:textId="77777777" w:rsidR="00041787" w:rsidRPr="00160AFF" w:rsidRDefault="00041787" w:rsidP="00AF17BA">
            <w:pPr>
              <w:widowControl w:val="0"/>
              <w:autoSpaceDE w:val="0"/>
              <w:autoSpaceDN w:val="0"/>
              <w:adjustRightInd w:val="0"/>
              <w:rPr>
                <w:i/>
                <w:iCs/>
                <w:lang w:eastAsia="ru-RU"/>
              </w:rPr>
            </w:pPr>
            <w:r w:rsidRPr="00160AFF">
              <w:rPr>
                <w:lang w:eastAsia="ru-RU"/>
              </w:rPr>
              <w:t>Обеспечение социальных выплат, пособий, компенсаций детям, семьям с детьми</w:t>
            </w:r>
          </w:p>
        </w:tc>
        <w:tc>
          <w:tcPr>
            <w:tcW w:w="1321" w:type="dxa"/>
          </w:tcPr>
          <w:p w14:paraId="346205B3" w14:textId="77777777" w:rsidR="00041787" w:rsidRPr="00160AFF" w:rsidRDefault="00041787" w:rsidP="00AF17BA">
            <w:r w:rsidRPr="00160AFF">
              <w:rPr>
                <w:lang w:eastAsia="ru-RU"/>
              </w:rPr>
              <w:t>тыс.руб.</w:t>
            </w:r>
          </w:p>
        </w:tc>
        <w:tc>
          <w:tcPr>
            <w:tcW w:w="1120" w:type="dxa"/>
          </w:tcPr>
          <w:p w14:paraId="2F817BD8" w14:textId="77777777" w:rsidR="00041787" w:rsidRPr="00160AFF" w:rsidRDefault="00041787" w:rsidP="00AF17BA">
            <w:pPr>
              <w:widowControl w:val="0"/>
              <w:autoSpaceDE w:val="0"/>
              <w:autoSpaceDN w:val="0"/>
              <w:adjustRightInd w:val="0"/>
              <w:jc w:val="center"/>
              <w:rPr>
                <w:lang w:eastAsia="ru-RU"/>
              </w:rPr>
            </w:pPr>
          </w:p>
        </w:tc>
        <w:tc>
          <w:tcPr>
            <w:tcW w:w="1348" w:type="dxa"/>
          </w:tcPr>
          <w:p w14:paraId="1578E2D1" w14:textId="77777777" w:rsidR="00041787" w:rsidRPr="00160AFF" w:rsidRDefault="00041787" w:rsidP="00AF17BA">
            <w:pPr>
              <w:jc w:val="center"/>
              <w:rPr>
                <w:b/>
                <w:bCs/>
              </w:rPr>
            </w:pPr>
            <w:r w:rsidRPr="00160AFF">
              <w:rPr>
                <w:b/>
                <w:bCs/>
              </w:rPr>
              <w:t>62 006,5</w:t>
            </w:r>
          </w:p>
        </w:tc>
        <w:tc>
          <w:tcPr>
            <w:tcW w:w="1348" w:type="dxa"/>
          </w:tcPr>
          <w:p w14:paraId="59A21B21" w14:textId="77777777" w:rsidR="00041787" w:rsidRPr="00160AFF" w:rsidRDefault="00041787" w:rsidP="00AF17BA">
            <w:pPr>
              <w:jc w:val="center"/>
              <w:rPr>
                <w:b/>
                <w:bCs/>
              </w:rPr>
            </w:pPr>
            <w:r w:rsidRPr="00160AFF">
              <w:rPr>
                <w:b/>
                <w:bCs/>
              </w:rPr>
              <w:t>34 522,3</w:t>
            </w:r>
          </w:p>
        </w:tc>
        <w:tc>
          <w:tcPr>
            <w:tcW w:w="1348" w:type="dxa"/>
          </w:tcPr>
          <w:p w14:paraId="3AF7AB76" w14:textId="77777777" w:rsidR="00041787" w:rsidRPr="00160AFF" w:rsidRDefault="00041787" w:rsidP="00AF17BA">
            <w:pPr>
              <w:jc w:val="center"/>
              <w:rPr>
                <w:b/>
                <w:bCs/>
              </w:rPr>
            </w:pPr>
            <w:r w:rsidRPr="00160AFF">
              <w:rPr>
                <w:b/>
                <w:bCs/>
              </w:rPr>
              <w:t>34 522,3</w:t>
            </w:r>
          </w:p>
        </w:tc>
        <w:tc>
          <w:tcPr>
            <w:tcW w:w="1348" w:type="dxa"/>
          </w:tcPr>
          <w:p w14:paraId="4A79ABFA" w14:textId="77777777" w:rsidR="00041787" w:rsidRPr="00160AFF" w:rsidRDefault="00041787" w:rsidP="00AF17BA">
            <w:pPr>
              <w:jc w:val="center"/>
              <w:rPr>
                <w:b/>
                <w:bCs/>
              </w:rPr>
            </w:pPr>
            <w:r w:rsidRPr="00160AFF">
              <w:rPr>
                <w:b/>
                <w:bCs/>
              </w:rPr>
              <w:t>34 522,3</w:t>
            </w:r>
          </w:p>
        </w:tc>
        <w:tc>
          <w:tcPr>
            <w:tcW w:w="1348" w:type="dxa"/>
          </w:tcPr>
          <w:p w14:paraId="38C7750E" w14:textId="77777777" w:rsidR="00041787" w:rsidRPr="00160AFF" w:rsidRDefault="00041787" w:rsidP="00AF17BA">
            <w:pPr>
              <w:jc w:val="center"/>
              <w:rPr>
                <w:b/>
                <w:bCs/>
              </w:rPr>
            </w:pPr>
            <w:r w:rsidRPr="00160AFF">
              <w:rPr>
                <w:b/>
                <w:bCs/>
              </w:rPr>
              <w:t>34 522,3</w:t>
            </w:r>
          </w:p>
        </w:tc>
        <w:tc>
          <w:tcPr>
            <w:tcW w:w="1348" w:type="dxa"/>
          </w:tcPr>
          <w:p w14:paraId="56E26EC1" w14:textId="77777777" w:rsidR="00041787" w:rsidRPr="00160AFF" w:rsidRDefault="00041787" w:rsidP="00AF17BA">
            <w:pPr>
              <w:jc w:val="center"/>
              <w:rPr>
                <w:b/>
                <w:bCs/>
              </w:rPr>
            </w:pPr>
            <w:r w:rsidRPr="00160AFF">
              <w:rPr>
                <w:b/>
                <w:bCs/>
              </w:rPr>
              <w:t>34 522,3</w:t>
            </w:r>
          </w:p>
        </w:tc>
        <w:tc>
          <w:tcPr>
            <w:tcW w:w="1476" w:type="dxa"/>
          </w:tcPr>
          <w:p w14:paraId="47BFC5B1" w14:textId="77777777" w:rsidR="00041787" w:rsidRPr="00160AFF" w:rsidRDefault="00041787" w:rsidP="00AF17BA">
            <w:pPr>
              <w:jc w:val="center"/>
            </w:pPr>
            <w:r w:rsidRPr="00160AFF">
              <w:t>234 618,0</w:t>
            </w:r>
          </w:p>
        </w:tc>
        <w:tc>
          <w:tcPr>
            <w:tcW w:w="992" w:type="dxa"/>
          </w:tcPr>
          <w:p w14:paraId="23100081" w14:textId="77777777" w:rsidR="00041787" w:rsidRPr="00160AFF" w:rsidRDefault="00041787" w:rsidP="00AF17BA">
            <w:pPr>
              <w:jc w:val="center"/>
              <w:rPr>
                <w:lang w:eastAsia="ru-RU"/>
              </w:rPr>
            </w:pPr>
            <w:r w:rsidRPr="00160AFF">
              <w:rPr>
                <w:lang w:eastAsia="ru-RU"/>
              </w:rPr>
              <w:t>2030</w:t>
            </w:r>
          </w:p>
        </w:tc>
      </w:tr>
      <w:tr w:rsidR="00041787" w:rsidRPr="00160AFF" w14:paraId="27B020AB" w14:textId="77777777" w:rsidTr="00AF17BA">
        <w:tc>
          <w:tcPr>
            <w:tcW w:w="2454" w:type="dxa"/>
          </w:tcPr>
          <w:p w14:paraId="0E9F41BB" w14:textId="77777777" w:rsidR="00041787" w:rsidRPr="00160AFF" w:rsidRDefault="00041787" w:rsidP="00AF17BA">
            <w:pPr>
              <w:widowControl w:val="0"/>
              <w:autoSpaceDE w:val="0"/>
              <w:autoSpaceDN w:val="0"/>
              <w:adjustRightInd w:val="0"/>
              <w:rPr>
                <w:b/>
                <w:bCs/>
                <w:lang w:eastAsia="ru-RU"/>
              </w:rPr>
            </w:pPr>
            <w:r w:rsidRPr="00160AFF">
              <w:rPr>
                <w:b/>
                <w:bCs/>
                <w:lang w:eastAsia="ru-RU"/>
              </w:rPr>
              <w:t xml:space="preserve">Направление 4 </w:t>
            </w:r>
          </w:p>
          <w:p w14:paraId="0EA94AE0" w14:textId="77777777" w:rsidR="00041787" w:rsidRPr="00160AFF" w:rsidRDefault="00041787" w:rsidP="00AF17BA">
            <w:pPr>
              <w:widowControl w:val="0"/>
              <w:autoSpaceDE w:val="0"/>
              <w:autoSpaceDN w:val="0"/>
              <w:adjustRightInd w:val="0"/>
              <w:rPr>
                <w:i/>
                <w:iCs/>
                <w:lang w:eastAsia="ru-RU"/>
              </w:rPr>
            </w:pPr>
            <w:r w:rsidRPr="00160AFF">
              <w:rPr>
                <w:bCs/>
                <w:lang w:eastAsia="ru-RU"/>
              </w:rPr>
              <w:t xml:space="preserve">Мероприятия, направленные на улучшение жилищных условий отдельных категорий </w:t>
            </w:r>
            <w:r w:rsidRPr="00160AFF">
              <w:rPr>
                <w:bCs/>
                <w:lang w:eastAsia="ru-RU"/>
              </w:rPr>
              <w:lastRenderedPageBreak/>
              <w:t>граждан</w:t>
            </w:r>
          </w:p>
        </w:tc>
        <w:tc>
          <w:tcPr>
            <w:tcW w:w="1321" w:type="dxa"/>
          </w:tcPr>
          <w:p w14:paraId="0FAA1FBC" w14:textId="77777777" w:rsidR="00041787" w:rsidRPr="00160AFF" w:rsidRDefault="00041787" w:rsidP="00AF17BA">
            <w:r w:rsidRPr="00160AFF">
              <w:rPr>
                <w:lang w:eastAsia="ru-RU"/>
              </w:rPr>
              <w:lastRenderedPageBreak/>
              <w:t>тыс.руб.</w:t>
            </w:r>
          </w:p>
        </w:tc>
        <w:tc>
          <w:tcPr>
            <w:tcW w:w="1120" w:type="dxa"/>
          </w:tcPr>
          <w:p w14:paraId="0C903728" w14:textId="77777777" w:rsidR="00041787" w:rsidRPr="00160AFF" w:rsidRDefault="00041787" w:rsidP="00AF17BA">
            <w:pPr>
              <w:widowControl w:val="0"/>
              <w:autoSpaceDE w:val="0"/>
              <w:autoSpaceDN w:val="0"/>
              <w:adjustRightInd w:val="0"/>
              <w:jc w:val="center"/>
              <w:rPr>
                <w:lang w:eastAsia="ru-RU"/>
              </w:rPr>
            </w:pPr>
          </w:p>
        </w:tc>
        <w:tc>
          <w:tcPr>
            <w:tcW w:w="1348" w:type="dxa"/>
          </w:tcPr>
          <w:p w14:paraId="13A0B46E" w14:textId="77777777" w:rsidR="00041787" w:rsidRPr="00160AFF" w:rsidRDefault="00041787" w:rsidP="00AF17BA">
            <w:pPr>
              <w:jc w:val="center"/>
            </w:pPr>
            <w:r w:rsidRPr="00160AFF">
              <w:t>17 701,5</w:t>
            </w:r>
          </w:p>
        </w:tc>
        <w:tc>
          <w:tcPr>
            <w:tcW w:w="1348" w:type="dxa"/>
          </w:tcPr>
          <w:p w14:paraId="17368A99" w14:textId="77777777" w:rsidR="00041787" w:rsidRPr="00160AFF" w:rsidRDefault="00041787" w:rsidP="00AF17BA">
            <w:pPr>
              <w:jc w:val="center"/>
            </w:pPr>
            <w:r w:rsidRPr="00160AFF">
              <w:t>17 811,7</w:t>
            </w:r>
          </w:p>
        </w:tc>
        <w:tc>
          <w:tcPr>
            <w:tcW w:w="1348" w:type="dxa"/>
          </w:tcPr>
          <w:p w14:paraId="226FD09F" w14:textId="77777777" w:rsidR="00041787" w:rsidRPr="00160AFF" w:rsidRDefault="00041787" w:rsidP="00AF17BA">
            <w:pPr>
              <w:jc w:val="center"/>
            </w:pPr>
            <w:r w:rsidRPr="00160AFF">
              <w:t>17 865,3</w:t>
            </w:r>
          </w:p>
        </w:tc>
        <w:tc>
          <w:tcPr>
            <w:tcW w:w="1348" w:type="dxa"/>
          </w:tcPr>
          <w:p w14:paraId="36A330B7" w14:textId="77777777" w:rsidR="00041787" w:rsidRPr="00160AFF" w:rsidRDefault="00041787" w:rsidP="00AF17BA">
            <w:pPr>
              <w:jc w:val="center"/>
            </w:pPr>
            <w:r w:rsidRPr="00160AFF">
              <w:t>17 865,3</w:t>
            </w:r>
          </w:p>
        </w:tc>
        <w:tc>
          <w:tcPr>
            <w:tcW w:w="1348" w:type="dxa"/>
          </w:tcPr>
          <w:p w14:paraId="2D90A4DD" w14:textId="77777777" w:rsidR="00041787" w:rsidRPr="00160AFF" w:rsidRDefault="00041787" w:rsidP="00AF17BA">
            <w:pPr>
              <w:jc w:val="center"/>
            </w:pPr>
            <w:r w:rsidRPr="00160AFF">
              <w:t>17 865,3</w:t>
            </w:r>
          </w:p>
        </w:tc>
        <w:tc>
          <w:tcPr>
            <w:tcW w:w="1348" w:type="dxa"/>
          </w:tcPr>
          <w:p w14:paraId="21117799" w14:textId="77777777" w:rsidR="00041787" w:rsidRPr="00160AFF" w:rsidRDefault="00041787" w:rsidP="00AF17BA">
            <w:pPr>
              <w:jc w:val="center"/>
            </w:pPr>
            <w:r w:rsidRPr="00160AFF">
              <w:t>17 865,3</w:t>
            </w:r>
          </w:p>
        </w:tc>
        <w:tc>
          <w:tcPr>
            <w:tcW w:w="1476" w:type="dxa"/>
          </w:tcPr>
          <w:p w14:paraId="3625DCBC" w14:textId="77777777" w:rsidR="00041787" w:rsidRPr="00160AFF" w:rsidRDefault="00041787" w:rsidP="00AF17BA">
            <w:pPr>
              <w:jc w:val="center"/>
            </w:pPr>
            <w:r w:rsidRPr="00160AFF">
              <w:t>106 974,4</w:t>
            </w:r>
          </w:p>
        </w:tc>
        <w:tc>
          <w:tcPr>
            <w:tcW w:w="992" w:type="dxa"/>
          </w:tcPr>
          <w:p w14:paraId="6591DBF5" w14:textId="77777777" w:rsidR="00041787" w:rsidRPr="00160AFF" w:rsidRDefault="00041787" w:rsidP="00AF17BA">
            <w:pPr>
              <w:jc w:val="center"/>
              <w:rPr>
                <w:lang w:eastAsia="ru-RU"/>
              </w:rPr>
            </w:pPr>
            <w:r w:rsidRPr="00160AFF">
              <w:rPr>
                <w:lang w:eastAsia="ru-RU"/>
              </w:rPr>
              <w:t>2030</w:t>
            </w:r>
          </w:p>
        </w:tc>
      </w:tr>
      <w:tr w:rsidR="00041787" w:rsidRPr="00160AFF" w14:paraId="0622E463" w14:textId="77777777" w:rsidTr="00AF17BA">
        <w:tc>
          <w:tcPr>
            <w:tcW w:w="2454" w:type="dxa"/>
          </w:tcPr>
          <w:p w14:paraId="2AE211B8" w14:textId="77777777" w:rsidR="00041787" w:rsidRPr="00160AFF" w:rsidRDefault="00041787" w:rsidP="00AF17BA">
            <w:pPr>
              <w:widowControl w:val="0"/>
              <w:autoSpaceDE w:val="0"/>
              <w:autoSpaceDN w:val="0"/>
              <w:adjustRightInd w:val="0"/>
              <w:rPr>
                <w:b/>
                <w:bCs/>
                <w:lang w:eastAsia="ru-RU"/>
              </w:rPr>
            </w:pPr>
            <w:r w:rsidRPr="00160AFF">
              <w:rPr>
                <w:b/>
                <w:bCs/>
                <w:lang w:eastAsia="ru-RU"/>
              </w:rPr>
              <w:t>Направление 5</w:t>
            </w:r>
          </w:p>
          <w:p w14:paraId="3DCE9244" w14:textId="77777777" w:rsidR="00041787" w:rsidRPr="00160AFF" w:rsidRDefault="00041787" w:rsidP="00AF17BA">
            <w:pPr>
              <w:widowControl w:val="0"/>
              <w:autoSpaceDE w:val="0"/>
              <w:autoSpaceDN w:val="0"/>
              <w:adjustRightInd w:val="0"/>
              <w:rPr>
                <w:i/>
                <w:iCs/>
                <w:lang w:eastAsia="ru-RU"/>
              </w:rPr>
            </w:pPr>
            <w:r w:rsidRPr="00160AFF">
              <w:rPr>
                <w:bCs/>
                <w:lang w:eastAsia="ru-RU"/>
              </w:rPr>
              <w:t>Мероприятия, направленные на обеспечение доступной среды в городе Обнинске либо доступности получения отдельных видов услуг</w:t>
            </w:r>
          </w:p>
        </w:tc>
        <w:tc>
          <w:tcPr>
            <w:tcW w:w="1321" w:type="dxa"/>
          </w:tcPr>
          <w:p w14:paraId="38CE0D0D" w14:textId="77777777" w:rsidR="00041787" w:rsidRPr="00160AFF" w:rsidRDefault="00041787" w:rsidP="00AF17BA">
            <w:pPr>
              <w:jc w:val="center"/>
              <w:rPr>
                <w:lang w:eastAsia="ru-RU"/>
              </w:rPr>
            </w:pPr>
          </w:p>
        </w:tc>
        <w:tc>
          <w:tcPr>
            <w:tcW w:w="1120" w:type="dxa"/>
          </w:tcPr>
          <w:p w14:paraId="53D7771A" w14:textId="77777777" w:rsidR="00041787" w:rsidRPr="00160AFF" w:rsidRDefault="00041787" w:rsidP="00AF17BA">
            <w:pPr>
              <w:widowControl w:val="0"/>
              <w:autoSpaceDE w:val="0"/>
              <w:autoSpaceDN w:val="0"/>
              <w:adjustRightInd w:val="0"/>
              <w:jc w:val="center"/>
              <w:rPr>
                <w:lang w:eastAsia="ru-RU"/>
              </w:rPr>
            </w:pPr>
          </w:p>
        </w:tc>
        <w:tc>
          <w:tcPr>
            <w:tcW w:w="1348" w:type="dxa"/>
          </w:tcPr>
          <w:p w14:paraId="0C00EFF3" w14:textId="77777777" w:rsidR="00041787" w:rsidRPr="00160AFF" w:rsidRDefault="00041787" w:rsidP="00AF17BA">
            <w:pPr>
              <w:jc w:val="center"/>
            </w:pPr>
            <w:r w:rsidRPr="00160AFF">
              <w:t>4800,0</w:t>
            </w:r>
          </w:p>
        </w:tc>
        <w:tc>
          <w:tcPr>
            <w:tcW w:w="1348" w:type="dxa"/>
          </w:tcPr>
          <w:p w14:paraId="1B01E60A" w14:textId="77777777" w:rsidR="00041787" w:rsidRPr="00160AFF" w:rsidRDefault="00041787" w:rsidP="00AF17BA">
            <w:pPr>
              <w:jc w:val="center"/>
            </w:pPr>
            <w:r w:rsidRPr="00160AFF">
              <w:t>4820,0</w:t>
            </w:r>
          </w:p>
        </w:tc>
        <w:tc>
          <w:tcPr>
            <w:tcW w:w="1348" w:type="dxa"/>
          </w:tcPr>
          <w:p w14:paraId="32E2E048" w14:textId="77777777" w:rsidR="00041787" w:rsidRPr="00160AFF" w:rsidRDefault="00041787" w:rsidP="00AF17BA">
            <w:pPr>
              <w:jc w:val="center"/>
            </w:pPr>
            <w:r w:rsidRPr="00160AFF">
              <w:t>5350,0</w:t>
            </w:r>
          </w:p>
        </w:tc>
        <w:tc>
          <w:tcPr>
            <w:tcW w:w="1348" w:type="dxa"/>
          </w:tcPr>
          <w:p w14:paraId="44C2EB0B" w14:textId="77777777" w:rsidR="00041787" w:rsidRPr="00160AFF" w:rsidRDefault="00041787" w:rsidP="00AF17BA">
            <w:pPr>
              <w:jc w:val="center"/>
            </w:pPr>
            <w:r w:rsidRPr="00160AFF">
              <w:t>5350,0</w:t>
            </w:r>
          </w:p>
        </w:tc>
        <w:tc>
          <w:tcPr>
            <w:tcW w:w="1348" w:type="dxa"/>
          </w:tcPr>
          <w:p w14:paraId="04BFEA61" w14:textId="77777777" w:rsidR="00041787" w:rsidRPr="00160AFF" w:rsidRDefault="00041787" w:rsidP="00AF17BA">
            <w:pPr>
              <w:jc w:val="center"/>
            </w:pPr>
            <w:r w:rsidRPr="00160AFF">
              <w:t>5350,0</w:t>
            </w:r>
          </w:p>
        </w:tc>
        <w:tc>
          <w:tcPr>
            <w:tcW w:w="1348" w:type="dxa"/>
          </w:tcPr>
          <w:p w14:paraId="518F357F" w14:textId="77777777" w:rsidR="00041787" w:rsidRPr="00160AFF" w:rsidRDefault="00041787" w:rsidP="00AF17BA">
            <w:pPr>
              <w:jc w:val="center"/>
            </w:pPr>
            <w:r w:rsidRPr="00160AFF">
              <w:t>5350,0</w:t>
            </w:r>
          </w:p>
        </w:tc>
        <w:tc>
          <w:tcPr>
            <w:tcW w:w="1476" w:type="dxa"/>
          </w:tcPr>
          <w:p w14:paraId="7E04340E" w14:textId="77777777" w:rsidR="00041787" w:rsidRPr="00160AFF" w:rsidRDefault="00041787" w:rsidP="00AF17BA">
            <w:pPr>
              <w:jc w:val="center"/>
            </w:pPr>
            <w:r w:rsidRPr="00160AFF">
              <w:t>31020,0</w:t>
            </w:r>
          </w:p>
        </w:tc>
        <w:tc>
          <w:tcPr>
            <w:tcW w:w="992" w:type="dxa"/>
          </w:tcPr>
          <w:p w14:paraId="024E0503" w14:textId="77777777" w:rsidR="00041787" w:rsidRPr="00160AFF" w:rsidRDefault="00041787" w:rsidP="00AF17BA">
            <w:pPr>
              <w:jc w:val="center"/>
              <w:rPr>
                <w:lang w:eastAsia="ru-RU"/>
              </w:rPr>
            </w:pPr>
            <w:r w:rsidRPr="00160AFF">
              <w:rPr>
                <w:lang w:eastAsia="ru-RU"/>
              </w:rPr>
              <w:t>2030</w:t>
            </w:r>
          </w:p>
        </w:tc>
      </w:tr>
      <w:tr w:rsidR="00041787" w:rsidRPr="00160AFF" w14:paraId="4EA64CBE" w14:textId="77777777" w:rsidTr="00AF17BA">
        <w:tc>
          <w:tcPr>
            <w:tcW w:w="2454" w:type="dxa"/>
          </w:tcPr>
          <w:p w14:paraId="03A06876" w14:textId="77777777" w:rsidR="00041787" w:rsidRPr="00160AFF" w:rsidRDefault="00041787" w:rsidP="00AF17BA">
            <w:pPr>
              <w:widowControl w:val="0"/>
              <w:autoSpaceDE w:val="0"/>
              <w:autoSpaceDN w:val="0"/>
              <w:adjustRightInd w:val="0"/>
              <w:rPr>
                <w:b/>
                <w:bCs/>
                <w:lang w:eastAsia="ru-RU"/>
              </w:rPr>
            </w:pPr>
            <w:r w:rsidRPr="00160AFF">
              <w:rPr>
                <w:b/>
                <w:bCs/>
                <w:lang w:eastAsia="ru-RU"/>
              </w:rPr>
              <w:t xml:space="preserve">Обеспечивающее направление </w:t>
            </w:r>
          </w:p>
          <w:p w14:paraId="3BD42DB5" w14:textId="77777777" w:rsidR="00041787" w:rsidRPr="00160AFF" w:rsidRDefault="00041787" w:rsidP="00AF17BA">
            <w:pPr>
              <w:widowControl w:val="0"/>
              <w:autoSpaceDE w:val="0"/>
              <w:autoSpaceDN w:val="0"/>
              <w:adjustRightInd w:val="0"/>
              <w:rPr>
                <w:lang w:eastAsia="ru-RU"/>
              </w:rPr>
            </w:pPr>
            <w:r w:rsidRPr="00160AFF">
              <w:rPr>
                <w:lang w:eastAsia="ru-RU"/>
              </w:rPr>
              <w:t>«Организация деятельности по руководству и управлению в системе социальной защиты города Обнинска»</w:t>
            </w:r>
          </w:p>
        </w:tc>
        <w:tc>
          <w:tcPr>
            <w:tcW w:w="1321" w:type="dxa"/>
          </w:tcPr>
          <w:p w14:paraId="55EA41D6" w14:textId="77777777" w:rsidR="00041787" w:rsidRPr="00160AFF" w:rsidRDefault="00041787" w:rsidP="00AF17BA">
            <w:pPr>
              <w:jc w:val="center"/>
              <w:rPr>
                <w:lang w:eastAsia="ru-RU"/>
              </w:rPr>
            </w:pPr>
            <w:r w:rsidRPr="00160AFF">
              <w:rPr>
                <w:lang w:eastAsia="ru-RU"/>
              </w:rPr>
              <w:t>тыс.руб.</w:t>
            </w:r>
          </w:p>
        </w:tc>
        <w:tc>
          <w:tcPr>
            <w:tcW w:w="1120" w:type="dxa"/>
          </w:tcPr>
          <w:p w14:paraId="16EC93D3" w14:textId="77777777" w:rsidR="00041787" w:rsidRPr="00160AFF" w:rsidRDefault="00041787" w:rsidP="00AF17BA">
            <w:pPr>
              <w:widowControl w:val="0"/>
              <w:autoSpaceDE w:val="0"/>
              <w:autoSpaceDN w:val="0"/>
              <w:adjustRightInd w:val="0"/>
              <w:jc w:val="center"/>
              <w:rPr>
                <w:lang w:eastAsia="ru-RU"/>
              </w:rPr>
            </w:pPr>
          </w:p>
        </w:tc>
        <w:tc>
          <w:tcPr>
            <w:tcW w:w="1348" w:type="dxa"/>
          </w:tcPr>
          <w:p w14:paraId="0CEFBA68" w14:textId="77777777" w:rsidR="00041787" w:rsidRPr="00160AFF" w:rsidRDefault="00041787" w:rsidP="00AF17BA">
            <w:pPr>
              <w:jc w:val="center"/>
              <w:rPr>
                <w:b/>
                <w:bCs/>
              </w:rPr>
            </w:pPr>
            <w:r w:rsidRPr="00160AFF">
              <w:rPr>
                <w:b/>
                <w:bCs/>
              </w:rPr>
              <w:t>55522,2</w:t>
            </w:r>
          </w:p>
        </w:tc>
        <w:tc>
          <w:tcPr>
            <w:tcW w:w="1348" w:type="dxa"/>
          </w:tcPr>
          <w:p w14:paraId="63CED676" w14:textId="77777777" w:rsidR="00041787" w:rsidRPr="00160AFF" w:rsidRDefault="00041787" w:rsidP="00AF17BA">
            <w:pPr>
              <w:jc w:val="center"/>
              <w:rPr>
                <w:b/>
                <w:bCs/>
              </w:rPr>
            </w:pPr>
            <w:r w:rsidRPr="00160AFF">
              <w:rPr>
                <w:b/>
                <w:bCs/>
              </w:rPr>
              <w:t>57815,2</w:t>
            </w:r>
          </w:p>
        </w:tc>
        <w:tc>
          <w:tcPr>
            <w:tcW w:w="1348" w:type="dxa"/>
          </w:tcPr>
          <w:p w14:paraId="11064CEE" w14:textId="77777777" w:rsidR="00041787" w:rsidRPr="00160AFF" w:rsidRDefault="00041787" w:rsidP="00AF17BA">
            <w:pPr>
              <w:jc w:val="center"/>
              <w:rPr>
                <w:b/>
                <w:bCs/>
              </w:rPr>
            </w:pPr>
            <w:r w:rsidRPr="00160AFF">
              <w:rPr>
                <w:b/>
                <w:bCs/>
              </w:rPr>
              <w:t>60191,9</w:t>
            </w:r>
          </w:p>
        </w:tc>
        <w:tc>
          <w:tcPr>
            <w:tcW w:w="1348" w:type="dxa"/>
          </w:tcPr>
          <w:p w14:paraId="39C1F4B1" w14:textId="77777777" w:rsidR="00041787" w:rsidRPr="00160AFF" w:rsidRDefault="00041787" w:rsidP="00AF17BA">
            <w:pPr>
              <w:jc w:val="center"/>
              <w:rPr>
                <w:b/>
                <w:bCs/>
              </w:rPr>
            </w:pPr>
            <w:r w:rsidRPr="00160AFF">
              <w:rPr>
                <w:b/>
                <w:bCs/>
              </w:rPr>
              <w:t>60191,9</w:t>
            </w:r>
          </w:p>
        </w:tc>
        <w:tc>
          <w:tcPr>
            <w:tcW w:w="1348" w:type="dxa"/>
          </w:tcPr>
          <w:p w14:paraId="60D506E9" w14:textId="77777777" w:rsidR="00041787" w:rsidRPr="00160AFF" w:rsidRDefault="00041787" w:rsidP="00AF17BA">
            <w:pPr>
              <w:jc w:val="center"/>
              <w:rPr>
                <w:b/>
                <w:bCs/>
              </w:rPr>
            </w:pPr>
            <w:r w:rsidRPr="00160AFF">
              <w:rPr>
                <w:b/>
                <w:bCs/>
              </w:rPr>
              <w:t>60191,9</w:t>
            </w:r>
          </w:p>
        </w:tc>
        <w:tc>
          <w:tcPr>
            <w:tcW w:w="1348" w:type="dxa"/>
          </w:tcPr>
          <w:p w14:paraId="677705F6" w14:textId="77777777" w:rsidR="00041787" w:rsidRPr="00160AFF" w:rsidRDefault="00041787" w:rsidP="00AF17BA">
            <w:pPr>
              <w:jc w:val="center"/>
              <w:rPr>
                <w:b/>
                <w:bCs/>
              </w:rPr>
            </w:pPr>
            <w:r w:rsidRPr="00160AFF">
              <w:rPr>
                <w:b/>
                <w:bCs/>
              </w:rPr>
              <w:t>60191,9</w:t>
            </w:r>
          </w:p>
        </w:tc>
        <w:tc>
          <w:tcPr>
            <w:tcW w:w="1476" w:type="dxa"/>
          </w:tcPr>
          <w:p w14:paraId="5C2CAF18" w14:textId="77777777" w:rsidR="00041787" w:rsidRPr="00160AFF" w:rsidRDefault="00041787" w:rsidP="00AF17BA">
            <w:pPr>
              <w:jc w:val="center"/>
            </w:pPr>
            <w:r w:rsidRPr="00160AFF">
              <w:t>354105,0</w:t>
            </w:r>
          </w:p>
        </w:tc>
        <w:tc>
          <w:tcPr>
            <w:tcW w:w="992" w:type="dxa"/>
          </w:tcPr>
          <w:p w14:paraId="394607CE" w14:textId="77777777" w:rsidR="00041787" w:rsidRPr="00160AFF" w:rsidRDefault="00041787" w:rsidP="00AF17BA">
            <w:pPr>
              <w:jc w:val="center"/>
              <w:rPr>
                <w:lang w:eastAsia="ru-RU"/>
              </w:rPr>
            </w:pPr>
            <w:r w:rsidRPr="00160AFF">
              <w:rPr>
                <w:lang w:eastAsia="ru-RU"/>
              </w:rPr>
              <w:t>2030</w:t>
            </w:r>
          </w:p>
        </w:tc>
      </w:tr>
      <w:tr w:rsidR="00041787" w:rsidRPr="00160AFF" w14:paraId="44EC1395" w14:textId="77777777" w:rsidTr="00AF17BA">
        <w:tc>
          <w:tcPr>
            <w:tcW w:w="2454" w:type="dxa"/>
          </w:tcPr>
          <w:p w14:paraId="5CDAE5DF" w14:textId="77777777" w:rsidR="00041787" w:rsidRPr="00160AFF" w:rsidRDefault="00041787" w:rsidP="00AF17BA">
            <w:pPr>
              <w:widowControl w:val="0"/>
              <w:autoSpaceDE w:val="0"/>
              <w:autoSpaceDN w:val="0"/>
              <w:adjustRightInd w:val="0"/>
              <w:rPr>
                <w:i/>
                <w:iCs/>
                <w:lang w:eastAsia="ru-RU"/>
              </w:rPr>
            </w:pPr>
            <w:r w:rsidRPr="00160AFF">
              <w:rPr>
                <w:i/>
                <w:iCs/>
                <w:lang w:eastAsia="ru-RU"/>
              </w:rPr>
              <w:t>в т.ч.,</w:t>
            </w:r>
          </w:p>
          <w:p w14:paraId="54B1757A" w14:textId="77777777" w:rsidR="00041787" w:rsidRPr="00160AFF" w:rsidRDefault="00041787" w:rsidP="00AF17BA">
            <w:pPr>
              <w:widowControl w:val="0"/>
              <w:autoSpaceDE w:val="0"/>
              <w:autoSpaceDN w:val="0"/>
              <w:adjustRightInd w:val="0"/>
              <w:rPr>
                <w:i/>
                <w:iCs/>
                <w:lang w:eastAsia="ru-RU"/>
              </w:rPr>
            </w:pPr>
            <w:r w:rsidRPr="00160AFF">
              <w:rPr>
                <w:i/>
                <w:iCs/>
                <w:lang w:eastAsia="ru-RU"/>
              </w:rPr>
              <w:t>федеральный бюджет</w:t>
            </w:r>
          </w:p>
        </w:tc>
        <w:tc>
          <w:tcPr>
            <w:tcW w:w="1321" w:type="dxa"/>
          </w:tcPr>
          <w:p w14:paraId="36F49E84" w14:textId="77777777" w:rsidR="00041787" w:rsidRPr="00160AFF" w:rsidRDefault="00041787" w:rsidP="00AF17BA">
            <w:pPr>
              <w:jc w:val="center"/>
              <w:rPr>
                <w:lang w:eastAsia="ru-RU"/>
              </w:rPr>
            </w:pPr>
            <w:r w:rsidRPr="00160AFF">
              <w:rPr>
                <w:lang w:eastAsia="ru-RU"/>
              </w:rPr>
              <w:t>тыс.руб.</w:t>
            </w:r>
          </w:p>
        </w:tc>
        <w:tc>
          <w:tcPr>
            <w:tcW w:w="1120" w:type="dxa"/>
          </w:tcPr>
          <w:p w14:paraId="6171F595" w14:textId="77777777" w:rsidR="00041787" w:rsidRPr="00160AFF" w:rsidRDefault="00041787" w:rsidP="00AF17BA">
            <w:pPr>
              <w:widowControl w:val="0"/>
              <w:autoSpaceDE w:val="0"/>
              <w:autoSpaceDN w:val="0"/>
              <w:adjustRightInd w:val="0"/>
              <w:jc w:val="center"/>
              <w:rPr>
                <w:lang w:eastAsia="ru-RU"/>
              </w:rPr>
            </w:pPr>
          </w:p>
        </w:tc>
        <w:tc>
          <w:tcPr>
            <w:tcW w:w="1348" w:type="dxa"/>
          </w:tcPr>
          <w:p w14:paraId="6BE747D7" w14:textId="77777777" w:rsidR="00041787" w:rsidRPr="00160AFF" w:rsidRDefault="00041787" w:rsidP="00AF17BA">
            <w:pPr>
              <w:jc w:val="center"/>
            </w:pPr>
            <w:r w:rsidRPr="00160AFF">
              <w:t>0,0</w:t>
            </w:r>
          </w:p>
        </w:tc>
        <w:tc>
          <w:tcPr>
            <w:tcW w:w="1348" w:type="dxa"/>
          </w:tcPr>
          <w:p w14:paraId="22BC06D5" w14:textId="77777777" w:rsidR="00041787" w:rsidRPr="00160AFF" w:rsidRDefault="00041787" w:rsidP="00AF17BA">
            <w:r w:rsidRPr="00160AFF">
              <w:t>0,0</w:t>
            </w:r>
          </w:p>
        </w:tc>
        <w:tc>
          <w:tcPr>
            <w:tcW w:w="1348" w:type="dxa"/>
          </w:tcPr>
          <w:p w14:paraId="225ED972" w14:textId="77777777" w:rsidR="00041787" w:rsidRPr="00160AFF" w:rsidRDefault="00041787" w:rsidP="00AF17BA">
            <w:r w:rsidRPr="00160AFF">
              <w:t>0,0</w:t>
            </w:r>
          </w:p>
        </w:tc>
        <w:tc>
          <w:tcPr>
            <w:tcW w:w="1348" w:type="dxa"/>
          </w:tcPr>
          <w:p w14:paraId="2BC8A981" w14:textId="77777777" w:rsidR="00041787" w:rsidRPr="00160AFF" w:rsidRDefault="00041787" w:rsidP="00AF17BA">
            <w:r w:rsidRPr="00160AFF">
              <w:t>0,0</w:t>
            </w:r>
          </w:p>
        </w:tc>
        <w:tc>
          <w:tcPr>
            <w:tcW w:w="1348" w:type="dxa"/>
          </w:tcPr>
          <w:p w14:paraId="4C1B9174" w14:textId="77777777" w:rsidR="00041787" w:rsidRPr="00160AFF" w:rsidRDefault="00041787" w:rsidP="00AF17BA">
            <w:r w:rsidRPr="00160AFF">
              <w:t>0,0</w:t>
            </w:r>
          </w:p>
        </w:tc>
        <w:tc>
          <w:tcPr>
            <w:tcW w:w="1348" w:type="dxa"/>
          </w:tcPr>
          <w:p w14:paraId="58A7F5F1" w14:textId="77777777" w:rsidR="00041787" w:rsidRPr="00160AFF" w:rsidRDefault="00041787" w:rsidP="00AF17BA">
            <w:r w:rsidRPr="00160AFF">
              <w:t>0,0</w:t>
            </w:r>
          </w:p>
        </w:tc>
        <w:tc>
          <w:tcPr>
            <w:tcW w:w="1476" w:type="dxa"/>
          </w:tcPr>
          <w:p w14:paraId="3E93007C" w14:textId="77777777" w:rsidR="00041787" w:rsidRPr="00160AFF" w:rsidRDefault="00041787" w:rsidP="00AF17BA">
            <w:r w:rsidRPr="00160AFF">
              <w:t>0,0</w:t>
            </w:r>
          </w:p>
        </w:tc>
        <w:tc>
          <w:tcPr>
            <w:tcW w:w="992" w:type="dxa"/>
          </w:tcPr>
          <w:p w14:paraId="28865809" w14:textId="77777777" w:rsidR="00041787" w:rsidRPr="00160AFF" w:rsidRDefault="00041787" w:rsidP="00AF17BA">
            <w:pPr>
              <w:jc w:val="center"/>
              <w:rPr>
                <w:lang w:eastAsia="ru-RU"/>
              </w:rPr>
            </w:pPr>
            <w:r w:rsidRPr="00160AFF">
              <w:rPr>
                <w:lang w:eastAsia="ru-RU"/>
              </w:rPr>
              <w:t>2030</w:t>
            </w:r>
          </w:p>
        </w:tc>
      </w:tr>
      <w:tr w:rsidR="00041787" w:rsidRPr="00160AFF" w14:paraId="2AE958D3" w14:textId="77777777" w:rsidTr="00AF17BA">
        <w:tc>
          <w:tcPr>
            <w:tcW w:w="2454" w:type="dxa"/>
          </w:tcPr>
          <w:p w14:paraId="2FB80B74" w14:textId="77777777" w:rsidR="00041787" w:rsidRPr="00160AFF" w:rsidRDefault="00041787" w:rsidP="00AF17BA">
            <w:pPr>
              <w:widowControl w:val="0"/>
              <w:autoSpaceDE w:val="0"/>
              <w:autoSpaceDN w:val="0"/>
              <w:adjustRightInd w:val="0"/>
              <w:rPr>
                <w:i/>
                <w:iCs/>
                <w:lang w:eastAsia="ru-RU"/>
              </w:rPr>
            </w:pPr>
            <w:r w:rsidRPr="00160AFF">
              <w:rPr>
                <w:i/>
                <w:iCs/>
                <w:lang w:eastAsia="ru-RU"/>
              </w:rPr>
              <w:t>областной бюджет</w:t>
            </w:r>
          </w:p>
        </w:tc>
        <w:tc>
          <w:tcPr>
            <w:tcW w:w="1321" w:type="dxa"/>
          </w:tcPr>
          <w:p w14:paraId="429C3031" w14:textId="77777777" w:rsidR="00041787" w:rsidRPr="00160AFF" w:rsidRDefault="00041787" w:rsidP="00AF17BA">
            <w:pPr>
              <w:jc w:val="center"/>
              <w:rPr>
                <w:lang w:eastAsia="ru-RU"/>
              </w:rPr>
            </w:pPr>
            <w:r w:rsidRPr="00160AFF">
              <w:rPr>
                <w:lang w:eastAsia="ru-RU"/>
              </w:rPr>
              <w:t>тыс.руб.</w:t>
            </w:r>
          </w:p>
        </w:tc>
        <w:tc>
          <w:tcPr>
            <w:tcW w:w="1120" w:type="dxa"/>
          </w:tcPr>
          <w:p w14:paraId="7CF1937A" w14:textId="77777777" w:rsidR="00041787" w:rsidRPr="00160AFF" w:rsidRDefault="00041787" w:rsidP="00AF17BA">
            <w:pPr>
              <w:widowControl w:val="0"/>
              <w:autoSpaceDE w:val="0"/>
              <w:autoSpaceDN w:val="0"/>
              <w:adjustRightInd w:val="0"/>
              <w:jc w:val="center"/>
              <w:rPr>
                <w:lang w:eastAsia="ru-RU"/>
              </w:rPr>
            </w:pPr>
          </w:p>
        </w:tc>
        <w:tc>
          <w:tcPr>
            <w:tcW w:w="1348" w:type="dxa"/>
          </w:tcPr>
          <w:p w14:paraId="5AB39AB1" w14:textId="77777777" w:rsidR="00041787" w:rsidRPr="00160AFF" w:rsidRDefault="00041787" w:rsidP="00AF17BA">
            <w:pPr>
              <w:jc w:val="center"/>
            </w:pPr>
            <w:r w:rsidRPr="00160AFF">
              <w:t>27858,2</w:t>
            </w:r>
          </w:p>
        </w:tc>
        <w:tc>
          <w:tcPr>
            <w:tcW w:w="1348" w:type="dxa"/>
          </w:tcPr>
          <w:p w14:paraId="37425D61" w14:textId="77777777" w:rsidR="00041787" w:rsidRPr="00160AFF" w:rsidRDefault="00041787" w:rsidP="00AF17BA">
            <w:pPr>
              <w:jc w:val="center"/>
            </w:pPr>
            <w:r w:rsidRPr="00160AFF">
              <w:t>27858,2</w:t>
            </w:r>
          </w:p>
        </w:tc>
        <w:tc>
          <w:tcPr>
            <w:tcW w:w="1348" w:type="dxa"/>
          </w:tcPr>
          <w:p w14:paraId="08052D5B" w14:textId="77777777" w:rsidR="00041787" w:rsidRPr="00160AFF" w:rsidRDefault="00041787" w:rsidP="00AF17BA">
            <w:pPr>
              <w:jc w:val="center"/>
            </w:pPr>
            <w:r w:rsidRPr="00160AFF">
              <w:t>27858,2</w:t>
            </w:r>
          </w:p>
        </w:tc>
        <w:tc>
          <w:tcPr>
            <w:tcW w:w="1348" w:type="dxa"/>
          </w:tcPr>
          <w:p w14:paraId="49A9AABD" w14:textId="77777777" w:rsidR="00041787" w:rsidRPr="00160AFF" w:rsidRDefault="00041787" w:rsidP="00AF17BA">
            <w:pPr>
              <w:jc w:val="center"/>
            </w:pPr>
            <w:r w:rsidRPr="00160AFF">
              <w:t>27858,2</w:t>
            </w:r>
          </w:p>
        </w:tc>
        <w:tc>
          <w:tcPr>
            <w:tcW w:w="1348" w:type="dxa"/>
          </w:tcPr>
          <w:p w14:paraId="0D07F4B9" w14:textId="77777777" w:rsidR="00041787" w:rsidRPr="00160AFF" w:rsidRDefault="00041787" w:rsidP="00AF17BA">
            <w:pPr>
              <w:jc w:val="center"/>
            </w:pPr>
            <w:r w:rsidRPr="00160AFF">
              <w:t>27858,2</w:t>
            </w:r>
          </w:p>
        </w:tc>
        <w:tc>
          <w:tcPr>
            <w:tcW w:w="1348" w:type="dxa"/>
          </w:tcPr>
          <w:p w14:paraId="05440B71" w14:textId="77777777" w:rsidR="00041787" w:rsidRPr="00160AFF" w:rsidRDefault="00041787" w:rsidP="00AF17BA">
            <w:pPr>
              <w:jc w:val="center"/>
            </w:pPr>
            <w:r w:rsidRPr="00160AFF">
              <w:t>27858,2</w:t>
            </w:r>
          </w:p>
        </w:tc>
        <w:tc>
          <w:tcPr>
            <w:tcW w:w="1476" w:type="dxa"/>
          </w:tcPr>
          <w:p w14:paraId="1E77A44D" w14:textId="77777777" w:rsidR="00041787" w:rsidRPr="00160AFF" w:rsidRDefault="00041787" w:rsidP="00AF17BA">
            <w:pPr>
              <w:jc w:val="center"/>
            </w:pPr>
            <w:r w:rsidRPr="00160AFF">
              <w:t>167149,2</w:t>
            </w:r>
          </w:p>
        </w:tc>
        <w:tc>
          <w:tcPr>
            <w:tcW w:w="992" w:type="dxa"/>
          </w:tcPr>
          <w:p w14:paraId="6EE6E4ED" w14:textId="77777777" w:rsidR="00041787" w:rsidRPr="00160AFF" w:rsidRDefault="00041787" w:rsidP="00AF17BA">
            <w:pPr>
              <w:jc w:val="center"/>
              <w:rPr>
                <w:lang w:eastAsia="ru-RU"/>
              </w:rPr>
            </w:pPr>
            <w:r w:rsidRPr="00160AFF">
              <w:rPr>
                <w:lang w:eastAsia="ru-RU"/>
              </w:rPr>
              <w:t>2030</w:t>
            </w:r>
          </w:p>
        </w:tc>
      </w:tr>
      <w:tr w:rsidR="00041787" w:rsidRPr="00160AFF" w14:paraId="544FB9B7" w14:textId="77777777" w:rsidTr="00AF17BA">
        <w:tc>
          <w:tcPr>
            <w:tcW w:w="2454" w:type="dxa"/>
          </w:tcPr>
          <w:p w14:paraId="550172E3" w14:textId="77777777" w:rsidR="00041787" w:rsidRPr="00160AFF" w:rsidRDefault="00041787" w:rsidP="00AF17BA">
            <w:pPr>
              <w:widowControl w:val="0"/>
              <w:autoSpaceDE w:val="0"/>
              <w:autoSpaceDN w:val="0"/>
              <w:adjustRightInd w:val="0"/>
              <w:rPr>
                <w:i/>
                <w:iCs/>
                <w:lang w:eastAsia="ru-RU"/>
              </w:rPr>
            </w:pPr>
            <w:r w:rsidRPr="00160AFF">
              <w:rPr>
                <w:i/>
                <w:iCs/>
                <w:lang w:eastAsia="ru-RU"/>
              </w:rPr>
              <w:t>бюджет муниципального образования</w:t>
            </w:r>
          </w:p>
        </w:tc>
        <w:tc>
          <w:tcPr>
            <w:tcW w:w="1321" w:type="dxa"/>
          </w:tcPr>
          <w:p w14:paraId="33A15F4F" w14:textId="77777777" w:rsidR="00041787" w:rsidRPr="00160AFF" w:rsidRDefault="00041787" w:rsidP="00AF17BA">
            <w:pPr>
              <w:jc w:val="center"/>
              <w:rPr>
                <w:lang w:eastAsia="ru-RU"/>
              </w:rPr>
            </w:pPr>
            <w:r w:rsidRPr="00160AFF">
              <w:rPr>
                <w:lang w:eastAsia="ru-RU"/>
              </w:rPr>
              <w:t>тыс.руб.</w:t>
            </w:r>
          </w:p>
        </w:tc>
        <w:tc>
          <w:tcPr>
            <w:tcW w:w="1120" w:type="dxa"/>
          </w:tcPr>
          <w:p w14:paraId="50D2224E" w14:textId="77777777" w:rsidR="00041787" w:rsidRPr="00160AFF" w:rsidRDefault="00041787" w:rsidP="00AF17BA">
            <w:pPr>
              <w:widowControl w:val="0"/>
              <w:autoSpaceDE w:val="0"/>
              <w:autoSpaceDN w:val="0"/>
              <w:adjustRightInd w:val="0"/>
              <w:jc w:val="center"/>
              <w:rPr>
                <w:lang w:eastAsia="ru-RU"/>
              </w:rPr>
            </w:pPr>
          </w:p>
        </w:tc>
        <w:tc>
          <w:tcPr>
            <w:tcW w:w="1348" w:type="dxa"/>
          </w:tcPr>
          <w:p w14:paraId="287AE48D" w14:textId="77777777" w:rsidR="00041787" w:rsidRPr="00160AFF" w:rsidRDefault="00041787" w:rsidP="00AF17BA">
            <w:pPr>
              <w:jc w:val="center"/>
            </w:pPr>
            <w:r w:rsidRPr="00160AFF">
              <w:t>27664</w:t>
            </w:r>
          </w:p>
        </w:tc>
        <w:tc>
          <w:tcPr>
            <w:tcW w:w="1348" w:type="dxa"/>
          </w:tcPr>
          <w:p w14:paraId="0D9EC360" w14:textId="77777777" w:rsidR="00041787" w:rsidRPr="00160AFF" w:rsidRDefault="00041787" w:rsidP="00AF17BA">
            <w:pPr>
              <w:jc w:val="center"/>
            </w:pPr>
            <w:r w:rsidRPr="00160AFF">
              <w:t>29957</w:t>
            </w:r>
          </w:p>
        </w:tc>
        <w:tc>
          <w:tcPr>
            <w:tcW w:w="1348" w:type="dxa"/>
          </w:tcPr>
          <w:p w14:paraId="1EB9FEA9" w14:textId="77777777" w:rsidR="00041787" w:rsidRPr="00160AFF" w:rsidRDefault="00041787" w:rsidP="00AF17BA">
            <w:pPr>
              <w:jc w:val="center"/>
            </w:pPr>
            <w:r w:rsidRPr="00160AFF">
              <w:t>32333,7</w:t>
            </w:r>
          </w:p>
        </w:tc>
        <w:tc>
          <w:tcPr>
            <w:tcW w:w="1348" w:type="dxa"/>
          </w:tcPr>
          <w:p w14:paraId="606B697E" w14:textId="77777777" w:rsidR="00041787" w:rsidRPr="00160AFF" w:rsidRDefault="00041787" w:rsidP="00AF17BA">
            <w:pPr>
              <w:jc w:val="center"/>
            </w:pPr>
            <w:r w:rsidRPr="00160AFF">
              <w:t>32333,7</w:t>
            </w:r>
          </w:p>
        </w:tc>
        <w:tc>
          <w:tcPr>
            <w:tcW w:w="1348" w:type="dxa"/>
          </w:tcPr>
          <w:p w14:paraId="13BAE749" w14:textId="77777777" w:rsidR="00041787" w:rsidRPr="00160AFF" w:rsidRDefault="00041787" w:rsidP="00AF17BA">
            <w:pPr>
              <w:jc w:val="center"/>
            </w:pPr>
            <w:r w:rsidRPr="00160AFF">
              <w:t>32333,7</w:t>
            </w:r>
          </w:p>
        </w:tc>
        <w:tc>
          <w:tcPr>
            <w:tcW w:w="1348" w:type="dxa"/>
          </w:tcPr>
          <w:p w14:paraId="04478D33" w14:textId="77777777" w:rsidR="00041787" w:rsidRPr="00160AFF" w:rsidRDefault="00041787" w:rsidP="00AF17BA">
            <w:pPr>
              <w:jc w:val="center"/>
            </w:pPr>
            <w:r w:rsidRPr="00160AFF">
              <w:t>32333,7</w:t>
            </w:r>
          </w:p>
        </w:tc>
        <w:tc>
          <w:tcPr>
            <w:tcW w:w="1476" w:type="dxa"/>
          </w:tcPr>
          <w:p w14:paraId="4800A16A" w14:textId="77777777" w:rsidR="00041787" w:rsidRPr="00160AFF" w:rsidRDefault="00041787" w:rsidP="00AF17BA">
            <w:pPr>
              <w:jc w:val="center"/>
            </w:pPr>
            <w:r w:rsidRPr="00160AFF">
              <w:t>186955,8</w:t>
            </w:r>
          </w:p>
        </w:tc>
        <w:tc>
          <w:tcPr>
            <w:tcW w:w="992" w:type="dxa"/>
          </w:tcPr>
          <w:p w14:paraId="5B3D28B6" w14:textId="77777777" w:rsidR="00041787" w:rsidRPr="00160AFF" w:rsidRDefault="00041787" w:rsidP="00AF17BA">
            <w:pPr>
              <w:jc w:val="center"/>
              <w:rPr>
                <w:lang w:eastAsia="ru-RU"/>
              </w:rPr>
            </w:pPr>
            <w:r w:rsidRPr="00160AFF">
              <w:rPr>
                <w:lang w:eastAsia="ru-RU"/>
              </w:rPr>
              <w:t>2030</w:t>
            </w:r>
          </w:p>
        </w:tc>
      </w:tr>
    </w:tbl>
    <w:p w14:paraId="11947507" w14:textId="77777777" w:rsidR="00041787" w:rsidRPr="00160AFF" w:rsidRDefault="00041787" w:rsidP="00041787">
      <w:pPr>
        <w:ind w:firstLine="709"/>
        <w:jc w:val="both"/>
        <w:rPr>
          <w:lang w:eastAsia="ru-RU"/>
        </w:rPr>
      </w:pPr>
    </w:p>
    <w:p w14:paraId="075A5554" w14:textId="77777777" w:rsidR="00041787" w:rsidRPr="00160AFF" w:rsidRDefault="00041787" w:rsidP="00041787">
      <w:pPr>
        <w:jc w:val="right"/>
        <w:rPr>
          <w:lang w:eastAsia="ru-RU"/>
        </w:rPr>
        <w:sectPr w:rsidR="00041787" w:rsidRPr="00160AFF" w:rsidSect="00CE1F52">
          <w:pgSz w:w="16838" w:h="11906" w:orient="landscape"/>
          <w:pgMar w:top="1418" w:right="536" w:bottom="567" w:left="1134" w:header="142" w:footer="709" w:gutter="0"/>
          <w:pgNumType w:start="9"/>
          <w:cols w:space="708"/>
          <w:titlePg/>
          <w:docGrid w:linePitch="360"/>
        </w:sectPr>
      </w:pPr>
    </w:p>
    <w:p w14:paraId="2F882B71" w14:textId="77777777" w:rsidR="00041787" w:rsidRPr="00160AFF" w:rsidRDefault="00041787" w:rsidP="00041787">
      <w:pPr>
        <w:ind w:left="10490" w:right="-172"/>
        <w:rPr>
          <w:sz w:val="26"/>
          <w:szCs w:val="26"/>
          <w:lang w:eastAsia="ru-RU"/>
        </w:rPr>
      </w:pPr>
      <w:bookmarkStart w:id="2" w:name="sub_1500"/>
      <w:r w:rsidRPr="00160AFF">
        <w:rPr>
          <w:sz w:val="26"/>
          <w:szCs w:val="26"/>
          <w:lang w:eastAsia="ru-RU"/>
        </w:rPr>
        <w:lastRenderedPageBreak/>
        <w:t>Приложение № 2</w:t>
      </w:r>
    </w:p>
    <w:p w14:paraId="15F7632C" w14:textId="77777777" w:rsidR="00041787" w:rsidRPr="00160AFF" w:rsidRDefault="00041787" w:rsidP="00041787">
      <w:pPr>
        <w:ind w:left="10490" w:right="-172"/>
        <w:rPr>
          <w:sz w:val="26"/>
          <w:szCs w:val="26"/>
          <w:lang w:eastAsia="ru-RU"/>
        </w:rPr>
      </w:pPr>
      <w:r w:rsidRPr="00160AFF">
        <w:rPr>
          <w:sz w:val="26"/>
          <w:szCs w:val="26"/>
          <w:lang w:eastAsia="ru-RU"/>
        </w:rPr>
        <w:t xml:space="preserve">к муниципальной программе </w:t>
      </w:r>
    </w:p>
    <w:p w14:paraId="4EA44FA6" w14:textId="77777777" w:rsidR="00041787" w:rsidRPr="00160AFF" w:rsidRDefault="00041787" w:rsidP="00041787">
      <w:pPr>
        <w:ind w:left="10490" w:right="-172"/>
        <w:rPr>
          <w:sz w:val="26"/>
          <w:szCs w:val="26"/>
          <w:lang w:eastAsia="ru-RU"/>
        </w:rPr>
      </w:pPr>
      <w:r w:rsidRPr="00160AFF">
        <w:rPr>
          <w:sz w:val="26"/>
          <w:szCs w:val="26"/>
          <w:lang w:eastAsia="ru-RU"/>
        </w:rPr>
        <w:t xml:space="preserve">муниципального образования </w:t>
      </w:r>
    </w:p>
    <w:p w14:paraId="109063C8" w14:textId="77777777" w:rsidR="00041787" w:rsidRPr="00160AFF" w:rsidRDefault="00041787" w:rsidP="00041787">
      <w:pPr>
        <w:ind w:left="10490" w:right="-172"/>
        <w:rPr>
          <w:sz w:val="26"/>
          <w:szCs w:val="26"/>
          <w:lang w:eastAsia="ru-RU"/>
        </w:rPr>
      </w:pPr>
      <w:r w:rsidRPr="00160AFF">
        <w:rPr>
          <w:sz w:val="26"/>
          <w:szCs w:val="26"/>
          <w:lang w:eastAsia="ru-RU"/>
        </w:rPr>
        <w:t xml:space="preserve">«Город Обнинск» </w:t>
      </w:r>
    </w:p>
    <w:p w14:paraId="0E50A648" w14:textId="77777777" w:rsidR="00041787" w:rsidRPr="00160AFF" w:rsidRDefault="00041787" w:rsidP="00041787">
      <w:pPr>
        <w:ind w:left="10490" w:right="-172"/>
        <w:rPr>
          <w:sz w:val="26"/>
          <w:szCs w:val="26"/>
          <w:lang w:eastAsia="ru-RU"/>
        </w:rPr>
      </w:pPr>
      <w:r w:rsidRPr="00160AFF">
        <w:rPr>
          <w:sz w:val="26"/>
          <w:szCs w:val="26"/>
          <w:lang w:eastAsia="ru-RU"/>
        </w:rPr>
        <w:t>«Социальная поддержка граждан»</w:t>
      </w:r>
    </w:p>
    <w:p w14:paraId="4707DB97" w14:textId="77777777" w:rsidR="00041787" w:rsidRPr="00160AFF" w:rsidRDefault="00041787" w:rsidP="00041787">
      <w:pPr>
        <w:ind w:left="5670"/>
        <w:rPr>
          <w:sz w:val="26"/>
          <w:szCs w:val="26"/>
          <w:lang w:eastAsia="ru-RU"/>
        </w:rPr>
      </w:pPr>
    </w:p>
    <w:bookmarkEnd w:id="2"/>
    <w:p w14:paraId="13801BFB" w14:textId="77777777" w:rsidR="00041787" w:rsidRPr="00160AFF" w:rsidRDefault="00041787" w:rsidP="00041787">
      <w:pPr>
        <w:rPr>
          <w:sz w:val="26"/>
          <w:szCs w:val="26"/>
          <w:lang w:eastAsia="ru-RU"/>
        </w:rPr>
      </w:pPr>
    </w:p>
    <w:p w14:paraId="34BE23C8" w14:textId="77777777" w:rsidR="00041787" w:rsidRPr="00160AFF" w:rsidRDefault="00041787" w:rsidP="00041787">
      <w:pPr>
        <w:rPr>
          <w:sz w:val="26"/>
          <w:szCs w:val="26"/>
          <w:lang w:eastAsia="ru-RU"/>
        </w:rPr>
      </w:pPr>
    </w:p>
    <w:p w14:paraId="7D6F80F3" w14:textId="77777777" w:rsidR="00041787" w:rsidRPr="00160AFF" w:rsidRDefault="00041787" w:rsidP="00041787">
      <w:pPr>
        <w:widowControl w:val="0"/>
        <w:autoSpaceDE w:val="0"/>
        <w:autoSpaceDN w:val="0"/>
        <w:adjustRightInd w:val="0"/>
        <w:jc w:val="center"/>
        <w:rPr>
          <w:sz w:val="26"/>
          <w:szCs w:val="26"/>
          <w:lang w:eastAsia="ru-RU"/>
        </w:rPr>
      </w:pPr>
      <w:r w:rsidRPr="00160AFF">
        <w:rPr>
          <w:b/>
          <w:bCs/>
          <w:sz w:val="26"/>
          <w:szCs w:val="26"/>
          <w:lang w:eastAsia="ru-RU"/>
        </w:rPr>
        <w:t>Детализированный перечень</w:t>
      </w:r>
    </w:p>
    <w:p w14:paraId="39B2ED8D" w14:textId="77777777" w:rsidR="00041787" w:rsidRPr="00160AFF" w:rsidRDefault="00041787" w:rsidP="00041787">
      <w:pPr>
        <w:widowControl w:val="0"/>
        <w:autoSpaceDE w:val="0"/>
        <w:autoSpaceDN w:val="0"/>
        <w:adjustRightInd w:val="0"/>
        <w:jc w:val="center"/>
        <w:rPr>
          <w:b/>
          <w:bCs/>
          <w:sz w:val="26"/>
          <w:szCs w:val="26"/>
          <w:lang w:eastAsia="ru-RU"/>
        </w:rPr>
      </w:pPr>
      <w:r w:rsidRPr="00160AFF">
        <w:rPr>
          <w:b/>
          <w:bCs/>
          <w:sz w:val="26"/>
          <w:szCs w:val="26"/>
          <w:lang w:eastAsia="ru-RU"/>
        </w:rPr>
        <w:t xml:space="preserve">мероприятий муниципальной программы муниципального образования «Город Обнинск» </w:t>
      </w:r>
    </w:p>
    <w:p w14:paraId="20501D0E" w14:textId="77777777" w:rsidR="00041787" w:rsidRPr="00160AFF" w:rsidRDefault="00041787" w:rsidP="00041787">
      <w:pPr>
        <w:widowControl w:val="0"/>
        <w:autoSpaceDE w:val="0"/>
        <w:autoSpaceDN w:val="0"/>
        <w:adjustRightInd w:val="0"/>
        <w:jc w:val="center"/>
        <w:rPr>
          <w:b/>
          <w:bCs/>
          <w:sz w:val="26"/>
          <w:szCs w:val="26"/>
          <w:lang w:eastAsia="ru-RU"/>
        </w:rPr>
      </w:pPr>
      <w:r w:rsidRPr="00160AFF">
        <w:rPr>
          <w:b/>
          <w:bCs/>
          <w:sz w:val="26"/>
          <w:szCs w:val="26"/>
          <w:lang w:eastAsia="ru-RU"/>
        </w:rPr>
        <w:t>«Социальная поддержка граждан»</w:t>
      </w:r>
    </w:p>
    <w:p w14:paraId="3C776BF7" w14:textId="77777777" w:rsidR="00041787" w:rsidRPr="00160AFF" w:rsidRDefault="00041787" w:rsidP="00041787">
      <w:pPr>
        <w:widowControl w:val="0"/>
        <w:autoSpaceDE w:val="0"/>
        <w:autoSpaceDN w:val="0"/>
        <w:adjustRightInd w:val="0"/>
        <w:jc w:val="center"/>
        <w:rPr>
          <w:sz w:val="26"/>
          <w:szCs w:val="26"/>
          <w:lang w:eastAsia="ru-RU"/>
        </w:rPr>
      </w:pPr>
      <w:r w:rsidRPr="00160AFF">
        <w:rPr>
          <w:b/>
          <w:bCs/>
          <w:sz w:val="26"/>
          <w:szCs w:val="26"/>
          <w:lang w:eastAsia="ru-RU"/>
        </w:rPr>
        <w:t>на 2025 год</w:t>
      </w:r>
    </w:p>
    <w:p w14:paraId="4C75C051" w14:textId="77777777" w:rsidR="00041787" w:rsidRPr="00160AFF" w:rsidRDefault="00041787" w:rsidP="00041787">
      <w:pPr>
        <w:widowControl w:val="0"/>
        <w:tabs>
          <w:tab w:val="left" w:pos="567"/>
        </w:tabs>
        <w:autoSpaceDE w:val="0"/>
        <w:autoSpaceDN w:val="0"/>
        <w:adjustRightInd w:val="0"/>
        <w:rPr>
          <w:lang w:eastAsia="ru-RU"/>
        </w:rPr>
      </w:pPr>
    </w:p>
    <w:tbl>
      <w:tblPr>
        <w:tblW w:w="15026" w:type="dxa"/>
        <w:tblInd w:w="25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48"/>
        <w:gridCol w:w="1247"/>
        <w:gridCol w:w="1155"/>
        <w:gridCol w:w="1508"/>
        <w:gridCol w:w="1567"/>
        <w:gridCol w:w="1567"/>
        <w:gridCol w:w="1567"/>
        <w:gridCol w:w="1567"/>
      </w:tblGrid>
      <w:tr w:rsidR="00041787" w:rsidRPr="00160AFF" w14:paraId="26709A3A" w14:textId="77777777" w:rsidTr="00AF17BA">
        <w:trPr>
          <w:tblHeader/>
        </w:trPr>
        <w:tc>
          <w:tcPr>
            <w:tcW w:w="4848" w:type="dxa"/>
            <w:vMerge w:val="restart"/>
            <w:tcBorders>
              <w:top w:val="single" w:sz="4" w:space="0" w:color="auto"/>
              <w:left w:val="single" w:sz="4" w:space="0" w:color="auto"/>
              <w:bottom w:val="single" w:sz="4" w:space="0" w:color="auto"/>
              <w:right w:val="single" w:sz="4" w:space="0" w:color="auto"/>
            </w:tcBorders>
            <w:shd w:val="clear" w:color="auto" w:fill="auto"/>
          </w:tcPr>
          <w:p w14:paraId="5C5FB83E" w14:textId="77777777" w:rsidR="00041787" w:rsidRPr="00160AFF" w:rsidRDefault="00041787" w:rsidP="00AF17BA">
            <w:pPr>
              <w:widowControl w:val="0"/>
              <w:autoSpaceDE w:val="0"/>
              <w:autoSpaceDN w:val="0"/>
              <w:adjustRightInd w:val="0"/>
              <w:jc w:val="center"/>
              <w:rPr>
                <w:lang w:eastAsia="ru-RU"/>
              </w:rPr>
            </w:pPr>
            <w:bookmarkStart w:id="3" w:name="OLE_LINK1"/>
          </w:p>
        </w:tc>
        <w:tc>
          <w:tcPr>
            <w:tcW w:w="124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F2C140A" w14:textId="77777777" w:rsidR="00041787" w:rsidRPr="00160AFF" w:rsidRDefault="00041787" w:rsidP="00AF17BA">
            <w:pPr>
              <w:widowControl w:val="0"/>
              <w:autoSpaceDE w:val="0"/>
              <w:autoSpaceDN w:val="0"/>
              <w:adjustRightInd w:val="0"/>
              <w:ind w:left="-108" w:right="-108"/>
              <w:jc w:val="center"/>
              <w:rPr>
                <w:lang w:eastAsia="ru-RU"/>
              </w:rPr>
            </w:pPr>
            <w:r w:rsidRPr="00160AFF">
              <w:rPr>
                <w:lang w:eastAsia="ru-RU"/>
              </w:rPr>
              <w:t>Единица измерения</w:t>
            </w:r>
          </w:p>
        </w:tc>
        <w:tc>
          <w:tcPr>
            <w:tcW w:w="115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909A497" w14:textId="77777777" w:rsidR="00041787" w:rsidRPr="00160AFF" w:rsidRDefault="00041787" w:rsidP="00AF17BA">
            <w:pPr>
              <w:widowControl w:val="0"/>
              <w:autoSpaceDE w:val="0"/>
              <w:autoSpaceDN w:val="0"/>
              <w:adjustRightInd w:val="0"/>
              <w:ind w:left="-94" w:right="-134" w:firstLine="94"/>
              <w:jc w:val="center"/>
              <w:rPr>
                <w:lang w:eastAsia="ru-RU"/>
              </w:rPr>
            </w:pPr>
            <w:r w:rsidRPr="00160AFF">
              <w:rPr>
                <w:lang w:eastAsia="ru-RU"/>
              </w:rPr>
              <w:t>Весовое значение</w:t>
            </w:r>
          </w:p>
        </w:tc>
        <w:tc>
          <w:tcPr>
            <w:tcW w:w="15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1FC1058" w14:textId="77777777" w:rsidR="00041787" w:rsidRPr="00160AFF" w:rsidRDefault="00041787" w:rsidP="00AF17BA">
            <w:pPr>
              <w:widowControl w:val="0"/>
              <w:autoSpaceDE w:val="0"/>
              <w:autoSpaceDN w:val="0"/>
              <w:adjustRightInd w:val="0"/>
              <w:ind w:left="-108" w:right="-108"/>
              <w:jc w:val="center"/>
              <w:rPr>
                <w:lang w:eastAsia="ru-RU"/>
              </w:rPr>
            </w:pPr>
            <w:r w:rsidRPr="00160AFF">
              <w:rPr>
                <w:lang w:eastAsia="ru-RU"/>
              </w:rPr>
              <w:t>Целевое значение</w:t>
            </w:r>
          </w:p>
        </w:tc>
        <w:tc>
          <w:tcPr>
            <w:tcW w:w="6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E0BD17D" w14:textId="77777777" w:rsidR="00041787" w:rsidRPr="00160AFF" w:rsidRDefault="00041787" w:rsidP="00AF17BA">
            <w:pPr>
              <w:widowControl w:val="0"/>
              <w:autoSpaceDE w:val="0"/>
              <w:autoSpaceDN w:val="0"/>
              <w:adjustRightInd w:val="0"/>
              <w:jc w:val="center"/>
              <w:rPr>
                <w:lang w:eastAsia="ru-RU"/>
              </w:rPr>
            </w:pPr>
            <w:r w:rsidRPr="00160AFF">
              <w:rPr>
                <w:lang w:eastAsia="ru-RU"/>
              </w:rPr>
              <w:t>Объем финансирования Программы по уровням бюджета</w:t>
            </w:r>
          </w:p>
        </w:tc>
      </w:tr>
      <w:tr w:rsidR="00041787" w:rsidRPr="00160AFF" w14:paraId="2D175CE6" w14:textId="77777777" w:rsidTr="00AF17BA">
        <w:trPr>
          <w:tblHeader/>
        </w:trPr>
        <w:tc>
          <w:tcPr>
            <w:tcW w:w="4848" w:type="dxa"/>
            <w:vMerge/>
            <w:tcBorders>
              <w:top w:val="single" w:sz="4" w:space="0" w:color="auto"/>
              <w:left w:val="single" w:sz="4" w:space="0" w:color="auto"/>
              <w:bottom w:val="single" w:sz="4" w:space="0" w:color="auto"/>
              <w:right w:val="single" w:sz="4" w:space="0" w:color="auto"/>
            </w:tcBorders>
            <w:shd w:val="clear" w:color="auto" w:fill="auto"/>
          </w:tcPr>
          <w:p w14:paraId="48D9799D" w14:textId="77777777" w:rsidR="00041787" w:rsidRPr="00160AFF" w:rsidRDefault="00041787" w:rsidP="00AF17BA">
            <w:pPr>
              <w:widowControl w:val="0"/>
              <w:autoSpaceDE w:val="0"/>
              <w:autoSpaceDN w:val="0"/>
              <w:adjustRightInd w:val="0"/>
              <w:jc w:val="both"/>
              <w:rPr>
                <w:lang w:eastAsia="ru-RU"/>
              </w:rPr>
            </w:pPr>
          </w:p>
        </w:tc>
        <w:tc>
          <w:tcPr>
            <w:tcW w:w="124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A1B4E01" w14:textId="77777777" w:rsidR="00041787" w:rsidRPr="00160AFF" w:rsidRDefault="00041787" w:rsidP="00AF17BA">
            <w:pPr>
              <w:widowControl w:val="0"/>
              <w:autoSpaceDE w:val="0"/>
              <w:autoSpaceDN w:val="0"/>
              <w:adjustRightInd w:val="0"/>
              <w:jc w:val="center"/>
              <w:rPr>
                <w:lang w:eastAsia="ru-RU"/>
              </w:rPr>
            </w:pPr>
          </w:p>
        </w:tc>
        <w:tc>
          <w:tcPr>
            <w:tcW w:w="115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48C71A0" w14:textId="77777777" w:rsidR="00041787" w:rsidRPr="00160AFF" w:rsidRDefault="00041787" w:rsidP="00AF17BA">
            <w:pPr>
              <w:widowControl w:val="0"/>
              <w:autoSpaceDE w:val="0"/>
              <w:autoSpaceDN w:val="0"/>
              <w:adjustRightInd w:val="0"/>
              <w:jc w:val="center"/>
              <w:rPr>
                <w:lang w:eastAsia="ru-RU"/>
              </w:rPr>
            </w:pPr>
          </w:p>
        </w:tc>
        <w:tc>
          <w:tcPr>
            <w:tcW w:w="150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AEFEB3A" w14:textId="77777777" w:rsidR="00041787" w:rsidRPr="00160AFF" w:rsidRDefault="00041787" w:rsidP="00AF17BA">
            <w:pPr>
              <w:widowControl w:val="0"/>
              <w:autoSpaceDE w:val="0"/>
              <w:autoSpaceDN w:val="0"/>
              <w:adjustRightInd w:val="0"/>
              <w:jc w:val="center"/>
              <w:rPr>
                <w:lang w:eastAsia="ru-RU"/>
              </w:rPr>
            </w:pPr>
          </w:p>
        </w:tc>
        <w:tc>
          <w:tcPr>
            <w:tcW w:w="1567" w:type="dxa"/>
            <w:tcBorders>
              <w:top w:val="nil"/>
              <w:left w:val="single" w:sz="4" w:space="0" w:color="auto"/>
              <w:bottom w:val="single" w:sz="4" w:space="0" w:color="auto"/>
              <w:right w:val="single" w:sz="4" w:space="0" w:color="auto"/>
            </w:tcBorders>
            <w:shd w:val="clear" w:color="auto" w:fill="auto"/>
            <w:vAlign w:val="center"/>
          </w:tcPr>
          <w:p w14:paraId="612003AF" w14:textId="77777777" w:rsidR="00041787" w:rsidRPr="00160AFF" w:rsidRDefault="00041787" w:rsidP="00AF17BA">
            <w:pPr>
              <w:widowControl w:val="0"/>
              <w:autoSpaceDE w:val="0"/>
              <w:autoSpaceDN w:val="0"/>
              <w:adjustRightInd w:val="0"/>
              <w:jc w:val="center"/>
              <w:rPr>
                <w:lang w:eastAsia="ru-RU"/>
              </w:rPr>
            </w:pPr>
            <w:r w:rsidRPr="00160AFF">
              <w:rPr>
                <w:lang w:eastAsia="ru-RU"/>
              </w:rPr>
              <w:t>всего,</w:t>
            </w:r>
          </w:p>
          <w:p w14:paraId="243A34E8" w14:textId="77777777" w:rsidR="00041787" w:rsidRPr="00160AFF" w:rsidRDefault="00041787" w:rsidP="00AF17BA">
            <w:pPr>
              <w:widowControl w:val="0"/>
              <w:autoSpaceDE w:val="0"/>
              <w:autoSpaceDN w:val="0"/>
              <w:adjustRightInd w:val="0"/>
              <w:jc w:val="center"/>
              <w:rPr>
                <w:lang w:eastAsia="ru-RU"/>
              </w:rPr>
            </w:pPr>
            <w:r w:rsidRPr="00160AFF">
              <w:rPr>
                <w:lang w:eastAsia="ru-RU"/>
              </w:rPr>
              <w:t>в т.ч.</w:t>
            </w:r>
          </w:p>
        </w:tc>
        <w:tc>
          <w:tcPr>
            <w:tcW w:w="1567" w:type="dxa"/>
            <w:tcBorders>
              <w:top w:val="nil"/>
              <w:left w:val="nil"/>
              <w:bottom w:val="single" w:sz="4" w:space="0" w:color="auto"/>
              <w:right w:val="single" w:sz="4" w:space="0" w:color="auto"/>
            </w:tcBorders>
            <w:shd w:val="clear" w:color="auto" w:fill="auto"/>
            <w:vAlign w:val="center"/>
          </w:tcPr>
          <w:p w14:paraId="680C6412" w14:textId="77777777" w:rsidR="00041787" w:rsidRPr="00160AFF" w:rsidRDefault="00041787" w:rsidP="00AF17BA">
            <w:pPr>
              <w:widowControl w:val="0"/>
              <w:autoSpaceDE w:val="0"/>
              <w:autoSpaceDN w:val="0"/>
              <w:adjustRightInd w:val="0"/>
              <w:jc w:val="center"/>
              <w:rPr>
                <w:lang w:eastAsia="ru-RU"/>
              </w:rPr>
            </w:pPr>
            <w:r w:rsidRPr="00160AFF">
              <w:rPr>
                <w:lang w:eastAsia="ru-RU"/>
              </w:rPr>
              <w:t>федеральный бюджет</w:t>
            </w:r>
          </w:p>
        </w:tc>
        <w:tc>
          <w:tcPr>
            <w:tcW w:w="1567" w:type="dxa"/>
            <w:tcBorders>
              <w:top w:val="nil"/>
              <w:left w:val="nil"/>
              <w:bottom w:val="single" w:sz="4" w:space="0" w:color="auto"/>
              <w:right w:val="single" w:sz="4" w:space="0" w:color="auto"/>
            </w:tcBorders>
            <w:shd w:val="clear" w:color="auto" w:fill="auto"/>
            <w:vAlign w:val="center"/>
          </w:tcPr>
          <w:p w14:paraId="3E6804CB" w14:textId="77777777" w:rsidR="00041787" w:rsidRPr="00160AFF" w:rsidRDefault="00041787" w:rsidP="00AF17BA">
            <w:pPr>
              <w:widowControl w:val="0"/>
              <w:autoSpaceDE w:val="0"/>
              <w:autoSpaceDN w:val="0"/>
              <w:adjustRightInd w:val="0"/>
              <w:ind w:right="-77"/>
              <w:jc w:val="center"/>
              <w:rPr>
                <w:lang w:eastAsia="ru-RU"/>
              </w:rPr>
            </w:pPr>
            <w:r w:rsidRPr="00160AFF">
              <w:rPr>
                <w:lang w:eastAsia="ru-RU"/>
              </w:rPr>
              <w:t>областной бюджет</w:t>
            </w:r>
          </w:p>
        </w:tc>
        <w:tc>
          <w:tcPr>
            <w:tcW w:w="1567" w:type="dxa"/>
            <w:tcBorders>
              <w:top w:val="nil"/>
              <w:left w:val="nil"/>
              <w:bottom w:val="single" w:sz="4" w:space="0" w:color="auto"/>
              <w:right w:val="single" w:sz="4" w:space="0" w:color="auto"/>
            </w:tcBorders>
            <w:shd w:val="clear" w:color="auto" w:fill="auto"/>
            <w:vAlign w:val="center"/>
          </w:tcPr>
          <w:p w14:paraId="378CBC0F" w14:textId="77777777" w:rsidR="00041787" w:rsidRPr="00160AFF" w:rsidRDefault="00041787" w:rsidP="00AF17BA">
            <w:pPr>
              <w:widowControl w:val="0"/>
              <w:autoSpaceDE w:val="0"/>
              <w:autoSpaceDN w:val="0"/>
              <w:adjustRightInd w:val="0"/>
              <w:jc w:val="center"/>
              <w:rPr>
                <w:lang w:eastAsia="ru-RU"/>
              </w:rPr>
            </w:pPr>
            <w:r w:rsidRPr="00160AFF">
              <w:rPr>
                <w:lang w:eastAsia="ru-RU"/>
              </w:rPr>
              <w:t>бюджет муниципального образования</w:t>
            </w:r>
          </w:p>
        </w:tc>
      </w:tr>
      <w:tr w:rsidR="00041787" w:rsidRPr="00160AFF" w14:paraId="678B8BED" w14:textId="77777777" w:rsidTr="00AF17BA">
        <w:trPr>
          <w:tblHeader/>
        </w:trPr>
        <w:tc>
          <w:tcPr>
            <w:tcW w:w="4848" w:type="dxa"/>
            <w:tcBorders>
              <w:top w:val="single" w:sz="4" w:space="0" w:color="auto"/>
              <w:left w:val="single" w:sz="4" w:space="0" w:color="auto"/>
              <w:bottom w:val="single" w:sz="4" w:space="0" w:color="auto"/>
              <w:right w:val="single" w:sz="4" w:space="0" w:color="auto"/>
            </w:tcBorders>
            <w:shd w:val="clear" w:color="auto" w:fill="auto"/>
          </w:tcPr>
          <w:p w14:paraId="7453A809" w14:textId="77777777" w:rsidR="00041787" w:rsidRPr="00160AFF" w:rsidRDefault="00041787" w:rsidP="00AF17BA">
            <w:pPr>
              <w:widowControl w:val="0"/>
              <w:autoSpaceDE w:val="0"/>
              <w:autoSpaceDN w:val="0"/>
              <w:adjustRightInd w:val="0"/>
              <w:jc w:val="center"/>
              <w:rPr>
                <w:lang w:eastAsia="ru-RU"/>
              </w:rPr>
            </w:pPr>
            <w:r w:rsidRPr="00160AFF">
              <w:rPr>
                <w:lang w:eastAsia="ru-RU"/>
              </w:rPr>
              <w:t>1</w:t>
            </w: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48626239" w14:textId="77777777" w:rsidR="00041787" w:rsidRPr="00160AFF" w:rsidRDefault="00041787" w:rsidP="00AF17BA">
            <w:pPr>
              <w:widowControl w:val="0"/>
              <w:autoSpaceDE w:val="0"/>
              <w:autoSpaceDN w:val="0"/>
              <w:adjustRightInd w:val="0"/>
              <w:jc w:val="center"/>
              <w:rPr>
                <w:lang w:eastAsia="ru-RU"/>
              </w:rPr>
            </w:pPr>
            <w:r w:rsidRPr="00160AFF">
              <w:rPr>
                <w:lang w:eastAsia="ru-RU"/>
              </w:rPr>
              <w:t>2</w:t>
            </w:r>
          </w:p>
        </w:tc>
        <w:tc>
          <w:tcPr>
            <w:tcW w:w="1155" w:type="dxa"/>
            <w:tcBorders>
              <w:top w:val="single" w:sz="4" w:space="0" w:color="auto"/>
              <w:left w:val="single" w:sz="4" w:space="0" w:color="auto"/>
              <w:bottom w:val="single" w:sz="4" w:space="0" w:color="auto"/>
              <w:right w:val="single" w:sz="4" w:space="0" w:color="auto"/>
            </w:tcBorders>
            <w:shd w:val="clear" w:color="auto" w:fill="auto"/>
          </w:tcPr>
          <w:p w14:paraId="015EEF6A" w14:textId="77777777" w:rsidR="00041787" w:rsidRPr="00160AFF" w:rsidRDefault="00041787" w:rsidP="00AF17BA">
            <w:pPr>
              <w:widowControl w:val="0"/>
              <w:autoSpaceDE w:val="0"/>
              <w:autoSpaceDN w:val="0"/>
              <w:adjustRightInd w:val="0"/>
              <w:jc w:val="center"/>
              <w:rPr>
                <w:lang w:eastAsia="ru-RU"/>
              </w:rPr>
            </w:pPr>
            <w:r w:rsidRPr="00160AFF">
              <w:rPr>
                <w:lang w:eastAsia="ru-RU"/>
              </w:rPr>
              <w:t>3</w:t>
            </w:r>
          </w:p>
        </w:tc>
        <w:tc>
          <w:tcPr>
            <w:tcW w:w="1508" w:type="dxa"/>
            <w:tcBorders>
              <w:top w:val="single" w:sz="4" w:space="0" w:color="auto"/>
              <w:left w:val="single" w:sz="4" w:space="0" w:color="auto"/>
              <w:bottom w:val="single" w:sz="4" w:space="0" w:color="auto"/>
              <w:right w:val="single" w:sz="4" w:space="0" w:color="auto"/>
            </w:tcBorders>
            <w:shd w:val="clear" w:color="auto" w:fill="auto"/>
          </w:tcPr>
          <w:p w14:paraId="32136CA8" w14:textId="77777777" w:rsidR="00041787" w:rsidRPr="00160AFF" w:rsidRDefault="00041787" w:rsidP="00AF17BA">
            <w:pPr>
              <w:widowControl w:val="0"/>
              <w:autoSpaceDE w:val="0"/>
              <w:autoSpaceDN w:val="0"/>
              <w:adjustRightInd w:val="0"/>
              <w:jc w:val="center"/>
              <w:rPr>
                <w:lang w:eastAsia="ru-RU"/>
              </w:rPr>
            </w:pPr>
            <w:r w:rsidRPr="00160AFF">
              <w:rPr>
                <w:lang w:eastAsia="ru-RU"/>
              </w:rPr>
              <w:t>4</w:t>
            </w:r>
          </w:p>
        </w:tc>
        <w:tc>
          <w:tcPr>
            <w:tcW w:w="1567" w:type="dxa"/>
            <w:tcBorders>
              <w:top w:val="single" w:sz="4" w:space="0" w:color="auto"/>
              <w:left w:val="single" w:sz="4" w:space="0" w:color="auto"/>
              <w:bottom w:val="single" w:sz="4" w:space="0" w:color="auto"/>
              <w:right w:val="single" w:sz="4" w:space="0" w:color="auto"/>
            </w:tcBorders>
            <w:shd w:val="clear" w:color="auto" w:fill="auto"/>
          </w:tcPr>
          <w:p w14:paraId="2E3C36E2" w14:textId="77777777" w:rsidR="00041787" w:rsidRPr="00160AFF" w:rsidRDefault="00041787" w:rsidP="00AF17BA">
            <w:pPr>
              <w:widowControl w:val="0"/>
              <w:autoSpaceDE w:val="0"/>
              <w:autoSpaceDN w:val="0"/>
              <w:adjustRightInd w:val="0"/>
              <w:jc w:val="center"/>
              <w:rPr>
                <w:lang w:eastAsia="ru-RU"/>
              </w:rPr>
            </w:pPr>
            <w:r w:rsidRPr="00160AFF">
              <w:rPr>
                <w:lang w:eastAsia="ru-RU"/>
              </w:rPr>
              <w:t>5</w:t>
            </w:r>
          </w:p>
        </w:tc>
        <w:tc>
          <w:tcPr>
            <w:tcW w:w="1567" w:type="dxa"/>
            <w:tcBorders>
              <w:top w:val="single" w:sz="4" w:space="0" w:color="auto"/>
              <w:left w:val="single" w:sz="4" w:space="0" w:color="auto"/>
              <w:bottom w:val="single" w:sz="4" w:space="0" w:color="auto"/>
              <w:right w:val="single" w:sz="4" w:space="0" w:color="auto"/>
            </w:tcBorders>
            <w:shd w:val="clear" w:color="auto" w:fill="auto"/>
          </w:tcPr>
          <w:p w14:paraId="571256E0" w14:textId="77777777" w:rsidR="00041787" w:rsidRPr="00160AFF" w:rsidRDefault="00041787" w:rsidP="00AF17BA">
            <w:pPr>
              <w:widowControl w:val="0"/>
              <w:autoSpaceDE w:val="0"/>
              <w:autoSpaceDN w:val="0"/>
              <w:adjustRightInd w:val="0"/>
              <w:jc w:val="center"/>
              <w:rPr>
                <w:lang w:eastAsia="ru-RU"/>
              </w:rPr>
            </w:pPr>
            <w:r w:rsidRPr="00160AFF">
              <w:rPr>
                <w:lang w:eastAsia="ru-RU"/>
              </w:rPr>
              <w:t>6</w:t>
            </w:r>
          </w:p>
        </w:tc>
        <w:tc>
          <w:tcPr>
            <w:tcW w:w="1567" w:type="dxa"/>
            <w:tcBorders>
              <w:top w:val="single" w:sz="4" w:space="0" w:color="auto"/>
              <w:left w:val="single" w:sz="4" w:space="0" w:color="auto"/>
              <w:bottom w:val="single" w:sz="4" w:space="0" w:color="auto"/>
              <w:right w:val="single" w:sz="4" w:space="0" w:color="auto"/>
            </w:tcBorders>
            <w:shd w:val="clear" w:color="auto" w:fill="auto"/>
          </w:tcPr>
          <w:p w14:paraId="759BBE9A" w14:textId="77777777" w:rsidR="00041787" w:rsidRPr="00160AFF" w:rsidRDefault="00041787" w:rsidP="00AF17BA">
            <w:pPr>
              <w:widowControl w:val="0"/>
              <w:autoSpaceDE w:val="0"/>
              <w:autoSpaceDN w:val="0"/>
              <w:adjustRightInd w:val="0"/>
              <w:jc w:val="center"/>
              <w:rPr>
                <w:lang w:eastAsia="ru-RU"/>
              </w:rPr>
            </w:pPr>
            <w:r w:rsidRPr="00160AFF">
              <w:rPr>
                <w:lang w:eastAsia="ru-RU"/>
              </w:rPr>
              <w:t>7</w:t>
            </w:r>
          </w:p>
        </w:tc>
        <w:tc>
          <w:tcPr>
            <w:tcW w:w="1567" w:type="dxa"/>
            <w:tcBorders>
              <w:top w:val="single" w:sz="4" w:space="0" w:color="auto"/>
              <w:left w:val="single" w:sz="4" w:space="0" w:color="auto"/>
              <w:bottom w:val="single" w:sz="4" w:space="0" w:color="auto"/>
              <w:right w:val="single" w:sz="4" w:space="0" w:color="auto"/>
            </w:tcBorders>
            <w:shd w:val="clear" w:color="auto" w:fill="auto"/>
          </w:tcPr>
          <w:p w14:paraId="72EC1FC4" w14:textId="77777777" w:rsidR="00041787" w:rsidRPr="00160AFF" w:rsidRDefault="00041787" w:rsidP="00AF17BA">
            <w:pPr>
              <w:widowControl w:val="0"/>
              <w:autoSpaceDE w:val="0"/>
              <w:autoSpaceDN w:val="0"/>
              <w:adjustRightInd w:val="0"/>
              <w:jc w:val="center"/>
              <w:rPr>
                <w:lang w:eastAsia="ru-RU"/>
              </w:rPr>
            </w:pPr>
            <w:r w:rsidRPr="00160AFF">
              <w:rPr>
                <w:lang w:eastAsia="ru-RU"/>
              </w:rPr>
              <w:t>8</w:t>
            </w:r>
          </w:p>
        </w:tc>
      </w:tr>
      <w:tr w:rsidR="00041787" w:rsidRPr="00160AFF" w14:paraId="1F2528F1" w14:textId="77777777" w:rsidTr="00AF17BA">
        <w:tc>
          <w:tcPr>
            <w:tcW w:w="4848" w:type="dxa"/>
            <w:tcBorders>
              <w:top w:val="single" w:sz="4" w:space="0" w:color="auto"/>
              <w:left w:val="single" w:sz="4" w:space="0" w:color="auto"/>
              <w:bottom w:val="single" w:sz="4" w:space="0" w:color="auto"/>
              <w:right w:val="single" w:sz="4" w:space="0" w:color="auto"/>
            </w:tcBorders>
            <w:shd w:val="clear" w:color="auto" w:fill="auto"/>
          </w:tcPr>
          <w:p w14:paraId="6F83E853" w14:textId="77777777" w:rsidR="00041787" w:rsidRPr="00160AFF" w:rsidRDefault="00041787" w:rsidP="00AF17BA">
            <w:pPr>
              <w:widowControl w:val="0"/>
              <w:autoSpaceDE w:val="0"/>
              <w:autoSpaceDN w:val="0"/>
              <w:adjustRightInd w:val="0"/>
              <w:rPr>
                <w:lang w:eastAsia="ru-RU"/>
              </w:rPr>
            </w:pPr>
            <w:r w:rsidRPr="00160AFF">
              <w:rPr>
                <w:b/>
                <w:bCs/>
                <w:lang w:eastAsia="ru-RU"/>
              </w:rPr>
              <w:t>Программа</w:t>
            </w:r>
            <w:r w:rsidRPr="00160AFF">
              <w:rPr>
                <w:lang w:eastAsia="ru-RU"/>
              </w:rPr>
              <w:t>, всего, тыс.руб.</w:t>
            </w: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3274A134" w14:textId="77777777" w:rsidR="00041787" w:rsidRPr="00160AFF" w:rsidRDefault="00041787" w:rsidP="00AF17BA">
            <w:pPr>
              <w:widowControl w:val="0"/>
              <w:autoSpaceDE w:val="0"/>
              <w:autoSpaceDN w:val="0"/>
              <w:adjustRightInd w:val="0"/>
              <w:jc w:val="center"/>
              <w:rPr>
                <w:lang w:eastAsia="ru-RU"/>
              </w:rPr>
            </w:pPr>
            <w:r w:rsidRPr="00160AFF">
              <w:rPr>
                <w:lang w:eastAsia="ru-RU"/>
              </w:rPr>
              <w:t>тыс.руб.</w:t>
            </w:r>
          </w:p>
        </w:tc>
        <w:tc>
          <w:tcPr>
            <w:tcW w:w="1155" w:type="dxa"/>
            <w:tcBorders>
              <w:top w:val="single" w:sz="4" w:space="0" w:color="auto"/>
              <w:left w:val="single" w:sz="4" w:space="0" w:color="auto"/>
              <w:bottom w:val="single" w:sz="4" w:space="0" w:color="auto"/>
              <w:right w:val="single" w:sz="4" w:space="0" w:color="auto"/>
            </w:tcBorders>
            <w:shd w:val="clear" w:color="auto" w:fill="auto"/>
          </w:tcPr>
          <w:p w14:paraId="3F5914D8" w14:textId="77777777" w:rsidR="00041787" w:rsidRPr="00160AFF" w:rsidRDefault="00041787" w:rsidP="00AF17BA">
            <w:pPr>
              <w:widowControl w:val="0"/>
              <w:autoSpaceDE w:val="0"/>
              <w:autoSpaceDN w:val="0"/>
              <w:adjustRightInd w:val="0"/>
              <w:jc w:val="center"/>
              <w:rPr>
                <w:lang w:eastAsia="ru-RU"/>
              </w:rPr>
            </w:pPr>
          </w:p>
        </w:tc>
        <w:tc>
          <w:tcPr>
            <w:tcW w:w="1508" w:type="dxa"/>
            <w:tcBorders>
              <w:top w:val="single" w:sz="4" w:space="0" w:color="auto"/>
              <w:left w:val="single" w:sz="4" w:space="0" w:color="auto"/>
              <w:bottom w:val="single" w:sz="4" w:space="0" w:color="auto"/>
              <w:right w:val="single" w:sz="4" w:space="0" w:color="auto"/>
            </w:tcBorders>
            <w:shd w:val="clear" w:color="auto" w:fill="auto"/>
          </w:tcPr>
          <w:p w14:paraId="57816AD9" w14:textId="77777777" w:rsidR="00041787" w:rsidRPr="00160AFF" w:rsidRDefault="00041787" w:rsidP="00AF17BA">
            <w:pPr>
              <w:widowControl w:val="0"/>
              <w:autoSpaceDE w:val="0"/>
              <w:autoSpaceDN w:val="0"/>
              <w:adjustRightInd w:val="0"/>
              <w:jc w:val="center"/>
              <w:rPr>
                <w:lang w:eastAsia="ru-RU"/>
              </w:rPr>
            </w:pPr>
          </w:p>
        </w:tc>
        <w:tc>
          <w:tcPr>
            <w:tcW w:w="1567" w:type="dxa"/>
            <w:tcBorders>
              <w:top w:val="single" w:sz="4" w:space="0" w:color="auto"/>
              <w:left w:val="single" w:sz="4" w:space="0" w:color="auto"/>
              <w:bottom w:val="single" w:sz="4" w:space="0" w:color="auto"/>
              <w:right w:val="single" w:sz="4" w:space="0" w:color="auto"/>
            </w:tcBorders>
            <w:shd w:val="clear" w:color="auto" w:fill="auto"/>
          </w:tcPr>
          <w:p w14:paraId="1AECF282" w14:textId="77777777" w:rsidR="00041787" w:rsidRPr="00160AFF" w:rsidRDefault="00041787" w:rsidP="00AF17BA">
            <w:pPr>
              <w:jc w:val="center"/>
            </w:pPr>
            <w:r w:rsidRPr="00160AFF">
              <w:t>846 004,5</w:t>
            </w:r>
          </w:p>
        </w:tc>
        <w:tc>
          <w:tcPr>
            <w:tcW w:w="1567" w:type="dxa"/>
            <w:tcBorders>
              <w:top w:val="single" w:sz="4" w:space="0" w:color="auto"/>
              <w:left w:val="single" w:sz="4" w:space="0" w:color="auto"/>
              <w:bottom w:val="single" w:sz="4" w:space="0" w:color="auto"/>
              <w:right w:val="single" w:sz="4" w:space="0" w:color="auto"/>
            </w:tcBorders>
            <w:shd w:val="clear" w:color="auto" w:fill="auto"/>
          </w:tcPr>
          <w:p w14:paraId="0F201961" w14:textId="77777777" w:rsidR="00041787" w:rsidRPr="00160AFF" w:rsidRDefault="00041787" w:rsidP="00AF17BA">
            <w:pPr>
              <w:jc w:val="center"/>
            </w:pPr>
            <w:r w:rsidRPr="00160AFF">
              <w:t>137 156,7</w:t>
            </w:r>
          </w:p>
        </w:tc>
        <w:tc>
          <w:tcPr>
            <w:tcW w:w="1567" w:type="dxa"/>
            <w:tcBorders>
              <w:top w:val="single" w:sz="4" w:space="0" w:color="auto"/>
              <w:left w:val="single" w:sz="4" w:space="0" w:color="auto"/>
              <w:bottom w:val="single" w:sz="4" w:space="0" w:color="auto"/>
              <w:right w:val="single" w:sz="4" w:space="0" w:color="auto"/>
            </w:tcBorders>
            <w:shd w:val="clear" w:color="auto" w:fill="auto"/>
          </w:tcPr>
          <w:p w14:paraId="5D7A61E6" w14:textId="77777777" w:rsidR="00041787" w:rsidRPr="00160AFF" w:rsidRDefault="00041787" w:rsidP="00AF17BA">
            <w:pPr>
              <w:jc w:val="center"/>
            </w:pPr>
            <w:r w:rsidRPr="00160AFF">
              <w:t>626 434,9</w:t>
            </w:r>
          </w:p>
        </w:tc>
        <w:tc>
          <w:tcPr>
            <w:tcW w:w="1567" w:type="dxa"/>
            <w:tcBorders>
              <w:top w:val="single" w:sz="4" w:space="0" w:color="auto"/>
              <w:left w:val="single" w:sz="4" w:space="0" w:color="auto"/>
              <w:bottom w:val="single" w:sz="4" w:space="0" w:color="auto"/>
              <w:right w:val="single" w:sz="4" w:space="0" w:color="auto"/>
            </w:tcBorders>
            <w:shd w:val="clear" w:color="auto" w:fill="auto"/>
          </w:tcPr>
          <w:p w14:paraId="3B0A8F38" w14:textId="77777777" w:rsidR="00041787" w:rsidRPr="00160AFF" w:rsidRDefault="00041787" w:rsidP="00AF17BA">
            <w:pPr>
              <w:jc w:val="center"/>
            </w:pPr>
            <w:r w:rsidRPr="00160AFF">
              <w:t>82 412,9</w:t>
            </w:r>
          </w:p>
        </w:tc>
      </w:tr>
      <w:tr w:rsidR="00041787" w:rsidRPr="00160AFF" w14:paraId="2B904284" w14:textId="77777777" w:rsidTr="00AF17BA">
        <w:trPr>
          <w:trHeight w:val="2322"/>
        </w:trPr>
        <w:tc>
          <w:tcPr>
            <w:tcW w:w="4848" w:type="dxa"/>
            <w:tcBorders>
              <w:top w:val="single" w:sz="4" w:space="0" w:color="auto"/>
              <w:left w:val="single" w:sz="4" w:space="0" w:color="auto"/>
              <w:bottom w:val="single" w:sz="4" w:space="0" w:color="auto"/>
              <w:right w:val="single" w:sz="4" w:space="0" w:color="auto"/>
            </w:tcBorders>
            <w:shd w:val="clear" w:color="auto" w:fill="auto"/>
          </w:tcPr>
          <w:p w14:paraId="6FA077F8" w14:textId="77777777" w:rsidR="00041787" w:rsidRPr="00160AFF" w:rsidRDefault="00041787" w:rsidP="00AF17BA">
            <w:pPr>
              <w:widowControl w:val="0"/>
              <w:autoSpaceDE w:val="0"/>
              <w:autoSpaceDN w:val="0"/>
              <w:adjustRightInd w:val="0"/>
              <w:rPr>
                <w:b/>
                <w:bCs/>
                <w:lang w:eastAsia="ru-RU"/>
              </w:rPr>
            </w:pPr>
            <w:r w:rsidRPr="00160AFF">
              <w:rPr>
                <w:b/>
                <w:bCs/>
                <w:lang w:eastAsia="ru-RU"/>
              </w:rPr>
              <w:t xml:space="preserve">Цель Программы </w:t>
            </w:r>
          </w:p>
          <w:p w14:paraId="7A275DCD" w14:textId="77777777" w:rsidR="00041787" w:rsidRPr="00160AFF" w:rsidRDefault="00041787" w:rsidP="00AF17BA">
            <w:pPr>
              <w:widowControl w:val="0"/>
              <w:autoSpaceDE w:val="0"/>
              <w:autoSpaceDN w:val="0"/>
              <w:adjustRightInd w:val="0"/>
              <w:rPr>
                <w:lang w:eastAsia="ru-RU"/>
              </w:rPr>
            </w:pPr>
            <w:r w:rsidRPr="00160AFF">
              <w:t>Повышение уровня предоставления мер социальной поддержки гражданам, направленное на улучшение материального состояния граждан, расширение возможностей реабилитации, оздоровления граждан и интеграции маломобильных граждан в современное общество и общественное пространство</w:t>
            </w: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5346734A" w14:textId="77777777" w:rsidR="00041787" w:rsidRPr="00160AFF" w:rsidRDefault="00041787" w:rsidP="00AF17BA">
            <w:pPr>
              <w:widowControl w:val="0"/>
              <w:autoSpaceDE w:val="0"/>
              <w:autoSpaceDN w:val="0"/>
              <w:adjustRightInd w:val="0"/>
              <w:jc w:val="center"/>
              <w:rPr>
                <w:lang w:eastAsia="ru-RU"/>
              </w:rPr>
            </w:pPr>
            <w:r w:rsidRPr="00160AFF">
              <w:rPr>
                <w:lang w:eastAsia="ru-RU"/>
              </w:rPr>
              <w:t>тыс.руб.</w:t>
            </w:r>
          </w:p>
        </w:tc>
        <w:tc>
          <w:tcPr>
            <w:tcW w:w="1155" w:type="dxa"/>
            <w:tcBorders>
              <w:top w:val="single" w:sz="4" w:space="0" w:color="auto"/>
              <w:left w:val="single" w:sz="4" w:space="0" w:color="auto"/>
              <w:bottom w:val="single" w:sz="4" w:space="0" w:color="auto"/>
              <w:right w:val="single" w:sz="4" w:space="0" w:color="auto"/>
            </w:tcBorders>
            <w:shd w:val="clear" w:color="auto" w:fill="auto"/>
          </w:tcPr>
          <w:p w14:paraId="50C1B46D" w14:textId="77777777" w:rsidR="00041787" w:rsidRPr="00160AFF" w:rsidRDefault="00041787" w:rsidP="00AF17BA">
            <w:pPr>
              <w:widowControl w:val="0"/>
              <w:autoSpaceDE w:val="0"/>
              <w:autoSpaceDN w:val="0"/>
              <w:adjustRightInd w:val="0"/>
              <w:jc w:val="center"/>
              <w:rPr>
                <w:lang w:eastAsia="ru-RU"/>
              </w:rPr>
            </w:pPr>
          </w:p>
        </w:tc>
        <w:tc>
          <w:tcPr>
            <w:tcW w:w="1508" w:type="dxa"/>
            <w:tcBorders>
              <w:top w:val="single" w:sz="4" w:space="0" w:color="auto"/>
              <w:left w:val="single" w:sz="4" w:space="0" w:color="auto"/>
              <w:bottom w:val="single" w:sz="4" w:space="0" w:color="auto"/>
              <w:right w:val="single" w:sz="4" w:space="0" w:color="auto"/>
            </w:tcBorders>
            <w:shd w:val="clear" w:color="auto" w:fill="auto"/>
          </w:tcPr>
          <w:p w14:paraId="32338B92" w14:textId="77777777" w:rsidR="00041787" w:rsidRPr="00160AFF" w:rsidRDefault="00041787" w:rsidP="00AF17BA">
            <w:pPr>
              <w:widowControl w:val="0"/>
              <w:autoSpaceDE w:val="0"/>
              <w:autoSpaceDN w:val="0"/>
              <w:adjustRightInd w:val="0"/>
              <w:jc w:val="center"/>
              <w:rPr>
                <w:lang w:eastAsia="ru-RU"/>
              </w:rPr>
            </w:pPr>
          </w:p>
        </w:tc>
        <w:tc>
          <w:tcPr>
            <w:tcW w:w="1567" w:type="dxa"/>
            <w:tcBorders>
              <w:top w:val="single" w:sz="4" w:space="0" w:color="auto"/>
              <w:left w:val="single" w:sz="4" w:space="0" w:color="auto"/>
              <w:bottom w:val="single" w:sz="4" w:space="0" w:color="auto"/>
              <w:right w:val="single" w:sz="4" w:space="0" w:color="auto"/>
            </w:tcBorders>
            <w:shd w:val="clear" w:color="auto" w:fill="auto"/>
          </w:tcPr>
          <w:p w14:paraId="7E7E2EEF" w14:textId="77777777" w:rsidR="00041787" w:rsidRPr="00160AFF" w:rsidRDefault="00041787" w:rsidP="00AF17BA">
            <w:pPr>
              <w:jc w:val="center"/>
            </w:pPr>
            <w:r w:rsidRPr="00160AFF">
              <w:t>846 004,5</w:t>
            </w:r>
          </w:p>
        </w:tc>
        <w:tc>
          <w:tcPr>
            <w:tcW w:w="1567" w:type="dxa"/>
            <w:tcBorders>
              <w:top w:val="single" w:sz="4" w:space="0" w:color="auto"/>
              <w:left w:val="single" w:sz="4" w:space="0" w:color="auto"/>
              <w:bottom w:val="single" w:sz="4" w:space="0" w:color="auto"/>
              <w:right w:val="single" w:sz="4" w:space="0" w:color="auto"/>
            </w:tcBorders>
            <w:shd w:val="clear" w:color="auto" w:fill="auto"/>
          </w:tcPr>
          <w:p w14:paraId="49DB914B" w14:textId="77777777" w:rsidR="00041787" w:rsidRPr="00160AFF" w:rsidRDefault="00041787" w:rsidP="00AF17BA">
            <w:pPr>
              <w:jc w:val="center"/>
            </w:pPr>
            <w:r w:rsidRPr="00160AFF">
              <w:t>137 156,7</w:t>
            </w:r>
          </w:p>
        </w:tc>
        <w:tc>
          <w:tcPr>
            <w:tcW w:w="1567" w:type="dxa"/>
            <w:tcBorders>
              <w:top w:val="single" w:sz="4" w:space="0" w:color="auto"/>
              <w:left w:val="single" w:sz="4" w:space="0" w:color="auto"/>
              <w:bottom w:val="single" w:sz="4" w:space="0" w:color="auto"/>
              <w:right w:val="single" w:sz="4" w:space="0" w:color="auto"/>
            </w:tcBorders>
            <w:shd w:val="clear" w:color="auto" w:fill="auto"/>
          </w:tcPr>
          <w:p w14:paraId="0761B780" w14:textId="77777777" w:rsidR="00041787" w:rsidRPr="00160AFF" w:rsidRDefault="00041787" w:rsidP="00AF17BA">
            <w:pPr>
              <w:jc w:val="center"/>
            </w:pPr>
            <w:r w:rsidRPr="00160AFF">
              <w:t>626 434,9</w:t>
            </w:r>
          </w:p>
        </w:tc>
        <w:tc>
          <w:tcPr>
            <w:tcW w:w="1567" w:type="dxa"/>
            <w:tcBorders>
              <w:top w:val="single" w:sz="4" w:space="0" w:color="auto"/>
              <w:left w:val="single" w:sz="4" w:space="0" w:color="auto"/>
              <w:bottom w:val="single" w:sz="4" w:space="0" w:color="auto"/>
              <w:right w:val="single" w:sz="4" w:space="0" w:color="auto"/>
            </w:tcBorders>
            <w:shd w:val="clear" w:color="auto" w:fill="auto"/>
          </w:tcPr>
          <w:p w14:paraId="4AC96764" w14:textId="77777777" w:rsidR="00041787" w:rsidRPr="00160AFF" w:rsidRDefault="00041787" w:rsidP="00AF17BA">
            <w:pPr>
              <w:jc w:val="center"/>
            </w:pPr>
            <w:r w:rsidRPr="00160AFF">
              <w:t>82 412,9</w:t>
            </w:r>
          </w:p>
        </w:tc>
      </w:tr>
      <w:tr w:rsidR="00041787" w:rsidRPr="00160AFF" w14:paraId="5C1A68C9" w14:textId="77777777" w:rsidTr="00AF17BA">
        <w:tc>
          <w:tcPr>
            <w:tcW w:w="4848" w:type="dxa"/>
            <w:tcBorders>
              <w:top w:val="single" w:sz="4" w:space="0" w:color="auto"/>
              <w:left w:val="single" w:sz="4" w:space="0" w:color="auto"/>
              <w:bottom w:val="single" w:sz="4" w:space="0" w:color="auto"/>
              <w:right w:val="single" w:sz="4" w:space="0" w:color="auto"/>
            </w:tcBorders>
            <w:shd w:val="clear" w:color="auto" w:fill="auto"/>
          </w:tcPr>
          <w:p w14:paraId="58549DF7" w14:textId="77777777" w:rsidR="00041787" w:rsidRPr="00160AFF" w:rsidRDefault="00041787" w:rsidP="00AF17BA">
            <w:pPr>
              <w:widowControl w:val="0"/>
              <w:autoSpaceDE w:val="0"/>
              <w:autoSpaceDN w:val="0"/>
              <w:adjustRightInd w:val="0"/>
              <w:rPr>
                <w:b/>
                <w:bCs/>
                <w:lang w:eastAsia="ru-RU"/>
              </w:rPr>
            </w:pPr>
            <w:r w:rsidRPr="00160AFF">
              <w:rPr>
                <w:b/>
                <w:bCs/>
                <w:lang w:eastAsia="ru-RU"/>
              </w:rPr>
              <w:t xml:space="preserve">Показатель 1 Цели Программы </w:t>
            </w:r>
          </w:p>
          <w:p w14:paraId="413CE8AB" w14:textId="77777777" w:rsidR="00041787" w:rsidRPr="00160AFF" w:rsidRDefault="00041787" w:rsidP="00AF17BA">
            <w:pPr>
              <w:widowControl w:val="0"/>
              <w:autoSpaceDE w:val="0"/>
              <w:autoSpaceDN w:val="0"/>
              <w:adjustRightInd w:val="0"/>
              <w:rPr>
                <w:lang w:eastAsia="ru-RU"/>
              </w:rPr>
            </w:pPr>
            <w:r w:rsidRPr="00160AFF">
              <w:t>Количество граждан, получивших меры социальной поддержки (в денежном либо натуральном виде)</w:t>
            </w: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58B6BD17" w14:textId="77777777" w:rsidR="00041787" w:rsidRPr="00160AFF" w:rsidRDefault="00041787" w:rsidP="00AF17BA">
            <w:pPr>
              <w:widowControl w:val="0"/>
              <w:autoSpaceDE w:val="0"/>
              <w:autoSpaceDN w:val="0"/>
              <w:adjustRightInd w:val="0"/>
              <w:jc w:val="center"/>
              <w:rPr>
                <w:lang w:eastAsia="ru-RU"/>
              </w:rPr>
            </w:pPr>
            <w:r w:rsidRPr="00160AFF">
              <w:rPr>
                <w:lang w:eastAsia="ru-RU"/>
              </w:rPr>
              <w:t>чел.</w:t>
            </w:r>
          </w:p>
        </w:tc>
        <w:tc>
          <w:tcPr>
            <w:tcW w:w="1155" w:type="dxa"/>
            <w:tcBorders>
              <w:top w:val="single" w:sz="4" w:space="0" w:color="auto"/>
              <w:left w:val="single" w:sz="4" w:space="0" w:color="auto"/>
              <w:bottom w:val="single" w:sz="4" w:space="0" w:color="auto"/>
              <w:right w:val="single" w:sz="4" w:space="0" w:color="auto"/>
            </w:tcBorders>
            <w:shd w:val="clear" w:color="auto" w:fill="auto"/>
          </w:tcPr>
          <w:p w14:paraId="7580F471" w14:textId="77777777" w:rsidR="00041787" w:rsidRPr="00160AFF" w:rsidRDefault="00041787" w:rsidP="00AF17BA">
            <w:pPr>
              <w:widowControl w:val="0"/>
              <w:autoSpaceDE w:val="0"/>
              <w:autoSpaceDN w:val="0"/>
              <w:adjustRightInd w:val="0"/>
              <w:jc w:val="center"/>
              <w:rPr>
                <w:b/>
                <w:bCs/>
                <w:lang w:eastAsia="ru-RU"/>
              </w:rPr>
            </w:pPr>
            <w:r w:rsidRPr="00160AFF">
              <w:rPr>
                <w:b/>
                <w:bCs/>
                <w:lang w:eastAsia="ru-RU"/>
              </w:rPr>
              <w:t>1</w:t>
            </w:r>
          </w:p>
        </w:tc>
        <w:tc>
          <w:tcPr>
            <w:tcW w:w="1508" w:type="dxa"/>
            <w:tcBorders>
              <w:top w:val="single" w:sz="4" w:space="0" w:color="auto"/>
              <w:left w:val="single" w:sz="4" w:space="0" w:color="auto"/>
              <w:bottom w:val="single" w:sz="4" w:space="0" w:color="auto"/>
              <w:right w:val="single" w:sz="4" w:space="0" w:color="auto"/>
            </w:tcBorders>
            <w:shd w:val="clear" w:color="auto" w:fill="auto"/>
          </w:tcPr>
          <w:p w14:paraId="6F2E9220" w14:textId="77777777" w:rsidR="00041787" w:rsidRPr="00160AFF" w:rsidRDefault="00041787" w:rsidP="00AF17BA">
            <w:pPr>
              <w:widowControl w:val="0"/>
              <w:autoSpaceDE w:val="0"/>
              <w:autoSpaceDN w:val="0"/>
              <w:adjustRightInd w:val="0"/>
              <w:jc w:val="center"/>
              <w:rPr>
                <w:b/>
                <w:bCs/>
                <w:lang w:eastAsia="ru-RU"/>
              </w:rPr>
            </w:pPr>
            <w:r w:rsidRPr="00160AFF">
              <w:rPr>
                <w:b/>
                <w:bCs/>
                <w:lang w:eastAsia="ru-RU"/>
              </w:rPr>
              <w:t>38 092</w:t>
            </w:r>
          </w:p>
        </w:tc>
        <w:tc>
          <w:tcPr>
            <w:tcW w:w="1567" w:type="dxa"/>
            <w:tcBorders>
              <w:top w:val="single" w:sz="4" w:space="0" w:color="auto"/>
              <w:left w:val="single" w:sz="4" w:space="0" w:color="auto"/>
              <w:bottom w:val="single" w:sz="4" w:space="0" w:color="auto"/>
              <w:right w:val="single" w:sz="4" w:space="0" w:color="auto"/>
            </w:tcBorders>
            <w:shd w:val="clear" w:color="auto" w:fill="auto"/>
          </w:tcPr>
          <w:p w14:paraId="68A8D839" w14:textId="77777777" w:rsidR="00041787" w:rsidRPr="00160AFF" w:rsidRDefault="00041787" w:rsidP="00AF17BA">
            <w:pPr>
              <w:widowControl w:val="0"/>
              <w:autoSpaceDE w:val="0"/>
              <w:autoSpaceDN w:val="0"/>
              <w:adjustRightInd w:val="0"/>
              <w:jc w:val="center"/>
              <w:rPr>
                <w:lang w:eastAsia="ru-RU"/>
              </w:rPr>
            </w:pPr>
          </w:p>
        </w:tc>
        <w:tc>
          <w:tcPr>
            <w:tcW w:w="1567" w:type="dxa"/>
            <w:tcBorders>
              <w:top w:val="single" w:sz="4" w:space="0" w:color="auto"/>
              <w:left w:val="single" w:sz="4" w:space="0" w:color="auto"/>
              <w:bottom w:val="single" w:sz="4" w:space="0" w:color="auto"/>
              <w:right w:val="single" w:sz="4" w:space="0" w:color="auto"/>
            </w:tcBorders>
            <w:shd w:val="clear" w:color="auto" w:fill="auto"/>
          </w:tcPr>
          <w:p w14:paraId="307BF3A0" w14:textId="77777777" w:rsidR="00041787" w:rsidRPr="00160AFF" w:rsidRDefault="00041787" w:rsidP="00AF17BA">
            <w:pPr>
              <w:widowControl w:val="0"/>
              <w:autoSpaceDE w:val="0"/>
              <w:autoSpaceDN w:val="0"/>
              <w:adjustRightInd w:val="0"/>
              <w:jc w:val="center"/>
              <w:rPr>
                <w:lang w:eastAsia="ru-RU"/>
              </w:rPr>
            </w:pPr>
          </w:p>
        </w:tc>
        <w:tc>
          <w:tcPr>
            <w:tcW w:w="1567" w:type="dxa"/>
            <w:tcBorders>
              <w:top w:val="single" w:sz="4" w:space="0" w:color="auto"/>
              <w:left w:val="single" w:sz="4" w:space="0" w:color="auto"/>
              <w:bottom w:val="single" w:sz="4" w:space="0" w:color="auto"/>
              <w:right w:val="single" w:sz="4" w:space="0" w:color="auto"/>
            </w:tcBorders>
            <w:shd w:val="clear" w:color="auto" w:fill="auto"/>
          </w:tcPr>
          <w:p w14:paraId="1E3E10B4" w14:textId="77777777" w:rsidR="00041787" w:rsidRPr="00160AFF" w:rsidRDefault="00041787" w:rsidP="00AF17BA">
            <w:pPr>
              <w:widowControl w:val="0"/>
              <w:autoSpaceDE w:val="0"/>
              <w:autoSpaceDN w:val="0"/>
              <w:adjustRightInd w:val="0"/>
              <w:jc w:val="center"/>
              <w:rPr>
                <w:lang w:eastAsia="ru-RU"/>
              </w:rPr>
            </w:pPr>
          </w:p>
        </w:tc>
        <w:tc>
          <w:tcPr>
            <w:tcW w:w="1567" w:type="dxa"/>
            <w:tcBorders>
              <w:top w:val="single" w:sz="4" w:space="0" w:color="auto"/>
              <w:left w:val="single" w:sz="4" w:space="0" w:color="auto"/>
              <w:bottom w:val="single" w:sz="4" w:space="0" w:color="auto"/>
              <w:right w:val="single" w:sz="4" w:space="0" w:color="auto"/>
            </w:tcBorders>
            <w:shd w:val="clear" w:color="auto" w:fill="auto"/>
          </w:tcPr>
          <w:p w14:paraId="4E13791F" w14:textId="77777777" w:rsidR="00041787" w:rsidRPr="00160AFF" w:rsidRDefault="00041787" w:rsidP="00AF17BA">
            <w:pPr>
              <w:widowControl w:val="0"/>
              <w:autoSpaceDE w:val="0"/>
              <w:autoSpaceDN w:val="0"/>
              <w:adjustRightInd w:val="0"/>
              <w:jc w:val="center"/>
              <w:rPr>
                <w:lang w:eastAsia="ru-RU"/>
              </w:rPr>
            </w:pPr>
          </w:p>
        </w:tc>
      </w:tr>
      <w:tr w:rsidR="00041787" w:rsidRPr="00160AFF" w14:paraId="061A59E6" w14:textId="77777777" w:rsidTr="00AF17BA">
        <w:tc>
          <w:tcPr>
            <w:tcW w:w="4848" w:type="dxa"/>
            <w:tcBorders>
              <w:top w:val="single" w:sz="4" w:space="0" w:color="auto"/>
              <w:left w:val="single" w:sz="4" w:space="0" w:color="auto"/>
              <w:bottom w:val="single" w:sz="4" w:space="0" w:color="auto"/>
              <w:right w:val="single" w:sz="4" w:space="0" w:color="auto"/>
            </w:tcBorders>
            <w:shd w:val="clear" w:color="auto" w:fill="auto"/>
          </w:tcPr>
          <w:p w14:paraId="7C32CEA4" w14:textId="77777777" w:rsidR="00041787" w:rsidRPr="00160AFF" w:rsidRDefault="00041787" w:rsidP="00AF17BA">
            <w:pPr>
              <w:widowControl w:val="0"/>
              <w:autoSpaceDE w:val="0"/>
              <w:autoSpaceDN w:val="0"/>
              <w:adjustRightInd w:val="0"/>
              <w:rPr>
                <w:b/>
                <w:lang w:eastAsia="ru-RU"/>
              </w:rPr>
            </w:pPr>
            <w:r w:rsidRPr="00160AFF">
              <w:rPr>
                <w:lang w:eastAsia="ru-RU"/>
              </w:rPr>
              <w:lastRenderedPageBreak/>
              <w:t>ПРОЕКТНАЯ ЧАСТЬ</w:t>
            </w: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442E71CC" w14:textId="77777777" w:rsidR="00041787" w:rsidRPr="00160AFF" w:rsidRDefault="00041787" w:rsidP="00AF17BA">
            <w:pPr>
              <w:widowControl w:val="0"/>
              <w:autoSpaceDE w:val="0"/>
              <w:autoSpaceDN w:val="0"/>
              <w:adjustRightInd w:val="0"/>
              <w:jc w:val="center"/>
              <w:rPr>
                <w:lang w:eastAsia="ru-RU"/>
              </w:rPr>
            </w:pPr>
          </w:p>
        </w:tc>
        <w:tc>
          <w:tcPr>
            <w:tcW w:w="1155" w:type="dxa"/>
            <w:tcBorders>
              <w:top w:val="single" w:sz="4" w:space="0" w:color="auto"/>
              <w:left w:val="single" w:sz="4" w:space="0" w:color="auto"/>
              <w:bottom w:val="single" w:sz="4" w:space="0" w:color="auto"/>
              <w:right w:val="single" w:sz="4" w:space="0" w:color="auto"/>
            </w:tcBorders>
            <w:shd w:val="clear" w:color="auto" w:fill="auto"/>
          </w:tcPr>
          <w:p w14:paraId="44D081A4" w14:textId="77777777" w:rsidR="00041787" w:rsidRPr="00160AFF" w:rsidRDefault="00041787" w:rsidP="00AF17BA">
            <w:pPr>
              <w:widowControl w:val="0"/>
              <w:autoSpaceDE w:val="0"/>
              <w:autoSpaceDN w:val="0"/>
              <w:adjustRightInd w:val="0"/>
              <w:jc w:val="center"/>
              <w:rPr>
                <w:b/>
                <w:bCs/>
                <w:lang w:eastAsia="ru-RU"/>
              </w:rPr>
            </w:pPr>
          </w:p>
        </w:tc>
        <w:tc>
          <w:tcPr>
            <w:tcW w:w="1508" w:type="dxa"/>
            <w:tcBorders>
              <w:top w:val="single" w:sz="4" w:space="0" w:color="auto"/>
              <w:left w:val="single" w:sz="4" w:space="0" w:color="auto"/>
              <w:bottom w:val="single" w:sz="4" w:space="0" w:color="auto"/>
              <w:right w:val="single" w:sz="4" w:space="0" w:color="auto"/>
            </w:tcBorders>
            <w:shd w:val="clear" w:color="auto" w:fill="auto"/>
          </w:tcPr>
          <w:p w14:paraId="0E0A44F3" w14:textId="77777777" w:rsidR="00041787" w:rsidRPr="00160AFF" w:rsidRDefault="00041787" w:rsidP="00AF17BA">
            <w:pPr>
              <w:widowControl w:val="0"/>
              <w:autoSpaceDE w:val="0"/>
              <w:autoSpaceDN w:val="0"/>
              <w:adjustRightInd w:val="0"/>
              <w:jc w:val="center"/>
              <w:rPr>
                <w:b/>
                <w:bCs/>
                <w:lang w:eastAsia="ru-RU"/>
              </w:rPr>
            </w:pPr>
          </w:p>
        </w:tc>
        <w:tc>
          <w:tcPr>
            <w:tcW w:w="1567" w:type="dxa"/>
            <w:tcBorders>
              <w:top w:val="single" w:sz="4" w:space="0" w:color="auto"/>
              <w:left w:val="single" w:sz="4" w:space="0" w:color="auto"/>
              <w:bottom w:val="single" w:sz="4" w:space="0" w:color="auto"/>
              <w:right w:val="single" w:sz="4" w:space="0" w:color="auto"/>
            </w:tcBorders>
            <w:shd w:val="clear" w:color="auto" w:fill="auto"/>
          </w:tcPr>
          <w:p w14:paraId="3B03E5FC" w14:textId="77777777" w:rsidR="00041787" w:rsidRPr="00160AFF" w:rsidRDefault="00041787" w:rsidP="00AF17BA">
            <w:pPr>
              <w:jc w:val="center"/>
              <w:rPr>
                <w:b/>
              </w:rPr>
            </w:pPr>
            <w:r w:rsidRPr="00160AFF">
              <w:rPr>
                <w:b/>
              </w:rPr>
              <w:t>124 256,1</w:t>
            </w:r>
          </w:p>
        </w:tc>
        <w:tc>
          <w:tcPr>
            <w:tcW w:w="1567" w:type="dxa"/>
            <w:tcBorders>
              <w:top w:val="single" w:sz="4" w:space="0" w:color="auto"/>
              <w:left w:val="single" w:sz="4" w:space="0" w:color="auto"/>
              <w:bottom w:val="single" w:sz="4" w:space="0" w:color="auto"/>
              <w:right w:val="single" w:sz="4" w:space="0" w:color="auto"/>
            </w:tcBorders>
            <w:shd w:val="clear" w:color="auto" w:fill="auto"/>
          </w:tcPr>
          <w:p w14:paraId="1F9AC7DF" w14:textId="77777777" w:rsidR="00041787" w:rsidRPr="00160AFF" w:rsidRDefault="00041787" w:rsidP="00AF17BA">
            <w:pPr>
              <w:jc w:val="center"/>
              <w:rPr>
                <w:b/>
              </w:rPr>
            </w:pPr>
            <w:r w:rsidRPr="00160AFF">
              <w:rPr>
                <w:b/>
                <w:bCs/>
              </w:rPr>
              <w:t>30 868,3</w:t>
            </w:r>
          </w:p>
        </w:tc>
        <w:tc>
          <w:tcPr>
            <w:tcW w:w="1567" w:type="dxa"/>
            <w:tcBorders>
              <w:top w:val="single" w:sz="4" w:space="0" w:color="auto"/>
              <w:left w:val="single" w:sz="4" w:space="0" w:color="auto"/>
              <w:bottom w:val="single" w:sz="4" w:space="0" w:color="auto"/>
              <w:right w:val="single" w:sz="4" w:space="0" w:color="auto"/>
            </w:tcBorders>
            <w:shd w:val="clear" w:color="auto" w:fill="auto"/>
          </w:tcPr>
          <w:p w14:paraId="0FF268E4" w14:textId="77777777" w:rsidR="00041787" w:rsidRPr="00160AFF" w:rsidRDefault="00041787" w:rsidP="00AF17BA">
            <w:pPr>
              <w:jc w:val="center"/>
              <w:rPr>
                <w:b/>
              </w:rPr>
            </w:pPr>
            <w:r w:rsidRPr="00160AFF">
              <w:rPr>
                <w:b/>
              </w:rPr>
              <w:t>93 387,8</w:t>
            </w:r>
          </w:p>
        </w:tc>
        <w:tc>
          <w:tcPr>
            <w:tcW w:w="1567" w:type="dxa"/>
            <w:tcBorders>
              <w:top w:val="single" w:sz="4" w:space="0" w:color="auto"/>
              <w:left w:val="single" w:sz="4" w:space="0" w:color="auto"/>
              <w:bottom w:val="single" w:sz="4" w:space="0" w:color="auto"/>
              <w:right w:val="single" w:sz="4" w:space="0" w:color="auto"/>
            </w:tcBorders>
            <w:shd w:val="clear" w:color="auto" w:fill="auto"/>
          </w:tcPr>
          <w:p w14:paraId="61AEB31D" w14:textId="77777777" w:rsidR="00041787" w:rsidRPr="00160AFF" w:rsidRDefault="00041787" w:rsidP="00AF17BA">
            <w:pPr>
              <w:jc w:val="center"/>
              <w:rPr>
                <w:b/>
              </w:rPr>
            </w:pPr>
            <w:r w:rsidRPr="00160AFF">
              <w:rPr>
                <w:b/>
              </w:rPr>
              <w:t>0,0</w:t>
            </w:r>
          </w:p>
        </w:tc>
      </w:tr>
      <w:tr w:rsidR="00041787" w:rsidRPr="00160AFF" w14:paraId="445199EC" w14:textId="77777777" w:rsidTr="00AF17BA">
        <w:tc>
          <w:tcPr>
            <w:tcW w:w="4848" w:type="dxa"/>
            <w:tcBorders>
              <w:top w:val="single" w:sz="4" w:space="0" w:color="auto"/>
              <w:left w:val="single" w:sz="4" w:space="0" w:color="auto"/>
              <w:bottom w:val="single" w:sz="4" w:space="0" w:color="auto"/>
              <w:right w:val="single" w:sz="4" w:space="0" w:color="auto"/>
            </w:tcBorders>
            <w:shd w:val="clear" w:color="auto" w:fill="auto"/>
          </w:tcPr>
          <w:p w14:paraId="3BF7716C" w14:textId="77777777" w:rsidR="00041787" w:rsidRPr="00160AFF" w:rsidRDefault="00041787" w:rsidP="00AF17BA">
            <w:pPr>
              <w:widowControl w:val="0"/>
              <w:autoSpaceDE w:val="0"/>
              <w:autoSpaceDN w:val="0"/>
              <w:adjustRightInd w:val="0"/>
              <w:rPr>
                <w:lang w:eastAsia="ru-RU"/>
              </w:rPr>
            </w:pPr>
            <w:r w:rsidRPr="00160AFF">
              <w:rPr>
                <w:b/>
                <w:lang w:eastAsia="ru-RU"/>
              </w:rPr>
              <w:t>Направление 1Проектной части</w:t>
            </w:r>
          </w:p>
          <w:p w14:paraId="1EC6FDCD" w14:textId="77777777" w:rsidR="00041787" w:rsidRPr="00160AFF" w:rsidRDefault="00041787" w:rsidP="00AF17BA">
            <w:pPr>
              <w:widowControl w:val="0"/>
              <w:autoSpaceDE w:val="0"/>
              <w:autoSpaceDN w:val="0"/>
              <w:adjustRightInd w:val="0"/>
              <w:rPr>
                <w:lang w:eastAsia="ru-RU"/>
              </w:rPr>
            </w:pPr>
            <w:r w:rsidRPr="00160AFF">
              <w:rPr>
                <w:lang w:eastAsia="ru-RU"/>
              </w:rPr>
              <w:t xml:space="preserve">Участие в реализации федерального проекта </w:t>
            </w:r>
          </w:p>
          <w:p w14:paraId="5303527A" w14:textId="77777777" w:rsidR="00041787" w:rsidRPr="00160AFF" w:rsidRDefault="00041787" w:rsidP="00AF17BA">
            <w:pPr>
              <w:widowControl w:val="0"/>
              <w:autoSpaceDE w:val="0"/>
              <w:autoSpaceDN w:val="0"/>
              <w:adjustRightInd w:val="0"/>
              <w:rPr>
                <w:lang w:eastAsia="ru-RU"/>
              </w:rPr>
            </w:pPr>
            <w:r w:rsidRPr="00160AFF">
              <w:rPr>
                <w:lang w:eastAsia="ru-RU"/>
              </w:rPr>
              <w:t xml:space="preserve">«Поддержка семьи» </w:t>
            </w: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417FE438" w14:textId="77777777" w:rsidR="00041787" w:rsidRPr="00160AFF" w:rsidRDefault="00041787" w:rsidP="00AF17BA">
            <w:pPr>
              <w:widowControl w:val="0"/>
              <w:autoSpaceDE w:val="0"/>
              <w:autoSpaceDN w:val="0"/>
              <w:adjustRightInd w:val="0"/>
              <w:jc w:val="center"/>
              <w:rPr>
                <w:lang w:eastAsia="ru-RU"/>
              </w:rPr>
            </w:pPr>
            <w:r w:rsidRPr="00160AFF">
              <w:rPr>
                <w:lang w:eastAsia="ru-RU"/>
              </w:rPr>
              <w:t>тыс.руб.</w:t>
            </w:r>
          </w:p>
        </w:tc>
        <w:tc>
          <w:tcPr>
            <w:tcW w:w="1155" w:type="dxa"/>
            <w:tcBorders>
              <w:top w:val="single" w:sz="4" w:space="0" w:color="auto"/>
              <w:left w:val="single" w:sz="4" w:space="0" w:color="auto"/>
              <w:bottom w:val="single" w:sz="4" w:space="0" w:color="auto"/>
              <w:right w:val="single" w:sz="4" w:space="0" w:color="auto"/>
            </w:tcBorders>
            <w:shd w:val="clear" w:color="auto" w:fill="auto"/>
          </w:tcPr>
          <w:p w14:paraId="62630046" w14:textId="77777777" w:rsidR="00041787" w:rsidRPr="00160AFF" w:rsidRDefault="00041787" w:rsidP="00AF17BA">
            <w:pPr>
              <w:widowControl w:val="0"/>
              <w:autoSpaceDE w:val="0"/>
              <w:autoSpaceDN w:val="0"/>
              <w:adjustRightInd w:val="0"/>
              <w:jc w:val="center"/>
              <w:rPr>
                <w:b/>
                <w:bCs/>
                <w:lang w:eastAsia="ru-RU"/>
              </w:rPr>
            </w:pPr>
          </w:p>
        </w:tc>
        <w:tc>
          <w:tcPr>
            <w:tcW w:w="1508" w:type="dxa"/>
            <w:tcBorders>
              <w:top w:val="single" w:sz="4" w:space="0" w:color="auto"/>
              <w:left w:val="single" w:sz="4" w:space="0" w:color="auto"/>
              <w:bottom w:val="single" w:sz="4" w:space="0" w:color="auto"/>
              <w:right w:val="single" w:sz="4" w:space="0" w:color="auto"/>
            </w:tcBorders>
            <w:shd w:val="clear" w:color="auto" w:fill="auto"/>
          </w:tcPr>
          <w:p w14:paraId="0B0E65A9" w14:textId="77777777" w:rsidR="00041787" w:rsidRPr="00160AFF" w:rsidRDefault="00041787" w:rsidP="00AF17BA">
            <w:pPr>
              <w:widowControl w:val="0"/>
              <w:autoSpaceDE w:val="0"/>
              <w:autoSpaceDN w:val="0"/>
              <w:adjustRightInd w:val="0"/>
              <w:jc w:val="center"/>
              <w:rPr>
                <w:b/>
                <w:bCs/>
                <w:lang w:eastAsia="ru-RU"/>
              </w:rPr>
            </w:pPr>
          </w:p>
        </w:tc>
        <w:tc>
          <w:tcPr>
            <w:tcW w:w="1567" w:type="dxa"/>
            <w:tcBorders>
              <w:top w:val="single" w:sz="4" w:space="0" w:color="auto"/>
              <w:left w:val="single" w:sz="4" w:space="0" w:color="auto"/>
              <w:bottom w:val="single" w:sz="4" w:space="0" w:color="auto"/>
              <w:right w:val="single" w:sz="4" w:space="0" w:color="auto"/>
            </w:tcBorders>
            <w:shd w:val="clear" w:color="auto" w:fill="auto"/>
          </w:tcPr>
          <w:p w14:paraId="425EAAE8" w14:textId="77777777" w:rsidR="00041787" w:rsidRPr="00160AFF" w:rsidRDefault="00041787" w:rsidP="00AF17BA">
            <w:pPr>
              <w:jc w:val="center"/>
              <w:rPr>
                <w:b/>
              </w:rPr>
            </w:pPr>
            <w:r w:rsidRPr="00160AFF">
              <w:rPr>
                <w:b/>
              </w:rPr>
              <w:t>51 479,0</w:t>
            </w:r>
          </w:p>
        </w:tc>
        <w:tc>
          <w:tcPr>
            <w:tcW w:w="1567" w:type="dxa"/>
            <w:tcBorders>
              <w:top w:val="single" w:sz="4" w:space="0" w:color="auto"/>
              <w:left w:val="single" w:sz="4" w:space="0" w:color="auto"/>
              <w:bottom w:val="single" w:sz="4" w:space="0" w:color="auto"/>
              <w:right w:val="single" w:sz="4" w:space="0" w:color="auto"/>
            </w:tcBorders>
            <w:shd w:val="clear" w:color="auto" w:fill="auto"/>
          </w:tcPr>
          <w:p w14:paraId="44CF6E0F" w14:textId="77777777" w:rsidR="00041787" w:rsidRPr="00160AFF" w:rsidRDefault="00041787" w:rsidP="00AF17BA">
            <w:pPr>
              <w:jc w:val="center"/>
              <w:rPr>
                <w:b/>
              </w:rPr>
            </w:pPr>
            <w:r w:rsidRPr="00160AFF">
              <w:rPr>
                <w:b/>
              </w:rPr>
              <w:t>0,0</w:t>
            </w:r>
          </w:p>
        </w:tc>
        <w:tc>
          <w:tcPr>
            <w:tcW w:w="1567" w:type="dxa"/>
            <w:tcBorders>
              <w:top w:val="single" w:sz="4" w:space="0" w:color="auto"/>
              <w:left w:val="single" w:sz="4" w:space="0" w:color="auto"/>
              <w:bottom w:val="single" w:sz="4" w:space="0" w:color="auto"/>
              <w:right w:val="single" w:sz="4" w:space="0" w:color="auto"/>
            </w:tcBorders>
            <w:shd w:val="clear" w:color="auto" w:fill="auto"/>
          </w:tcPr>
          <w:p w14:paraId="64BDFEE1" w14:textId="77777777" w:rsidR="00041787" w:rsidRPr="00160AFF" w:rsidRDefault="00041787" w:rsidP="00AF17BA">
            <w:pPr>
              <w:jc w:val="center"/>
              <w:rPr>
                <w:b/>
              </w:rPr>
            </w:pPr>
            <w:r w:rsidRPr="00160AFF">
              <w:rPr>
                <w:b/>
              </w:rPr>
              <w:t>51 479,0</w:t>
            </w:r>
          </w:p>
        </w:tc>
        <w:tc>
          <w:tcPr>
            <w:tcW w:w="1567" w:type="dxa"/>
            <w:tcBorders>
              <w:top w:val="single" w:sz="4" w:space="0" w:color="auto"/>
              <w:left w:val="single" w:sz="4" w:space="0" w:color="auto"/>
              <w:bottom w:val="single" w:sz="4" w:space="0" w:color="auto"/>
              <w:right w:val="single" w:sz="4" w:space="0" w:color="auto"/>
            </w:tcBorders>
            <w:shd w:val="clear" w:color="auto" w:fill="auto"/>
          </w:tcPr>
          <w:p w14:paraId="67E7D7E0" w14:textId="77777777" w:rsidR="00041787" w:rsidRPr="00160AFF" w:rsidRDefault="00041787" w:rsidP="00AF17BA">
            <w:pPr>
              <w:jc w:val="center"/>
              <w:rPr>
                <w:b/>
              </w:rPr>
            </w:pPr>
            <w:r w:rsidRPr="00160AFF">
              <w:rPr>
                <w:b/>
              </w:rPr>
              <w:t>0,0</w:t>
            </w:r>
          </w:p>
        </w:tc>
      </w:tr>
      <w:tr w:rsidR="00041787" w:rsidRPr="00160AFF" w14:paraId="1CAE8E54" w14:textId="77777777" w:rsidTr="00AF17BA">
        <w:tc>
          <w:tcPr>
            <w:tcW w:w="4848" w:type="dxa"/>
            <w:tcBorders>
              <w:top w:val="single" w:sz="4" w:space="0" w:color="auto"/>
              <w:left w:val="single" w:sz="4" w:space="0" w:color="auto"/>
              <w:bottom w:val="single" w:sz="4" w:space="0" w:color="auto"/>
              <w:right w:val="single" w:sz="4" w:space="0" w:color="auto"/>
            </w:tcBorders>
            <w:shd w:val="clear" w:color="auto" w:fill="auto"/>
          </w:tcPr>
          <w:p w14:paraId="098ABBA5" w14:textId="77777777" w:rsidR="00041787" w:rsidRPr="00160AFF" w:rsidRDefault="00041787" w:rsidP="00AF17BA">
            <w:pPr>
              <w:widowControl w:val="0"/>
              <w:autoSpaceDE w:val="0"/>
              <w:autoSpaceDN w:val="0"/>
              <w:adjustRightInd w:val="0"/>
              <w:rPr>
                <w:b/>
                <w:bCs/>
                <w:lang w:eastAsia="ru-RU"/>
              </w:rPr>
            </w:pPr>
            <w:r w:rsidRPr="00160AFF">
              <w:rPr>
                <w:b/>
                <w:bCs/>
                <w:lang w:eastAsia="ru-RU"/>
              </w:rPr>
              <w:t xml:space="preserve">Показатель 1 Направления 1 Проектной части </w:t>
            </w:r>
          </w:p>
          <w:p w14:paraId="2A4D524E" w14:textId="77777777" w:rsidR="00041787" w:rsidRPr="00160AFF" w:rsidRDefault="00041787" w:rsidP="00AF17BA">
            <w:pPr>
              <w:widowControl w:val="0"/>
              <w:autoSpaceDE w:val="0"/>
              <w:autoSpaceDN w:val="0"/>
              <w:adjustRightInd w:val="0"/>
              <w:rPr>
                <w:lang w:eastAsia="ru-RU"/>
              </w:rPr>
            </w:pPr>
            <w:r w:rsidRPr="00160AFF">
              <w:t>Количество получателей социальных выплат, пособий, компенсаций детям, семьям с детьми, в рамках реализации федеральных проектов</w:t>
            </w: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735B3800" w14:textId="77777777" w:rsidR="00041787" w:rsidRPr="00160AFF" w:rsidRDefault="00041787" w:rsidP="00AF17BA">
            <w:pPr>
              <w:jc w:val="center"/>
            </w:pPr>
            <w:r w:rsidRPr="00160AFF">
              <w:rPr>
                <w:lang w:eastAsia="ru-RU"/>
              </w:rPr>
              <w:t>чел.</w:t>
            </w:r>
          </w:p>
        </w:tc>
        <w:tc>
          <w:tcPr>
            <w:tcW w:w="1155" w:type="dxa"/>
            <w:tcBorders>
              <w:top w:val="single" w:sz="4" w:space="0" w:color="auto"/>
              <w:left w:val="single" w:sz="4" w:space="0" w:color="auto"/>
              <w:bottom w:val="single" w:sz="4" w:space="0" w:color="auto"/>
              <w:right w:val="single" w:sz="4" w:space="0" w:color="auto"/>
            </w:tcBorders>
            <w:shd w:val="clear" w:color="auto" w:fill="auto"/>
          </w:tcPr>
          <w:p w14:paraId="0D8044A6" w14:textId="77777777" w:rsidR="00041787" w:rsidRPr="00160AFF" w:rsidRDefault="00041787" w:rsidP="00AF17BA">
            <w:pPr>
              <w:jc w:val="center"/>
              <w:rPr>
                <w:lang w:eastAsia="ru-RU"/>
              </w:rPr>
            </w:pPr>
            <w:r w:rsidRPr="00160AFF">
              <w:rPr>
                <w:lang w:eastAsia="ru-RU"/>
              </w:rPr>
              <w:t>1</w:t>
            </w:r>
          </w:p>
        </w:tc>
        <w:tc>
          <w:tcPr>
            <w:tcW w:w="1508" w:type="dxa"/>
            <w:tcBorders>
              <w:top w:val="single" w:sz="4" w:space="0" w:color="auto"/>
              <w:left w:val="nil"/>
              <w:bottom w:val="single" w:sz="4" w:space="0" w:color="auto"/>
              <w:right w:val="single" w:sz="4" w:space="0" w:color="auto"/>
            </w:tcBorders>
            <w:shd w:val="clear" w:color="auto" w:fill="auto"/>
          </w:tcPr>
          <w:p w14:paraId="0CD65678" w14:textId="77777777" w:rsidR="00041787" w:rsidRPr="00160AFF" w:rsidRDefault="00041787" w:rsidP="00AF17BA">
            <w:pPr>
              <w:tabs>
                <w:tab w:val="center" w:pos="646"/>
              </w:tabs>
              <w:jc w:val="center"/>
            </w:pPr>
            <w:r w:rsidRPr="00160AFF">
              <w:t>434</w:t>
            </w:r>
          </w:p>
        </w:tc>
        <w:tc>
          <w:tcPr>
            <w:tcW w:w="1567" w:type="dxa"/>
            <w:tcBorders>
              <w:top w:val="single" w:sz="4" w:space="0" w:color="auto"/>
              <w:left w:val="single" w:sz="4" w:space="0" w:color="auto"/>
              <w:bottom w:val="single" w:sz="4" w:space="0" w:color="auto"/>
              <w:right w:val="single" w:sz="4" w:space="0" w:color="auto"/>
            </w:tcBorders>
            <w:shd w:val="clear" w:color="auto" w:fill="auto"/>
          </w:tcPr>
          <w:p w14:paraId="15BFFBFC" w14:textId="77777777" w:rsidR="00041787" w:rsidRPr="00160AFF" w:rsidRDefault="00041787" w:rsidP="00AF17BA">
            <w:pPr>
              <w:widowControl w:val="0"/>
              <w:autoSpaceDE w:val="0"/>
              <w:autoSpaceDN w:val="0"/>
              <w:adjustRightInd w:val="0"/>
              <w:jc w:val="center"/>
              <w:rPr>
                <w:lang w:eastAsia="ru-RU"/>
              </w:rPr>
            </w:pPr>
          </w:p>
        </w:tc>
        <w:tc>
          <w:tcPr>
            <w:tcW w:w="1567" w:type="dxa"/>
            <w:tcBorders>
              <w:top w:val="single" w:sz="4" w:space="0" w:color="auto"/>
              <w:left w:val="single" w:sz="4" w:space="0" w:color="auto"/>
              <w:bottom w:val="single" w:sz="4" w:space="0" w:color="auto"/>
              <w:right w:val="single" w:sz="4" w:space="0" w:color="auto"/>
            </w:tcBorders>
            <w:shd w:val="clear" w:color="auto" w:fill="auto"/>
          </w:tcPr>
          <w:p w14:paraId="0132A37B" w14:textId="77777777" w:rsidR="00041787" w:rsidRPr="00160AFF" w:rsidRDefault="00041787" w:rsidP="00AF17BA">
            <w:pPr>
              <w:widowControl w:val="0"/>
              <w:autoSpaceDE w:val="0"/>
              <w:autoSpaceDN w:val="0"/>
              <w:adjustRightInd w:val="0"/>
              <w:jc w:val="center"/>
              <w:rPr>
                <w:lang w:eastAsia="ru-RU"/>
              </w:rPr>
            </w:pPr>
          </w:p>
        </w:tc>
        <w:tc>
          <w:tcPr>
            <w:tcW w:w="1567" w:type="dxa"/>
            <w:tcBorders>
              <w:top w:val="single" w:sz="4" w:space="0" w:color="auto"/>
              <w:left w:val="single" w:sz="4" w:space="0" w:color="auto"/>
              <w:bottom w:val="single" w:sz="4" w:space="0" w:color="auto"/>
              <w:right w:val="single" w:sz="4" w:space="0" w:color="auto"/>
            </w:tcBorders>
            <w:shd w:val="clear" w:color="auto" w:fill="auto"/>
          </w:tcPr>
          <w:p w14:paraId="0EB64A40" w14:textId="77777777" w:rsidR="00041787" w:rsidRPr="00160AFF" w:rsidRDefault="00041787" w:rsidP="00AF17BA">
            <w:pPr>
              <w:widowControl w:val="0"/>
              <w:autoSpaceDE w:val="0"/>
              <w:autoSpaceDN w:val="0"/>
              <w:adjustRightInd w:val="0"/>
              <w:jc w:val="center"/>
              <w:rPr>
                <w:lang w:eastAsia="ru-RU"/>
              </w:rPr>
            </w:pPr>
          </w:p>
        </w:tc>
        <w:tc>
          <w:tcPr>
            <w:tcW w:w="1567" w:type="dxa"/>
            <w:tcBorders>
              <w:top w:val="single" w:sz="4" w:space="0" w:color="auto"/>
              <w:left w:val="single" w:sz="4" w:space="0" w:color="auto"/>
              <w:bottom w:val="single" w:sz="4" w:space="0" w:color="auto"/>
              <w:right w:val="single" w:sz="4" w:space="0" w:color="auto"/>
            </w:tcBorders>
            <w:shd w:val="clear" w:color="auto" w:fill="auto"/>
          </w:tcPr>
          <w:p w14:paraId="024B454F" w14:textId="77777777" w:rsidR="00041787" w:rsidRPr="00160AFF" w:rsidRDefault="00041787" w:rsidP="00AF17BA">
            <w:pPr>
              <w:widowControl w:val="0"/>
              <w:autoSpaceDE w:val="0"/>
              <w:autoSpaceDN w:val="0"/>
              <w:adjustRightInd w:val="0"/>
              <w:jc w:val="center"/>
              <w:rPr>
                <w:lang w:eastAsia="ru-RU"/>
              </w:rPr>
            </w:pPr>
          </w:p>
        </w:tc>
      </w:tr>
      <w:tr w:rsidR="00041787" w:rsidRPr="00160AFF" w14:paraId="32857C98" w14:textId="77777777" w:rsidTr="00AF17BA">
        <w:trPr>
          <w:trHeight w:val="1300"/>
        </w:trPr>
        <w:tc>
          <w:tcPr>
            <w:tcW w:w="4848" w:type="dxa"/>
            <w:tcBorders>
              <w:top w:val="single" w:sz="4" w:space="0" w:color="auto"/>
              <w:left w:val="single" w:sz="4" w:space="0" w:color="auto"/>
              <w:bottom w:val="single" w:sz="4" w:space="0" w:color="auto"/>
              <w:right w:val="single" w:sz="4" w:space="0" w:color="auto"/>
            </w:tcBorders>
            <w:shd w:val="clear" w:color="auto" w:fill="auto"/>
          </w:tcPr>
          <w:p w14:paraId="6F96E533" w14:textId="77777777" w:rsidR="00041787" w:rsidRPr="00160AFF" w:rsidRDefault="00041787" w:rsidP="00AF17BA">
            <w:pPr>
              <w:widowControl w:val="0"/>
              <w:autoSpaceDE w:val="0"/>
              <w:autoSpaceDN w:val="0"/>
              <w:adjustRightInd w:val="0"/>
              <w:rPr>
                <w:b/>
                <w:bCs/>
                <w:lang w:eastAsia="ru-RU"/>
              </w:rPr>
            </w:pPr>
            <w:r w:rsidRPr="00160AFF">
              <w:rPr>
                <w:b/>
                <w:bCs/>
                <w:lang w:eastAsia="ru-RU"/>
              </w:rPr>
              <w:t>Мероприятие 1 Направления 1</w:t>
            </w:r>
          </w:p>
          <w:p w14:paraId="0AE3C2F7" w14:textId="77777777" w:rsidR="00041787" w:rsidRPr="00160AFF" w:rsidRDefault="00041787" w:rsidP="00AF17BA">
            <w:pPr>
              <w:widowControl w:val="0"/>
              <w:autoSpaceDE w:val="0"/>
              <w:autoSpaceDN w:val="0"/>
              <w:adjustRightInd w:val="0"/>
              <w:rPr>
                <w:b/>
                <w:bCs/>
                <w:lang w:eastAsia="ru-RU"/>
              </w:rPr>
            </w:pPr>
            <w:r w:rsidRPr="00160AFF">
              <w:rPr>
                <w:b/>
                <w:bCs/>
                <w:lang w:eastAsia="ru-RU"/>
              </w:rPr>
              <w:t xml:space="preserve">Проектной части </w:t>
            </w:r>
          </w:p>
          <w:p w14:paraId="5EBB291D" w14:textId="77777777" w:rsidR="00041787" w:rsidRPr="00160AFF" w:rsidRDefault="00041787" w:rsidP="00AF17BA">
            <w:pPr>
              <w:widowControl w:val="0"/>
              <w:autoSpaceDE w:val="0"/>
              <w:autoSpaceDN w:val="0"/>
              <w:adjustRightInd w:val="0"/>
              <w:rPr>
                <w:bCs/>
                <w:lang w:eastAsia="ru-RU"/>
              </w:rPr>
            </w:pPr>
            <w:r w:rsidRPr="00160AFF">
              <w:rPr>
                <w:bCs/>
                <w:lang w:eastAsia="ru-RU"/>
              </w:rPr>
              <w:t>Обеспечение социальных выплат, пособий, компенсации детям, семьям с детьми</w:t>
            </w: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4D251DE4" w14:textId="77777777" w:rsidR="00041787" w:rsidRPr="00160AFF" w:rsidRDefault="00041787" w:rsidP="00AF17BA">
            <w:pPr>
              <w:widowControl w:val="0"/>
              <w:autoSpaceDE w:val="0"/>
              <w:autoSpaceDN w:val="0"/>
              <w:adjustRightInd w:val="0"/>
              <w:jc w:val="center"/>
              <w:rPr>
                <w:lang w:eastAsia="ru-RU"/>
              </w:rPr>
            </w:pPr>
            <w:r w:rsidRPr="00160AFF">
              <w:rPr>
                <w:lang w:eastAsia="ru-RU"/>
              </w:rPr>
              <w:t>тыс.руб.</w:t>
            </w:r>
          </w:p>
        </w:tc>
        <w:tc>
          <w:tcPr>
            <w:tcW w:w="1155" w:type="dxa"/>
            <w:tcBorders>
              <w:top w:val="single" w:sz="4" w:space="0" w:color="auto"/>
              <w:left w:val="single" w:sz="4" w:space="0" w:color="auto"/>
              <w:bottom w:val="single" w:sz="4" w:space="0" w:color="auto"/>
              <w:right w:val="single" w:sz="4" w:space="0" w:color="auto"/>
            </w:tcBorders>
            <w:shd w:val="clear" w:color="auto" w:fill="auto"/>
          </w:tcPr>
          <w:p w14:paraId="23F8A44C" w14:textId="77777777" w:rsidR="00041787" w:rsidRPr="00160AFF" w:rsidRDefault="00041787" w:rsidP="00AF17BA">
            <w:pPr>
              <w:widowControl w:val="0"/>
              <w:autoSpaceDE w:val="0"/>
              <w:autoSpaceDN w:val="0"/>
              <w:adjustRightInd w:val="0"/>
              <w:jc w:val="center"/>
              <w:rPr>
                <w:lang w:eastAsia="ru-RU"/>
              </w:rPr>
            </w:pPr>
          </w:p>
        </w:tc>
        <w:tc>
          <w:tcPr>
            <w:tcW w:w="1508" w:type="dxa"/>
            <w:tcBorders>
              <w:top w:val="single" w:sz="4" w:space="0" w:color="auto"/>
              <w:left w:val="single" w:sz="4" w:space="0" w:color="auto"/>
              <w:bottom w:val="single" w:sz="4" w:space="0" w:color="auto"/>
              <w:right w:val="single" w:sz="4" w:space="0" w:color="auto"/>
            </w:tcBorders>
            <w:shd w:val="clear" w:color="auto" w:fill="auto"/>
          </w:tcPr>
          <w:p w14:paraId="14C3C3BD" w14:textId="77777777" w:rsidR="00041787" w:rsidRPr="00160AFF" w:rsidRDefault="00041787" w:rsidP="00AF17BA">
            <w:pPr>
              <w:widowControl w:val="0"/>
              <w:autoSpaceDE w:val="0"/>
              <w:autoSpaceDN w:val="0"/>
              <w:adjustRightInd w:val="0"/>
              <w:rPr>
                <w:lang w:eastAsia="ru-RU"/>
              </w:rPr>
            </w:pPr>
          </w:p>
        </w:tc>
        <w:tc>
          <w:tcPr>
            <w:tcW w:w="1567" w:type="dxa"/>
            <w:tcBorders>
              <w:top w:val="single" w:sz="4" w:space="0" w:color="auto"/>
              <w:left w:val="single" w:sz="4" w:space="0" w:color="auto"/>
              <w:bottom w:val="single" w:sz="4" w:space="0" w:color="auto"/>
              <w:right w:val="single" w:sz="4" w:space="0" w:color="auto"/>
            </w:tcBorders>
            <w:shd w:val="clear" w:color="auto" w:fill="auto"/>
          </w:tcPr>
          <w:p w14:paraId="3538F21E" w14:textId="77777777" w:rsidR="00041787" w:rsidRPr="00160AFF" w:rsidRDefault="00041787" w:rsidP="00AF17BA">
            <w:pPr>
              <w:jc w:val="center"/>
            </w:pPr>
            <w:r w:rsidRPr="00160AFF">
              <w:t>51 479,0</w:t>
            </w:r>
          </w:p>
        </w:tc>
        <w:tc>
          <w:tcPr>
            <w:tcW w:w="1567" w:type="dxa"/>
            <w:tcBorders>
              <w:top w:val="single" w:sz="4" w:space="0" w:color="auto"/>
              <w:left w:val="single" w:sz="4" w:space="0" w:color="auto"/>
              <w:bottom w:val="single" w:sz="4" w:space="0" w:color="auto"/>
              <w:right w:val="single" w:sz="4" w:space="0" w:color="auto"/>
            </w:tcBorders>
            <w:shd w:val="clear" w:color="auto" w:fill="auto"/>
          </w:tcPr>
          <w:p w14:paraId="64AD352C" w14:textId="77777777" w:rsidR="00041787" w:rsidRPr="00160AFF" w:rsidRDefault="00041787" w:rsidP="00AF17BA">
            <w:pPr>
              <w:jc w:val="center"/>
            </w:pPr>
            <w:r w:rsidRPr="00160AFF">
              <w:t>0,0</w:t>
            </w:r>
          </w:p>
        </w:tc>
        <w:tc>
          <w:tcPr>
            <w:tcW w:w="1567" w:type="dxa"/>
            <w:tcBorders>
              <w:top w:val="single" w:sz="4" w:space="0" w:color="auto"/>
              <w:left w:val="single" w:sz="4" w:space="0" w:color="auto"/>
              <w:bottom w:val="single" w:sz="4" w:space="0" w:color="auto"/>
              <w:right w:val="single" w:sz="4" w:space="0" w:color="auto"/>
            </w:tcBorders>
            <w:shd w:val="clear" w:color="auto" w:fill="auto"/>
          </w:tcPr>
          <w:p w14:paraId="63DDD5BD" w14:textId="77777777" w:rsidR="00041787" w:rsidRPr="00160AFF" w:rsidRDefault="00041787" w:rsidP="00AF17BA">
            <w:pPr>
              <w:jc w:val="center"/>
            </w:pPr>
            <w:r w:rsidRPr="00160AFF">
              <w:t>51 479,0</w:t>
            </w:r>
          </w:p>
        </w:tc>
        <w:tc>
          <w:tcPr>
            <w:tcW w:w="1567" w:type="dxa"/>
            <w:tcBorders>
              <w:top w:val="single" w:sz="4" w:space="0" w:color="auto"/>
              <w:left w:val="single" w:sz="4" w:space="0" w:color="auto"/>
              <w:bottom w:val="single" w:sz="4" w:space="0" w:color="auto"/>
              <w:right w:val="single" w:sz="4" w:space="0" w:color="auto"/>
            </w:tcBorders>
            <w:shd w:val="clear" w:color="auto" w:fill="auto"/>
          </w:tcPr>
          <w:p w14:paraId="505D9E0F" w14:textId="77777777" w:rsidR="00041787" w:rsidRPr="00160AFF" w:rsidRDefault="00041787" w:rsidP="00AF17BA">
            <w:pPr>
              <w:jc w:val="center"/>
            </w:pPr>
            <w:r w:rsidRPr="00160AFF">
              <w:t>0,0</w:t>
            </w:r>
          </w:p>
        </w:tc>
      </w:tr>
      <w:tr w:rsidR="00041787" w:rsidRPr="00160AFF" w14:paraId="43EF39F8" w14:textId="77777777" w:rsidTr="00AF17BA">
        <w:tc>
          <w:tcPr>
            <w:tcW w:w="4848" w:type="dxa"/>
            <w:tcBorders>
              <w:top w:val="single" w:sz="4" w:space="0" w:color="auto"/>
              <w:left w:val="single" w:sz="4" w:space="0" w:color="auto"/>
              <w:bottom w:val="single" w:sz="4" w:space="0" w:color="auto"/>
              <w:right w:val="single" w:sz="4" w:space="0" w:color="auto"/>
            </w:tcBorders>
            <w:shd w:val="clear" w:color="auto" w:fill="auto"/>
          </w:tcPr>
          <w:p w14:paraId="46099036" w14:textId="77777777" w:rsidR="00041787" w:rsidRPr="00160AFF" w:rsidRDefault="00041787" w:rsidP="00AF17BA">
            <w:pPr>
              <w:widowControl w:val="0"/>
              <w:autoSpaceDE w:val="0"/>
              <w:autoSpaceDN w:val="0"/>
              <w:adjustRightInd w:val="0"/>
              <w:rPr>
                <w:lang w:eastAsia="ru-RU"/>
              </w:rPr>
            </w:pPr>
            <w:r w:rsidRPr="00160AFF">
              <w:rPr>
                <w:b/>
                <w:lang w:eastAsia="ru-RU"/>
              </w:rPr>
              <w:t>Направление 2Проектной части</w:t>
            </w:r>
          </w:p>
          <w:p w14:paraId="77EE3BE9" w14:textId="77777777" w:rsidR="00041787" w:rsidRPr="00160AFF" w:rsidRDefault="00041787" w:rsidP="00AF17BA">
            <w:pPr>
              <w:widowControl w:val="0"/>
              <w:autoSpaceDE w:val="0"/>
              <w:autoSpaceDN w:val="0"/>
              <w:adjustRightInd w:val="0"/>
              <w:rPr>
                <w:lang w:eastAsia="ru-RU"/>
              </w:rPr>
            </w:pPr>
            <w:r w:rsidRPr="00160AFF">
              <w:rPr>
                <w:lang w:eastAsia="ru-RU"/>
              </w:rPr>
              <w:t>Участие в реализации федерального проекта «Многодетная семья»</w:t>
            </w: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097D40C0" w14:textId="77777777" w:rsidR="00041787" w:rsidRPr="00160AFF" w:rsidRDefault="00041787" w:rsidP="00AF17BA">
            <w:pPr>
              <w:jc w:val="center"/>
              <w:rPr>
                <w:lang w:eastAsia="ru-RU"/>
              </w:rPr>
            </w:pPr>
            <w:r w:rsidRPr="00160AFF">
              <w:rPr>
                <w:lang w:eastAsia="ru-RU"/>
              </w:rPr>
              <w:t>тыс.руб.</w:t>
            </w:r>
          </w:p>
        </w:tc>
        <w:tc>
          <w:tcPr>
            <w:tcW w:w="1155" w:type="dxa"/>
            <w:tcBorders>
              <w:top w:val="single" w:sz="4" w:space="0" w:color="auto"/>
              <w:left w:val="single" w:sz="4" w:space="0" w:color="auto"/>
              <w:bottom w:val="single" w:sz="4" w:space="0" w:color="auto"/>
              <w:right w:val="single" w:sz="4" w:space="0" w:color="auto"/>
            </w:tcBorders>
            <w:shd w:val="clear" w:color="auto" w:fill="auto"/>
          </w:tcPr>
          <w:p w14:paraId="2529B6D4" w14:textId="77777777" w:rsidR="00041787" w:rsidRPr="00160AFF" w:rsidRDefault="00041787" w:rsidP="00AF17BA">
            <w:pPr>
              <w:jc w:val="center"/>
            </w:pPr>
          </w:p>
        </w:tc>
        <w:tc>
          <w:tcPr>
            <w:tcW w:w="1508" w:type="dxa"/>
            <w:tcBorders>
              <w:top w:val="single" w:sz="4" w:space="0" w:color="auto"/>
              <w:left w:val="nil"/>
              <w:bottom w:val="single" w:sz="4" w:space="0" w:color="auto"/>
              <w:right w:val="single" w:sz="4" w:space="0" w:color="auto"/>
            </w:tcBorders>
            <w:shd w:val="clear" w:color="auto" w:fill="auto"/>
          </w:tcPr>
          <w:p w14:paraId="4C57BBE1" w14:textId="77777777" w:rsidR="00041787" w:rsidRPr="00160AFF" w:rsidRDefault="00041787" w:rsidP="00AF17BA">
            <w:pPr>
              <w:jc w:val="center"/>
            </w:pPr>
          </w:p>
        </w:tc>
        <w:tc>
          <w:tcPr>
            <w:tcW w:w="1567" w:type="dxa"/>
            <w:tcBorders>
              <w:top w:val="single" w:sz="4" w:space="0" w:color="auto"/>
              <w:left w:val="single" w:sz="4" w:space="0" w:color="auto"/>
              <w:bottom w:val="single" w:sz="4" w:space="0" w:color="auto"/>
              <w:right w:val="single" w:sz="4" w:space="0" w:color="auto"/>
            </w:tcBorders>
            <w:shd w:val="clear" w:color="auto" w:fill="auto"/>
          </w:tcPr>
          <w:p w14:paraId="5CCF90E9" w14:textId="77777777" w:rsidR="00041787" w:rsidRPr="00160AFF" w:rsidRDefault="00041787" w:rsidP="00AF17BA">
            <w:pPr>
              <w:jc w:val="center"/>
              <w:rPr>
                <w:b/>
                <w:bCs/>
              </w:rPr>
            </w:pPr>
            <w:r w:rsidRPr="00160AFF">
              <w:rPr>
                <w:b/>
                <w:bCs/>
                <w:iCs/>
              </w:rPr>
              <w:t>72 777,1</w:t>
            </w:r>
          </w:p>
        </w:tc>
        <w:tc>
          <w:tcPr>
            <w:tcW w:w="1567" w:type="dxa"/>
            <w:tcBorders>
              <w:top w:val="single" w:sz="4" w:space="0" w:color="auto"/>
              <w:left w:val="single" w:sz="4" w:space="0" w:color="auto"/>
              <w:bottom w:val="single" w:sz="4" w:space="0" w:color="auto"/>
              <w:right w:val="single" w:sz="4" w:space="0" w:color="auto"/>
            </w:tcBorders>
            <w:shd w:val="clear" w:color="auto" w:fill="auto"/>
          </w:tcPr>
          <w:p w14:paraId="21F7233F" w14:textId="77777777" w:rsidR="00041787" w:rsidRPr="00160AFF" w:rsidRDefault="00041787" w:rsidP="00AF17BA">
            <w:pPr>
              <w:jc w:val="center"/>
              <w:rPr>
                <w:b/>
                <w:bCs/>
              </w:rPr>
            </w:pPr>
            <w:r w:rsidRPr="00160AFF">
              <w:rPr>
                <w:b/>
                <w:bCs/>
              </w:rPr>
              <w:t>30 868,3</w:t>
            </w:r>
          </w:p>
        </w:tc>
        <w:tc>
          <w:tcPr>
            <w:tcW w:w="1567" w:type="dxa"/>
            <w:tcBorders>
              <w:top w:val="single" w:sz="4" w:space="0" w:color="auto"/>
              <w:left w:val="single" w:sz="4" w:space="0" w:color="auto"/>
              <w:bottom w:val="single" w:sz="4" w:space="0" w:color="auto"/>
              <w:right w:val="single" w:sz="4" w:space="0" w:color="auto"/>
            </w:tcBorders>
            <w:shd w:val="clear" w:color="auto" w:fill="auto"/>
          </w:tcPr>
          <w:p w14:paraId="210FF13E" w14:textId="77777777" w:rsidR="00041787" w:rsidRPr="00160AFF" w:rsidRDefault="00041787" w:rsidP="00AF17BA">
            <w:pPr>
              <w:jc w:val="center"/>
              <w:rPr>
                <w:b/>
                <w:bCs/>
              </w:rPr>
            </w:pPr>
            <w:r w:rsidRPr="00160AFF">
              <w:rPr>
                <w:b/>
                <w:bCs/>
              </w:rPr>
              <w:t>41 908,8</w:t>
            </w:r>
          </w:p>
        </w:tc>
        <w:tc>
          <w:tcPr>
            <w:tcW w:w="1567" w:type="dxa"/>
            <w:tcBorders>
              <w:top w:val="single" w:sz="4" w:space="0" w:color="auto"/>
              <w:left w:val="single" w:sz="4" w:space="0" w:color="auto"/>
              <w:bottom w:val="single" w:sz="4" w:space="0" w:color="auto"/>
              <w:right w:val="single" w:sz="4" w:space="0" w:color="auto"/>
            </w:tcBorders>
            <w:shd w:val="clear" w:color="auto" w:fill="auto"/>
          </w:tcPr>
          <w:p w14:paraId="7BA6AAB1" w14:textId="77777777" w:rsidR="00041787" w:rsidRPr="00160AFF" w:rsidRDefault="00041787" w:rsidP="00AF17BA">
            <w:pPr>
              <w:jc w:val="center"/>
              <w:rPr>
                <w:b/>
                <w:bCs/>
              </w:rPr>
            </w:pPr>
            <w:r w:rsidRPr="00160AFF">
              <w:rPr>
                <w:b/>
                <w:bCs/>
              </w:rPr>
              <w:t>0,0</w:t>
            </w:r>
          </w:p>
        </w:tc>
      </w:tr>
      <w:tr w:rsidR="00041787" w:rsidRPr="00160AFF" w14:paraId="35E70A74" w14:textId="77777777" w:rsidTr="00AF17BA">
        <w:tc>
          <w:tcPr>
            <w:tcW w:w="4848" w:type="dxa"/>
            <w:tcBorders>
              <w:top w:val="single" w:sz="4" w:space="0" w:color="auto"/>
              <w:left w:val="single" w:sz="4" w:space="0" w:color="auto"/>
              <w:bottom w:val="single" w:sz="4" w:space="0" w:color="auto"/>
              <w:right w:val="single" w:sz="4" w:space="0" w:color="auto"/>
            </w:tcBorders>
            <w:shd w:val="clear" w:color="auto" w:fill="auto"/>
          </w:tcPr>
          <w:p w14:paraId="4B8FA7B3" w14:textId="77777777" w:rsidR="00041787" w:rsidRPr="00160AFF" w:rsidRDefault="00041787" w:rsidP="00AF17BA">
            <w:pPr>
              <w:widowControl w:val="0"/>
              <w:autoSpaceDE w:val="0"/>
              <w:autoSpaceDN w:val="0"/>
              <w:adjustRightInd w:val="0"/>
              <w:rPr>
                <w:b/>
                <w:bCs/>
                <w:lang w:eastAsia="ru-RU"/>
              </w:rPr>
            </w:pPr>
            <w:r w:rsidRPr="00160AFF">
              <w:rPr>
                <w:b/>
                <w:bCs/>
                <w:lang w:eastAsia="ru-RU"/>
              </w:rPr>
              <w:t xml:space="preserve">Показатель 1 Направления 2 </w:t>
            </w:r>
          </w:p>
          <w:p w14:paraId="6121583D" w14:textId="77777777" w:rsidR="00041787" w:rsidRPr="00160AFF" w:rsidRDefault="00041787" w:rsidP="00AF17BA">
            <w:pPr>
              <w:widowControl w:val="0"/>
              <w:autoSpaceDE w:val="0"/>
              <w:autoSpaceDN w:val="0"/>
              <w:adjustRightInd w:val="0"/>
              <w:rPr>
                <w:b/>
                <w:bCs/>
                <w:lang w:eastAsia="ru-RU"/>
              </w:rPr>
            </w:pPr>
            <w:r w:rsidRPr="00160AFF">
              <w:rPr>
                <w:b/>
                <w:bCs/>
                <w:lang w:eastAsia="ru-RU"/>
              </w:rPr>
              <w:t xml:space="preserve">Проектной части </w:t>
            </w:r>
          </w:p>
          <w:p w14:paraId="574310AC" w14:textId="77777777" w:rsidR="00041787" w:rsidRPr="00160AFF" w:rsidRDefault="00041787" w:rsidP="00AF17BA">
            <w:pPr>
              <w:widowControl w:val="0"/>
              <w:autoSpaceDE w:val="0"/>
              <w:autoSpaceDN w:val="0"/>
              <w:adjustRightInd w:val="0"/>
              <w:rPr>
                <w:lang w:eastAsia="ru-RU"/>
              </w:rPr>
            </w:pPr>
            <w:r w:rsidRPr="00160AFF">
              <w:rPr>
                <w:lang w:eastAsia="ru-RU"/>
              </w:rPr>
              <w:t xml:space="preserve">Количество семей, получивших </w:t>
            </w:r>
            <w:r w:rsidRPr="00160AFF">
              <w:rPr>
                <w:bCs/>
              </w:rPr>
              <w:t>меры социальной поддержки по улучшению жилищных условий многодетных семей</w:t>
            </w: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42E381A2" w14:textId="77777777" w:rsidR="00041787" w:rsidRPr="00160AFF" w:rsidRDefault="00041787" w:rsidP="00AF17BA">
            <w:pPr>
              <w:jc w:val="center"/>
            </w:pPr>
            <w:r w:rsidRPr="00160AFF">
              <w:rPr>
                <w:lang w:eastAsia="ru-RU"/>
              </w:rPr>
              <w:t>чел.</w:t>
            </w:r>
          </w:p>
        </w:tc>
        <w:tc>
          <w:tcPr>
            <w:tcW w:w="1155" w:type="dxa"/>
            <w:tcBorders>
              <w:top w:val="single" w:sz="4" w:space="0" w:color="auto"/>
              <w:left w:val="single" w:sz="4" w:space="0" w:color="auto"/>
              <w:bottom w:val="single" w:sz="4" w:space="0" w:color="auto"/>
              <w:right w:val="single" w:sz="4" w:space="0" w:color="auto"/>
            </w:tcBorders>
            <w:shd w:val="clear" w:color="auto" w:fill="auto"/>
          </w:tcPr>
          <w:p w14:paraId="2CF0F3F4" w14:textId="77777777" w:rsidR="00041787" w:rsidRPr="00160AFF" w:rsidRDefault="00041787" w:rsidP="00AF17BA">
            <w:pPr>
              <w:jc w:val="center"/>
            </w:pPr>
            <w:r w:rsidRPr="00160AFF">
              <w:t>0,33</w:t>
            </w:r>
          </w:p>
        </w:tc>
        <w:tc>
          <w:tcPr>
            <w:tcW w:w="1508" w:type="dxa"/>
            <w:tcBorders>
              <w:top w:val="single" w:sz="4" w:space="0" w:color="auto"/>
              <w:left w:val="single" w:sz="4" w:space="0" w:color="auto"/>
              <w:bottom w:val="single" w:sz="4" w:space="0" w:color="auto"/>
              <w:right w:val="single" w:sz="4" w:space="0" w:color="auto"/>
            </w:tcBorders>
            <w:shd w:val="clear" w:color="auto" w:fill="auto"/>
          </w:tcPr>
          <w:p w14:paraId="32CB91C9" w14:textId="77777777" w:rsidR="00041787" w:rsidRPr="00160AFF" w:rsidRDefault="00041787" w:rsidP="00AF17BA">
            <w:pPr>
              <w:jc w:val="center"/>
            </w:pPr>
            <w:r w:rsidRPr="00160AFF">
              <w:t>165</w:t>
            </w:r>
          </w:p>
        </w:tc>
        <w:tc>
          <w:tcPr>
            <w:tcW w:w="1567" w:type="dxa"/>
            <w:tcBorders>
              <w:top w:val="single" w:sz="4" w:space="0" w:color="auto"/>
              <w:left w:val="single" w:sz="4" w:space="0" w:color="auto"/>
              <w:bottom w:val="single" w:sz="4" w:space="0" w:color="auto"/>
              <w:right w:val="single" w:sz="4" w:space="0" w:color="auto"/>
            </w:tcBorders>
            <w:shd w:val="clear" w:color="auto" w:fill="auto"/>
          </w:tcPr>
          <w:p w14:paraId="46A4A40F" w14:textId="77777777" w:rsidR="00041787" w:rsidRPr="00160AFF" w:rsidRDefault="00041787" w:rsidP="00AF17BA">
            <w:pPr>
              <w:widowControl w:val="0"/>
              <w:autoSpaceDE w:val="0"/>
              <w:autoSpaceDN w:val="0"/>
              <w:adjustRightInd w:val="0"/>
              <w:jc w:val="center"/>
              <w:rPr>
                <w:lang w:eastAsia="ru-RU"/>
              </w:rPr>
            </w:pPr>
          </w:p>
        </w:tc>
        <w:tc>
          <w:tcPr>
            <w:tcW w:w="1567" w:type="dxa"/>
            <w:tcBorders>
              <w:top w:val="single" w:sz="4" w:space="0" w:color="auto"/>
              <w:left w:val="single" w:sz="4" w:space="0" w:color="auto"/>
              <w:bottom w:val="single" w:sz="4" w:space="0" w:color="auto"/>
              <w:right w:val="single" w:sz="4" w:space="0" w:color="auto"/>
            </w:tcBorders>
            <w:shd w:val="clear" w:color="auto" w:fill="auto"/>
          </w:tcPr>
          <w:p w14:paraId="3536BDB3" w14:textId="77777777" w:rsidR="00041787" w:rsidRPr="00160AFF" w:rsidRDefault="00041787" w:rsidP="00AF17BA">
            <w:pPr>
              <w:widowControl w:val="0"/>
              <w:autoSpaceDE w:val="0"/>
              <w:autoSpaceDN w:val="0"/>
              <w:adjustRightInd w:val="0"/>
              <w:jc w:val="center"/>
              <w:rPr>
                <w:lang w:eastAsia="ru-RU"/>
              </w:rPr>
            </w:pPr>
          </w:p>
        </w:tc>
        <w:tc>
          <w:tcPr>
            <w:tcW w:w="1567" w:type="dxa"/>
            <w:tcBorders>
              <w:top w:val="single" w:sz="4" w:space="0" w:color="auto"/>
              <w:left w:val="single" w:sz="4" w:space="0" w:color="auto"/>
              <w:bottom w:val="single" w:sz="4" w:space="0" w:color="auto"/>
              <w:right w:val="single" w:sz="4" w:space="0" w:color="auto"/>
            </w:tcBorders>
            <w:shd w:val="clear" w:color="auto" w:fill="auto"/>
          </w:tcPr>
          <w:p w14:paraId="1018453C" w14:textId="77777777" w:rsidR="00041787" w:rsidRPr="00160AFF" w:rsidRDefault="00041787" w:rsidP="00AF17BA">
            <w:pPr>
              <w:widowControl w:val="0"/>
              <w:autoSpaceDE w:val="0"/>
              <w:autoSpaceDN w:val="0"/>
              <w:adjustRightInd w:val="0"/>
              <w:jc w:val="center"/>
              <w:rPr>
                <w:lang w:eastAsia="ru-RU"/>
              </w:rPr>
            </w:pPr>
          </w:p>
        </w:tc>
        <w:tc>
          <w:tcPr>
            <w:tcW w:w="1567" w:type="dxa"/>
            <w:tcBorders>
              <w:top w:val="single" w:sz="4" w:space="0" w:color="auto"/>
              <w:left w:val="single" w:sz="4" w:space="0" w:color="auto"/>
              <w:bottom w:val="single" w:sz="4" w:space="0" w:color="auto"/>
              <w:right w:val="single" w:sz="4" w:space="0" w:color="auto"/>
            </w:tcBorders>
            <w:shd w:val="clear" w:color="auto" w:fill="auto"/>
          </w:tcPr>
          <w:p w14:paraId="0E24D409" w14:textId="77777777" w:rsidR="00041787" w:rsidRPr="00160AFF" w:rsidRDefault="00041787" w:rsidP="00AF17BA">
            <w:pPr>
              <w:widowControl w:val="0"/>
              <w:autoSpaceDE w:val="0"/>
              <w:autoSpaceDN w:val="0"/>
              <w:adjustRightInd w:val="0"/>
              <w:jc w:val="center"/>
              <w:rPr>
                <w:lang w:eastAsia="ru-RU"/>
              </w:rPr>
            </w:pPr>
          </w:p>
        </w:tc>
      </w:tr>
      <w:tr w:rsidR="00041787" w:rsidRPr="00160AFF" w14:paraId="40544B3E" w14:textId="77777777" w:rsidTr="00AF17BA">
        <w:tc>
          <w:tcPr>
            <w:tcW w:w="4848" w:type="dxa"/>
            <w:tcBorders>
              <w:top w:val="single" w:sz="4" w:space="0" w:color="auto"/>
              <w:left w:val="single" w:sz="4" w:space="0" w:color="auto"/>
              <w:bottom w:val="single" w:sz="4" w:space="0" w:color="auto"/>
              <w:right w:val="single" w:sz="4" w:space="0" w:color="auto"/>
            </w:tcBorders>
            <w:shd w:val="clear" w:color="auto" w:fill="auto"/>
          </w:tcPr>
          <w:p w14:paraId="7B88CBEB" w14:textId="77777777" w:rsidR="00041787" w:rsidRPr="00160AFF" w:rsidRDefault="00041787" w:rsidP="00AF17BA">
            <w:pPr>
              <w:widowControl w:val="0"/>
              <w:autoSpaceDE w:val="0"/>
              <w:autoSpaceDN w:val="0"/>
              <w:adjustRightInd w:val="0"/>
              <w:rPr>
                <w:b/>
                <w:bCs/>
                <w:lang w:eastAsia="ru-RU"/>
              </w:rPr>
            </w:pPr>
            <w:r w:rsidRPr="00160AFF">
              <w:rPr>
                <w:b/>
                <w:bCs/>
                <w:lang w:eastAsia="ru-RU"/>
              </w:rPr>
              <w:t xml:space="preserve">Показатель 2 Направления 2 </w:t>
            </w:r>
          </w:p>
          <w:p w14:paraId="4A03F706" w14:textId="77777777" w:rsidR="00041787" w:rsidRPr="00160AFF" w:rsidRDefault="00041787" w:rsidP="00AF17BA">
            <w:pPr>
              <w:widowControl w:val="0"/>
              <w:autoSpaceDE w:val="0"/>
              <w:autoSpaceDN w:val="0"/>
              <w:adjustRightInd w:val="0"/>
              <w:rPr>
                <w:b/>
                <w:bCs/>
                <w:lang w:eastAsia="ru-RU"/>
              </w:rPr>
            </w:pPr>
            <w:r w:rsidRPr="00160AFF">
              <w:rPr>
                <w:b/>
                <w:bCs/>
                <w:lang w:eastAsia="ru-RU"/>
              </w:rPr>
              <w:t xml:space="preserve">Проектной части </w:t>
            </w:r>
          </w:p>
          <w:p w14:paraId="15287660" w14:textId="77777777" w:rsidR="00041787" w:rsidRPr="00160AFF" w:rsidRDefault="00041787" w:rsidP="00AF17BA">
            <w:pPr>
              <w:widowControl w:val="0"/>
              <w:autoSpaceDE w:val="0"/>
              <w:autoSpaceDN w:val="0"/>
              <w:adjustRightInd w:val="0"/>
              <w:rPr>
                <w:bCs/>
                <w:lang w:eastAsia="ru-RU"/>
              </w:rPr>
            </w:pPr>
            <w:r w:rsidRPr="00160AFF">
              <w:rPr>
                <w:bCs/>
                <w:lang w:eastAsia="ru-RU"/>
              </w:rPr>
              <w:t>Количество граждан, получивших государственную социальную помощь на основании социального контракта</w:t>
            </w: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4C520882" w14:textId="77777777" w:rsidR="00041787" w:rsidRPr="00160AFF" w:rsidRDefault="00041787" w:rsidP="00AF17BA">
            <w:pPr>
              <w:jc w:val="center"/>
              <w:rPr>
                <w:lang w:eastAsia="ru-RU"/>
              </w:rPr>
            </w:pPr>
            <w:r w:rsidRPr="00160AFF">
              <w:rPr>
                <w:lang w:eastAsia="ru-RU"/>
              </w:rPr>
              <w:t>чел.</w:t>
            </w:r>
          </w:p>
        </w:tc>
        <w:tc>
          <w:tcPr>
            <w:tcW w:w="1155" w:type="dxa"/>
            <w:tcBorders>
              <w:top w:val="single" w:sz="4" w:space="0" w:color="auto"/>
              <w:left w:val="single" w:sz="4" w:space="0" w:color="auto"/>
              <w:bottom w:val="single" w:sz="4" w:space="0" w:color="auto"/>
              <w:right w:val="single" w:sz="4" w:space="0" w:color="auto"/>
            </w:tcBorders>
            <w:shd w:val="clear" w:color="auto" w:fill="auto"/>
          </w:tcPr>
          <w:p w14:paraId="021D2F95" w14:textId="77777777" w:rsidR="00041787" w:rsidRPr="00160AFF" w:rsidRDefault="00041787" w:rsidP="00AF17BA">
            <w:pPr>
              <w:widowControl w:val="0"/>
              <w:autoSpaceDE w:val="0"/>
              <w:autoSpaceDN w:val="0"/>
              <w:adjustRightInd w:val="0"/>
              <w:jc w:val="center"/>
              <w:rPr>
                <w:lang w:eastAsia="ru-RU"/>
              </w:rPr>
            </w:pPr>
            <w:r w:rsidRPr="00160AFF">
              <w:rPr>
                <w:lang w:eastAsia="ru-RU"/>
              </w:rPr>
              <w:t>0,34</w:t>
            </w:r>
          </w:p>
        </w:tc>
        <w:tc>
          <w:tcPr>
            <w:tcW w:w="1508" w:type="dxa"/>
            <w:tcBorders>
              <w:top w:val="single" w:sz="4" w:space="0" w:color="auto"/>
              <w:left w:val="single" w:sz="4" w:space="0" w:color="auto"/>
              <w:bottom w:val="single" w:sz="4" w:space="0" w:color="auto"/>
              <w:right w:val="single" w:sz="4" w:space="0" w:color="auto"/>
            </w:tcBorders>
            <w:shd w:val="clear" w:color="auto" w:fill="auto"/>
          </w:tcPr>
          <w:p w14:paraId="34B71E21" w14:textId="77777777" w:rsidR="00041787" w:rsidRPr="00160AFF" w:rsidRDefault="00041787" w:rsidP="00AF17BA">
            <w:pPr>
              <w:widowControl w:val="0"/>
              <w:autoSpaceDE w:val="0"/>
              <w:autoSpaceDN w:val="0"/>
              <w:adjustRightInd w:val="0"/>
              <w:jc w:val="center"/>
              <w:rPr>
                <w:lang w:eastAsia="ru-RU"/>
              </w:rPr>
            </w:pPr>
            <w:r w:rsidRPr="00160AFF">
              <w:rPr>
                <w:lang w:eastAsia="ru-RU"/>
              </w:rPr>
              <w:t>105</w:t>
            </w:r>
          </w:p>
        </w:tc>
        <w:tc>
          <w:tcPr>
            <w:tcW w:w="1567" w:type="dxa"/>
            <w:tcBorders>
              <w:top w:val="single" w:sz="4" w:space="0" w:color="auto"/>
              <w:left w:val="single" w:sz="4" w:space="0" w:color="auto"/>
              <w:bottom w:val="single" w:sz="4" w:space="0" w:color="auto"/>
              <w:right w:val="single" w:sz="4" w:space="0" w:color="auto"/>
            </w:tcBorders>
            <w:shd w:val="clear" w:color="auto" w:fill="auto"/>
          </w:tcPr>
          <w:p w14:paraId="700B97E7" w14:textId="77777777" w:rsidR="00041787" w:rsidRPr="00160AFF" w:rsidRDefault="00041787" w:rsidP="00AF17BA">
            <w:pPr>
              <w:jc w:val="center"/>
            </w:pPr>
          </w:p>
        </w:tc>
        <w:tc>
          <w:tcPr>
            <w:tcW w:w="1567" w:type="dxa"/>
            <w:tcBorders>
              <w:top w:val="single" w:sz="4" w:space="0" w:color="auto"/>
              <w:left w:val="single" w:sz="4" w:space="0" w:color="auto"/>
              <w:bottom w:val="single" w:sz="4" w:space="0" w:color="auto"/>
              <w:right w:val="single" w:sz="4" w:space="0" w:color="auto"/>
            </w:tcBorders>
            <w:shd w:val="clear" w:color="auto" w:fill="auto"/>
          </w:tcPr>
          <w:p w14:paraId="07CF6771" w14:textId="77777777" w:rsidR="00041787" w:rsidRPr="00160AFF" w:rsidRDefault="00041787" w:rsidP="00AF17BA">
            <w:pPr>
              <w:jc w:val="center"/>
            </w:pPr>
          </w:p>
        </w:tc>
        <w:tc>
          <w:tcPr>
            <w:tcW w:w="1567" w:type="dxa"/>
            <w:tcBorders>
              <w:top w:val="single" w:sz="4" w:space="0" w:color="auto"/>
              <w:left w:val="single" w:sz="4" w:space="0" w:color="auto"/>
              <w:bottom w:val="single" w:sz="4" w:space="0" w:color="auto"/>
              <w:right w:val="single" w:sz="4" w:space="0" w:color="auto"/>
            </w:tcBorders>
            <w:shd w:val="clear" w:color="auto" w:fill="auto"/>
          </w:tcPr>
          <w:p w14:paraId="3AC00A88" w14:textId="77777777" w:rsidR="00041787" w:rsidRPr="00160AFF" w:rsidRDefault="00041787" w:rsidP="00AF17BA">
            <w:pPr>
              <w:jc w:val="center"/>
            </w:pPr>
          </w:p>
        </w:tc>
        <w:tc>
          <w:tcPr>
            <w:tcW w:w="1567" w:type="dxa"/>
            <w:tcBorders>
              <w:top w:val="single" w:sz="4" w:space="0" w:color="auto"/>
              <w:left w:val="single" w:sz="4" w:space="0" w:color="auto"/>
              <w:bottom w:val="single" w:sz="4" w:space="0" w:color="auto"/>
              <w:right w:val="single" w:sz="4" w:space="0" w:color="auto"/>
            </w:tcBorders>
            <w:shd w:val="clear" w:color="auto" w:fill="auto"/>
          </w:tcPr>
          <w:p w14:paraId="7460CAE3" w14:textId="77777777" w:rsidR="00041787" w:rsidRPr="00160AFF" w:rsidRDefault="00041787" w:rsidP="00AF17BA">
            <w:pPr>
              <w:jc w:val="center"/>
            </w:pPr>
          </w:p>
        </w:tc>
      </w:tr>
      <w:tr w:rsidR="00041787" w:rsidRPr="00160AFF" w14:paraId="2394F4E5" w14:textId="77777777" w:rsidTr="00AF17BA">
        <w:tc>
          <w:tcPr>
            <w:tcW w:w="4848" w:type="dxa"/>
            <w:tcBorders>
              <w:top w:val="single" w:sz="4" w:space="0" w:color="auto"/>
              <w:left w:val="single" w:sz="4" w:space="0" w:color="auto"/>
              <w:bottom w:val="single" w:sz="4" w:space="0" w:color="auto"/>
              <w:right w:val="single" w:sz="4" w:space="0" w:color="auto"/>
            </w:tcBorders>
            <w:shd w:val="clear" w:color="auto" w:fill="auto"/>
          </w:tcPr>
          <w:p w14:paraId="7CD76F33" w14:textId="77777777" w:rsidR="00041787" w:rsidRPr="00160AFF" w:rsidRDefault="00041787" w:rsidP="00AF17BA">
            <w:pPr>
              <w:widowControl w:val="0"/>
              <w:autoSpaceDE w:val="0"/>
              <w:autoSpaceDN w:val="0"/>
              <w:adjustRightInd w:val="0"/>
              <w:rPr>
                <w:b/>
                <w:bCs/>
                <w:lang w:eastAsia="ru-RU"/>
              </w:rPr>
            </w:pPr>
            <w:r w:rsidRPr="00160AFF">
              <w:rPr>
                <w:b/>
                <w:bCs/>
                <w:lang w:eastAsia="ru-RU"/>
              </w:rPr>
              <w:lastRenderedPageBreak/>
              <w:t xml:space="preserve">Показатель 3 Направления 2 </w:t>
            </w:r>
          </w:p>
          <w:p w14:paraId="6FD1E405" w14:textId="77777777" w:rsidR="00041787" w:rsidRPr="00160AFF" w:rsidRDefault="00041787" w:rsidP="00AF17BA">
            <w:pPr>
              <w:widowControl w:val="0"/>
              <w:autoSpaceDE w:val="0"/>
              <w:autoSpaceDN w:val="0"/>
              <w:adjustRightInd w:val="0"/>
              <w:rPr>
                <w:b/>
                <w:bCs/>
                <w:lang w:eastAsia="ru-RU"/>
              </w:rPr>
            </w:pPr>
            <w:r w:rsidRPr="00160AFF">
              <w:rPr>
                <w:b/>
                <w:bCs/>
                <w:lang w:eastAsia="ru-RU"/>
              </w:rPr>
              <w:t xml:space="preserve">Проектной части </w:t>
            </w:r>
          </w:p>
          <w:p w14:paraId="6225949E" w14:textId="77777777" w:rsidR="00041787" w:rsidRPr="00160AFF" w:rsidRDefault="00041787" w:rsidP="00AF17BA">
            <w:pPr>
              <w:widowControl w:val="0"/>
              <w:autoSpaceDE w:val="0"/>
              <w:autoSpaceDN w:val="0"/>
              <w:adjustRightInd w:val="0"/>
              <w:rPr>
                <w:lang w:eastAsia="ru-RU"/>
              </w:rPr>
            </w:pPr>
            <w:r w:rsidRPr="00160AFF">
              <w:rPr>
                <w:bCs/>
                <w:lang w:eastAsia="ru-RU"/>
              </w:rPr>
              <w:t>Количество получателей</w:t>
            </w:r>
            <w:r>
              <w:rPr>
                <w:bCs/>
                <w:lang w:eastAsia="ru-RU"/>
              </w:rPr>
              <w:t xml:space="preserve"> </w:t>
            </w:r>
            <w:r w:rsidRPr="00160AFF">
              <w:rPr>
                <w:lang w:eastAsia="ru-RU"/>
              </w:rPr>
              <w:t>ежемесячной денежной выплаты, назначаемой в случае рождения третьего ребенка или последующих детей до достижения ребенком возраста трех лет</w:t>
            </w:r>
          </w:p>
          <w:p w14:paraId="56C35487" w14:textId="77777777" w:rsidR="00041787" w:rsidRPr="00160AFF" w:rsidRDefault="00041787" w:rsidP="00AF17BA">
            <w:pPr>
              <w:widowControl w:val="0"/>
              <w:autoSpaceDE w:val="0"/>
              <w:autoSpaceDN w:val="0"/>
              <w:adjustRightInd w:val="0"/>
              <w:rPr>
                <w:lang w:eastAsia="ru-RU"/>
              </w:rPr>
            </w:pPr>
            <w:r w:rsidRPr="00160AFF">
              <w:rPr>
                <w:lang w:eastAsia="ru-RU"/>
              </w:rPr>
              <w:t>(за счет средств областного бюджета)</w:t>
            </w:r>
          </w:p>
          <w:p w14:paraId="1E8EA4CC" w14:textId="77777777" w:rsidR="00041787" w:rsidRPr="00160AFF" w:rsidRDefault="00041787" w:rsidP="00AF17BA">
            <w:pPr>
              <w:widowControl w:val="0"/>
              <w:autoSpaceDE w:val="0"/>
              <w:autoSpaceDN w:val="0"/>
              <w:adjustRightInd w:val="0"/>
              <w:rPr>
                <w:b/>
                <w:bCs/>
                <w:lang w:eastAsia="ru-RU"/>
              </w:rPr>
            </w:pP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6154F335" w14:textId="77777777" w:rsidR="00041787" w:rsidRPr="00160AFF" w:rsidRDefault="00041787" w:rsidP="00AF17BA">
            <w:pPr>
              <w:jc w:val="center"/>
              <w:rPr>
                <w:lang w:eastAsia="ru-RU"/>
              </w:rPr>
            </w:pPr>
            <w:r w:rsidRPr="00160AFF">
              <w:rPr>
                <w:lang w:eastAsia="ru-RU"/>
              </w:rPr>
              <w:t>чел.</w:t>
            </w:r>
          </w:p>
        </w:tc>
        <w:tc>
          <w:tcPr>
            <w:tcW w:w="1155" w:type="dxa"/>
            <w:tcBorders>
              <w:top w:val="single" w:sz="4" w:space="0" w:color="auto"/>
              <w:left w:val="single" w:sz="4" w:space="0" w:color="auto"/>
              <w:bottom w:val="single" w:sz="4" w:space="0" w:color="auto"/>
              <w:right w:val="single" w:sz="4" w:space="0" w:color="auto"/>
            </w:tcBorders>
            <w:shd w:val="clear" w:color="auto" w:fill="auto"/>
          </w:tcPr>
          <w:p w14:paraId="130334F0" w14:textId="77777777" w:rsidR="00041787" w:rsidRPr="00160AFF" w:rsidRDefault="00041787" w:rsidP="00AF17BA">
            <w:pPr>
              <w:widowControl w:val="0"/>
              <w:autoSpaceDE w:val="0"/>
              <w:autoSpaceDN w:val="0"/>
              <w:adjustRightInd w:val="0"/>
              <w:jc w:val="center"/>
              <w:rPr>
                <w:lang w:eastAsia="ru-RU"/>
              </w:rPr>
            </w:pPr>
            <w:r w:rsidRPr="00160AFF">
              <w:rPr>
                <w:lang w:eastAsia="ru-RU"/>
              </w:rPr>
              <w:t>0,33</w:t>
            </w:r>
          </w:p>
        </w:tc>
        <w:tc>
          <w:tcPr>
            <w:tcW w:w="1508" w:type="dxa"/>
            <w:tcBorders>
              <w:top w:val="single" w:sz="4" w:space="0" w:color="auto"/>
              <w:left w:val="single" w:sz="4" w:space="0" w:color="auto"/>
              <w:bottom w:val="single" w:sz="4" w:space="0" w:color="auto"/>
              <w:right w:val="single" w:sz="4" w:space="0" w:color="auto"/>
            </w:tcBorders>
            <w:shd w:val="clear" w:color="auto" w:fill="auto"/>
          </w:tcPr>
          <w:p w14:paraId="7D129840" w14:textId="77777777" w:rsidR="00041787" w:rsidRPr="00160AFF" w:rsidRDefault="00041787" w:rsidP="00AF17BA">
            <w:pPr>
              <w:widowControl w:val="0"/>
              <w:autoSpaceDE w:val="0"/>
              <w:autoSpaceDN w:val="0"/>
              <w:adjustRightInd w:val="0"/>
              <w:jc w:val="center"/>
              <w:rPr>
                <w:lang w:eastAsia="ru-RU"/>
              </w:rPr>
            </w:pPr>
            <w:r w:rsidRPr="00160AFF">
              <w:rPr>
                <w:lang w:eastAsia="ru-RU"/>
              </w:rPr>
              <w:t>30</w:t>
            </w:r>
          </w:p>
        </w:tc>
        <w:tc>
          <w:tcPr>
            <w:tcW w:w="1567" w:type="dxa"/>
            <w:tcBorders>
              <w:top w:val="single" w:sz="4" w:space="0" w:color="auto"/>
              <w:left w:val="single" w:sz="4" w:space="0" w:color="auto"/>
              <w:bottom w:val="single" w:sz="4" w:space="0" w:color="auto"/>
              <w:right w:val="single" w:sz="4" w:space="0" w:color="auto"/>
            </w:tcBorders>
            <w:shd w:val="clear" w:color="auto" w:fill="auto"/>
          </w:tcPr>
          <w:p w14:paraId="4D67D0E0" w14:textId="77777777" w:rsidR="00041787" w:rsidRPr="00160AFF" w:rsidRDefault="00041787" w:rsidP="00AF17BA">
            <w:pPr>
              <w:jc w:val="center"/>
            </w:pPr>
          </w:p>
        </w:tc>
        <w:tc>
          <w:tcPr>
            <w:tcW w:w="1567" w:type="dxa"/>
            <w:tcBorders>
              <w:top w:val="single" w:sz="4" w:space="0" w:color="auto"/>
              <w:left w:val="single" w:sz="4" w:space="0" w:color="auto"/>
              <w:bottom w:val="single" w:sz="4" w:space="0" w:color="auto"/>
              <w:right w:val="single" w:sz="4" w:space="0" w:color="auto"/>
            </w:tcBorders>
            <w:shd w:val="clear" w:color="auto" w:fill="auto"/>
          </w:tcPr>
          <w:p w14:paraId="22C50482" w14:textId="77777777" w:rsidR="00041787" w:rsidRPr="00160AFF" w:rsidRDefault="00041787" w:rsidP="00AF17BA">
            <w:pPr>
              <w:jc w:val="center"/>
            </w:pPr>
          </w:p>
        </w:tc>
        <w:tc>
          <w:tcPr>
            <w:tcW w:w="1567" w:type="dxa"/>
            <w:tcBorders>
              <w:top w:val="single" w:sz="4" w:space="0" w:color="auto"/>
              <w:left w:val="single" w:sz="4" w:space="0" w:color="auto"/>
              <w:bottom w:val="single" w:sz="4" w:space="0" w:color="auto"/>
              <w:right w:val="single" w:sz="4" w:space="0" w:color="auto"/>
            </w:tcBorders>
            <w:shd w:val="clear" w:color="auto" w:fill="auto"/>
          </w:tcPr>
          <w:p w14:paraId="7B4AAE9D" w14:textId="77777777" w:rsidR="00041787" w:rsidRPr="00160AFF" w:rsidRDefault="00041787" w:rsidP="00AF17BA">
            <w:pPr>
              <w:jc w:val="center"/>
            </w:pPr>
          </w:p>
        </w:tc>
        <w:tc>
          <w:tcPr>
            <w:tcW w:w="1567" w:type="dxa"/>
            <w:tcBorders>
              <w:top w:val="single" w:sz="4" w:space="0" w:color="auto"/>
              <w:left w:val="single" w:sz="4" w:space="0" w:color="auto"/>
              <w:bottom w:val="single" w:sz="4" w:space="0" w:color="auto"/>
              <w:right w:val="single" w:sz="4" w:space="0" w:color="auto"/>
            </w:tcBorders>
            <w:shd w:val="clear" w:color="auto" w:fill="auto"/>
          </w:tcPr>
          <w:p w14:paraId="7B19B07F" w14:textId="77777777" w:rsidR="00041787" w:rsidRPr="00160AFF" w:rsidRDefault="00041787" w:rsidP="00AF17BA">
            <w:pPr>
              <w:jc w:val="center"/>
            </w:pPr>
          </w:p>
        </w:tc>
      </w:tr>
      <w:tr w:rsidR="00041787" w:rsidRPr="00160AFF" w14:paraId="14D649DF" w14:textId="77777777" w:rsidTr="00AF17BA">
        <w:tc>
          <w:tcPr>
            <w:tcW w:w="4848" w:type="dxa"/>
            <w:tcBorders>
              <w:top w:val="single" w:sz="4" w:space="0" w:color="auto"/>
              <w:left w:val="single" w:sz="4" w:space="0" w:color="auto"/>
              <w:bottom w:val="single" w:sz="4" w:space="0" w:color="auto"/>
              <w:right w:val="single" w:sz="4" w:space="0" w:color="auto"/>
            </w:tcBorders>
            <w:shd w:val="clear" w:color="auto" w:fill="auto"/>
          </w:tcPr>
          <w:p w14:paraId="2483B94E" w14:textId="77777777" w:rsidR="00041787" w:rsidRPr="00160AFF" w:rsidRDefault="00041787" w:rsidP="00AF17BA">
            <w:pPr>
              <w:widowControl w:val="0"/>
              <w:autoSpaceDE w:val="0"/>
              <w:autoSpaceDN w:val="0"/>
              <w:adjustRightInd w:val="0"/>
              <w:rPr>
                <w:b/>
                <w:bCs/>
                <w:lang w:eastAsia="ru-RU"/>
              </w:rPr>
            </w:pPr>
            <w:r w:rsidRPr="00160AFF">
              <w:rPr>
                <w:b/>
                <w:bCs/>
                <w:lang w:eastAsia="ru-RU"/>
              </w:rPr>
              <w:t>Мероприятие 1 Направления 2</w:t>
            </w:r>
          </w:p>
          <w:p w14:paraId="6C689D15" w14:textId="77777777" w:rsidR="00041787" w:rsidRPr="00160AFF" w:rsidRDefault="00041787" w:rsidP="00AF17BA">
            <w:pPr>
              <w:rPr>
                <w:b/>
                <w:bCs/>
              </w:rPr>
            </w:pPr>
            <w:r w:rsidRPr="00160AFF">
              <w:rPr>
                <w:b/>
                <w:bCs/>
                <w:lang w:eastAsia="ru-RU"/>
              </w:rPr>
              <w:t xml:space="preserve">Проектной части </w:t>
            </w:r>
            <w:r w:rsidRPr="00160AFF">
              <w:rPr>
                <w:b/>
                <w:bCs/>
              </w:rPr>
              <w:br/>
            </w:r>
            <w:r w:rsidRPr="00160AFF">
              <w:rPr>
                <w:bCs/>
              </w:rPr>
              <w:t>Меры социальной поддержки по улучшению жилищных условий многодетных семей</w:t>
            </w: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045F0DDE" w14:textId="77777777" w:rsidR="00041787" w:rsidRPr="00160AFF" w:rsidRDefault="00041787" w:rsidP="00AF17BA">
            <w:pPr>
              <w:jc w:val="center"/>
            </w:pPr>
            <w:r w:rsidRPr="00160AFF">
              <w:rPr>
                <w:lang w:eastAsia="ru-RU"/>
              </w:rPr>
              <w:t>тыс.руб.</w:t>
            </w:r>
          </w:p>
        </w:tc>
        <w:tc>
          <w:tcPr>
            <w:tcW w:w="1155" w:type="dxa"/>
            <w:tcBorders>
              <w:top w:val="single" w:sz="4" w:space="0" w:color="auto"/>
              <w:left w:val="single" w:sz="4" w:space="0" w:color="auto"/>
              <w:bottom w:val="single" w:sz="4" w:space="0" w:color="auto"/>
              <w:right w:val="single" w:sz="4" w:space="0" w:color="auto"/>
            </w:tcBorders>
            <w:shd w:val="clear" w:color="auto" w:fill="auto"/>
          </w:tcPr>
          <w:p w14:paraId="4DA3AC07" w14:textId="77777777" w:rsidR="00041787" w:rsidRPr="00160AFF" w:rsidRDefault="00041787" w:rsidP="00AF17BA">
            <w:pPr>
              <w:widowControl w:val="0"/>
              <w:autoSpaceDE w:val="0"/>
              <w:autoSpaceDN w:val="0"/>
              <w:adjustRightInd w:val="0"/>
              <w:jc w:val="center"/>
              <w:rPr>
                <w:lang w:eastAsia="ru-RU"/>
              </w:rPr>
            </w:pPr>
          </w:p>
        </w:tc>
        <w:tc>
          <w:tcPr>
            <w:tcW w:w="1508" w:type="dxa"/>
            <w:tcBorders>
              <w:top w:val="single" w:sz="4" w:space="0" w:color="auto"/>
              <w:left w:val="single" w:sz="4" w:space="0" w:color="auto"/>
              <w:bottom w:val="single" w:sz="4" w:space="0" w:color="auto"/>
              <w:right w:val="single" w:sz="4" w:space="0" w:color="auto"/>
            </w:tcBorders>
            <w:shd w:val="clear" w:color="auto" w:fill="auto"/>
          </w:tcPr>
          <w:p w14:paraId="1B0B7318" w14:textId="77777777" w:rsidR="00041787" w:rsidRPr="00160AFF" w:rsidRDefault="00041787" w:rsidP="00AF17BA">
            <w:pPr>
              <w:widowControl w:val="0"/>
              <w:autoSpaceDE w:val="0"/>
              <w:autoSpaceDN w:val="0"/>
              <w:adjustRightInd w:val="0"/>
              <w:jc w:val="center"/>
              <w:rPr>
                <w:lang w:eastAsia="ru-RU"/>
              </w:rPr>
            </w:pPr>
          </w:p>
        </w:tc>
        <w:tc>
          <w:tcPr>
            <w:tcW w:w="1567" w:type="dxa"/>
            <w:tcBorders>
              <w:top w:val="single" w:sz="4" w:space="0" w:color="auto"/>
              <w:left w:val="single" w:sz="4" w:space="0" w:color="auto"/>
              <w:bottom w:val="single" w:sz="4" w:space="0" w:color="auto"/>
              <w:right w:val="single" w:sz="4" w:space="0" w:color="auto"/>
            </w:tcBorders>
            <w:shd w:val="clear" w:color="auto" w:fill="auto"/>
          </w:tcPr>
          <w:p w14:paraId="214B1E70" w14:textId="77777777" w:rsidR="00041787" w:rsidRPr="00160AFF" w:rsidRDefault="00041787" w:rsidP="00AF17BA">
            <w:pPr>
              <w:jc w:val="center"/>
            </w:pPr>
            <w:r w:rsidRPr="00160AFF">
              <w:t>23 934,2</w:t>
            </w:r>
          </w:p>
        </w:tc>
        <w:tc>
          <w:tcPr>
            <w:tcW w:w="1567" w:type="dxa"/>
            <w:tcBorders>
              <w:top w:val="single" w:sz="4" w:space="0" w:color="auto"/>
              <w:left w:val="single" w:sz="4" w:space="0" w:color="auto"/>
              <w:bottom w:val="single" w:sz="4" w:space="0" w:color="auto"/>
              <w:right w:val="single" w:sz="4" w:space="0" w:color="auto"/>
            </w:tcBorders>
            <w:shd w:val="clear" w:color="auto" w:fill="auto"/>
          </w:tcPr>
          <w:p w14:paraId="59DB6370" w14:textId="77777777" w:rsidR="00041787" w:rsidRPr="00160AFF" w:rsidRDefault="00041787" w:rsidP="00AF17BA">
            <w:pPr>
              <w:jc w:val="center"/>
            </w:pPr>
            <w:r w:rsidRPr="00160AFF">
              <w:t>0,0</w:t>
            </w:r>
          </w:p>
        </w:tc>
        <w:tc>
          <w:tcPr>
            <w:tcW w:w="1567" w:type="dxa"/>
            <w:tcBorders>
              <w:top w:val="single" w:sz="4" w:space="0" w:color="auto"/>
              <w:left w:val="single" w:sz="4" w:space="0" w:color="auto"/>
              <w:bottom w:val="single" w:sz="4" w:space="0" w:color="auto"/>
              <w:right w:val="single" w:sz="4" w:space="0" w:color="auto"/>
            </w:tcBorders>
            <w:shd w:val="clear" w:color="auto" w:fill="auto"/>
          </w:tcPr>
          <w:p w14:paraId="508294BB" w14:textId="77777777" w:rsidR="00041787" w:rsidRPr="00160AFF" w:rsidRDefault="00041787" w:rsidP="00AF17BA">
            <w:pPr>
              <w:jc w:val="center"/>
            </w:pPr>
            <w:r w:rsidRPr="00160AFF">
              <w:t>23 934,2</w:t>
            </w:r>
          </w:p>
        </w:tc>
        <w:tc>
          <w:tcPr>
            <w:tcW w:w="1567" w:type="dxa"/>
            <w:tcBorders>
              <w:top w:val="single" w:sz="4" w:space="0" w:color="auto"/>
              <w:left w:val="single" w:sz="4" w:space="0" w:color="auto"/>
              <w:bottom w:val="single" w:sz="4" w:space="0" w:color="auto"/>
              <w:right w:val="single" w:sz="4" w:space="0" w:color="auto"/>
            </w:tcBorders>
            <w:shd w:val="clear" w:color="auto" w:fill="auto"/>
          </w:tcPr>
          <w:p w14:paraId="3C90A9FE" w14:textId="77777777" w:rsidR="00041787" w:rsidRPr="00160AFF" w:rsidRDefault="00041787" w:rsidP="00AF17BA">
            <w:pPr>
              <w:jc w:val="center"/>
            </w:pPr>
            <w:r w:rsidRPr="00160AFF">
              <w:t>0,0</w:t>
            </w:r>
          </w:p>
        </w:tc>
      </w:tr>
      <w:tr w:rsidR="00041787" w:rsidRPr="00160AFF" w14:paraId="4955A314" w14:textId="77777777" w:rsidTr="00AF17BA">
        <w:trPr>
          <w:trHeight w:val="1518"/>
        </w:trPr>
        <w:tc>
          <w:tcPr>
            <w:tcW w:w="4848" w:type="dxa"/>
            <w:tcBorders>
              <w:top w:val="single" w:sz="4" w:space="0" w:color="auto"/>
              <w:left w:val="single" w:sz="4" w:space="0" w:color="auto"/>
              <w:bottom w:val="single" w:sz="4" w:space="0" w:color="auto"/>
              <w:right w:val="single" w:sz="4" w:space="0" w:color="auto"/>
            </w:tcBorders>
            <w:shd w:val="clear" w:color="auto" w:fill="auto"/>
          </w:tcPr>
          <w:p w14:paraId="7BDCA642" w14:textId="77777777" w:rsidR="00041787" w:rsidRPr="00160AFF" w:rsidRDefault="00041787" w:rsidP="00AF17BA">
            <w:pPr>
              <w:widowControl w:val="0"/>
              <w:autoSpaceDE w:val="0"/>
              <w:autoSpaceDN w:val="0"/>
              <w:adjustRightInd w:val="0"/>
              <w:rPr>
                <w:b/>
                <w:bCs/>
                <w:lang w:eastAsia="ru-RU"/>
              </w:rPr>
            </w:pPr>
            <w:r w:rsidRPr="00160AFF">
              <w:rPr>
                <w:b/>
                <w:bCs/>
                <w:lang w:eastAsia="ru-RU"/>
              </w:rPr>
              <w:t>Мероприятие 2 Направления 2</w:t>
            </w:r>
          </w:p>
          <w:p w14:paraId="5AE31F4C" w14:textId="77777777" w:rsidR="00041787" w:rsidRPr="00160AFF" w:rsidRDefault="00041787" w:rsidP="00AF17BA">
            <w:pPr>
              <w:widowControl w:val="0"/>
              <w:autoSpaceDE w:val="0"/>
              <w:autoSpaceDN w:val="0"/>
              <w:adjustRightInd w:val="0"/>
              <w:rPr>
                <w:b/>
                <w:bCs/>
                <w:lang w:eastAsia="ru-RU"/>
              </w:rPr>
            </w:pPr>
            <w:r w:rsidRPr="00160AFF">
              <w:rPr>
                <w:b/>
                <w:bCs/>
                <w:lang w:eastAsia="ru-RU"/>
              </w:rPr>
              <w:t>Проектной части</w:t>
            </w:r>
          </w:p>
          <w:p w14:paraId="5634810C" w14:textId="77777777" w:rsidR="00041787" w:rsidRPr="00160AFF" w:rsidRDefault="00041787" w:rsidP="00AF17BA">
            <w:pPr>
              <w:widowControl w:val="0"/>
              <w:autoSpaceDE w:val="0"/>
              <w:autoSpaceDN w:val="0"/>
              <w:adjustRightInd w:val="0"/>
              <w:rPr>
                <w:bCs/>
                <w:lang w:eastAsia="ru-RU"/>
              </w:rPr>
            </w:pPr>
            <w:r w:rsidRPr="00160AFF">
              <w:rPr>
                <w:bCs/>
                <w:lang w:eastAsia="ru-RU"/>
              </w:rPr>
              <w:t>Оказание государственной социальной помощи на основании социального контракта отдельным категориям граждан</w:t>
            </w: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37478C6A" w14:textId="77777777" w:rsidR="00041787" w:rsidRPr="00160AFF" w:rsidRDefault="00041787" w:rsidP="00AF17BA">
            <w:pPr>
              <w:widowControl w:val="0"/>
              <w:autoSpaceDE w:val="0"/>
              <w:autoSpaceDN w:val="0"/>
              <w:adjustRightInd w:val="0"/>
              <w:jc w:val="center"/>
              <w:rPr>
                <w:lang w:eastAsia="ru-RU"/>
              </w:rPr>
            </w:pPr>
            <w:r w:rsidRPr="00160AFF">
              <w:rPr>
                <w:lang w:eastAsia="ru-RU"/>
              </w:rPr>
              <w:t>тыс.руб.</w:t>
            </w:r>
          </w:p>
        </w:tc>
        <w:tc>
          <w:tcPr>
            <w:tcW w:w="1155" w:type="dxa"/>
            <w:tcBorders>
              <w:top w:val="single" w:sz="4" w:space="0" w:color="auto"/>
              <w:left w:val="single" w:sz="4" w:space="0" w:color="auto"/>
              <w:bottom w:val="single" w:sz="4" w:space="0" w:color="auto"/>
              <w:right w:val="single" w:sz="4" w:space="0" w:color="auto"/>
            </w:tcBorders>
            <w:shd w:val="clear" w:color="auto" w:fill="auto"/>
          </w:tcPr>
          <w:p w14:paraId="4EE29D4B" w14:textId="77777777" w:rsidR="00041787" w:rsidRPr="00160AFF" w:rsidRDefault="00041787" w:rsidP="00AF17BA">
            <w:pPr>
              <w:widowControl w:val="0"/>
              <w:autoSpaceDE w:val="0"/>
              <w:autoSpaceDN w:val="0"/>
              <w:adjustRightInd w:val="0"/>
              <w:jc w:val="center"/>
              <w:rPr>
                <w:lang w:eastAsia="ru-RU"/>
              </w:rPr>
            </w:pPr>
          </w:p>
        </w:tc>
        <w:tc>
          <w:tcPr>
            <w:tcW w:w="1508" w:type="dxa"/>
            <w:tcBorders>
              <w:top w:val="single" w:sz="4" w:space="0" w:color="auto"/>
              <w:left w:val="single" w:sz="4" w:space="0" w:color="auto"/>
              <w:bottom w:val="single" w:sz="4" w:space="0" w:color="auto"/>
              <w:right w:val="single" w:sz="4" w:space="0" w:color="auto"/>
            </w:tcBorders>
            <w:shd w:val="clear" w:color="auto" w:fill="auto"/>
          </w:tcPr>
          <w:p w14:paraId="66B91777" w14:textId="77777777" w:rsidR="00041787" w:rsidRPr="00160AFF" w:rsidRDefault="00041787" w:rsidP="00AF17BA">
            <w:pPr>
              <w:widowControl w:val="0"/>
              <w:autoSpaceDE w:val="0"/>
              <w:autoSpaceDN w:val="0"/>
              <w:adjustRightInd w:val="0"/>
              <w:jc w:val="center"/>
              <w:rPr>
                <w:lang w:eastAsia="ru-RU"/>
              </w:rPr>
            </w:pPr>
          </w:p>
        </w:tc>
        <w:tc>
          <w:tcPr>
            <w:tcW w:w="1567" w:type="dxa"/>
            <w:tcBorders>
              <w:top w:val="single" w:sz="4" w:space="0" w:color="auto"/>
              <w:left w:val="single" w:sz="4" w:space="0" w:color="auto"/>
              <w:bottom w:val="single" w:sz="4" w:space="0" w:color="auto"/>
              <w:right w:val="single" w:sz="4" w:space="0" w:color="auto"/>
            </w:tcBorders>
            <w:shd w:val="clear" w:color="auto" w:fill="auto"/>
          </w:tcPr>
          <w:p w14:paraId="65C62C89" w14:textId="77777777" w:rsidR="00041787" w:rsidRPr="00160AFF" w:rsidRDefault="00041787" w:rsidP="00AF17BA">
            <w:pPr>
              <w:jc w:val="center"/>
              <w:rPr>
                <w:bCs/>
              </w:rPr>
            </w:pPr>
            <w:r w:rsidRPr="00160AFF">
              <w:rPr>
                <w:bCs/>
              </w:rPr>
              <w:t>45 394,5</w:t>
            </w:r>
          </w:p>
        </w:tc>
        <w:tc>
          <w:tcPr>
            <w:tcW w:w="1567" w:type="dxa"/>
            <w:tcBorders>
              <w:top w:val="single" w:sz="4" w:space="0" w:color="auto"/>
              <w:left w:val="single" w:sz="4" w:space="0" w:color="auto"/>
              <w:bottom w:val="single" w:sz="4" w:space="0" w:color="auto"/>
              <w:right w:val="single" w:sz="4" w:space="0" w:color="auto"/>
            </w:tcBorders>
            <w:shd w:val="clear" w:color="auto" w:fill="auto"/>
          </w:tcPr>
          <w:p w14:paraId="7EA76AB8" w14:textId="77777777" w:rsidR="00041787" w:rsidRPr="00160AFF" w:rsidRDefault="00041787" w:rsidP="00AF17BA">
            <w:pPr>
              <w:jc w:val="center"/>
              <w:rPr>
                <w:bCs/>
              </w:rPr>
            </w:pPr>
            <w:r w:rsidRPr="00160AFF">
              <w:rPr>
                <w:bCs/>
              </w:rPr>
              <w:t>30 868,3</w:t>
            </w:r>
          </w:p>
        </w:tc>
        <w:tc>
          <w:tcPr>
            <w:tcW w:w="1567" w:type="dxa"/>
            <w:tcBorders>
              <w:top w:val="single" w:sz="4" w:space="0" w:color="auto"/>
              <w:left w:val="single" w:sz="4" w:space="0" w:color="auto"/>
              <w:bottom w:val="single" w:sz="4" w:space="0" w:color="auto"/>
              <w:right w:val="single" w:sz="4" w:space="0" w:color="auto"/>
            </w:tcBorders>
            <w:shd w:val="clear" w:color="auto" w:fill="auto"/>
          </w:tcPr>
          <w:p w14:paraId="77B604B5" w14:textId="77777777" w:rsidR="00041787" w:rsidRPr="00160AFF" w:rsidRDefault="00041787" w:rsidP="00AF17BA">
            <w:pPr>
              <w:jc w:val="center"/>
              <w:rPr>
                <w:bCs/>
              </w:rPr>
            </w:pPr>
            <w:r w:rsidRPr="00160AFF">
              <w:rPr>
                <w:bCs/>
              </w:rPr>
              <w:t>14 526,2</w:t>
            </w:r>
          </w:p>
        </w:tc>
        <w:tc>
          <w:tcPr>
            <w:tcW w:w="1567" w:type="dxa"/>
            <w:tcBorders>
              <w:top w:val="single" w:sz="4" w:space="0" w:color="auto"/>
              <w:left w:val="single" w:sz="4" w:space="0" w:color="auto"/>
              <w:bottom w:val="single" w:sz="4" w:space="0" w:color="auto"/>
              <w:right w:val="single" w:sz="4" w:space="0" w:color="auto"/>
            </w:tcBorders>
            <w:shd w:val="clear" w:color="auto" w:fill="auto"/>
          </w:tcPr>
          <w:p w14:paraId="1CDF9B4D" w14:textId="77777777" w:rsidR="00041787" w:rsidRPr="00160AFF" w:rsidRDefault="00041787" w:rsidP="00AF17BA">
            <w:pPr>
              <w:jc w:val="center"/>
              <w:rPr>
                <w:bCs/>
              </w:rPr>
            </w:pPr>
            <w:r w:rsidRPr="00160AFF">
              <w:rPr>
                <w:bCs/>
              </w:rPr>
              <w:t>0,0</w:t>
            </w:r>
          </w:p>
        </w:tc>
      </w:tr>
      <w:tr w:rsidR="00041787" w:rsidRPr="00160AFF" w14:paraId="36A95B6B" w14:textId="77777777" w:rsidTr="00AF17BA">
        <w:trPr>
          <w:trHeight w:val="1771"/>
        </w:trPr>
        <w:tc>
          <w:tcPr>
            <w:tcW w:w="4848" w:type="dxa"/>
            <w:tcBorders>
              <w:top w:val="single" w:sz="4" w:space="0" w:color="auto"/>
              <w:left w:val="single" w:sz="4" w:space="0" w:color="auto"/>
              <w:bottom w:val="single" w:sz="4" w:space="0" w:color="auto"/>
              <w:right w:val="single" w:sz="4" w:space="0" w:color="auto"/>
            </w:tcBorders>
            <w:shd w:val="clear" w:color="auto" w:fill="auto"/>
          </w:tcPr>
          <w:p w14:paraId="755E0264" w14:textId="77777777" w:rsidR="00041787" w:rsidRPr="00160AFF" w:rsidRDefault="00041787" w:rsidP="00AF17BA">
            <w:pPr>
              <w:widowControl w:val="0"/>
              <w:autoSpaceDE w:val="0"/>
              <w:autoSpaceDN w:val="0"/>
              <w:adjustRightInd w:val="0"/>
              <w:rPr>
                <w:b/>
                <w:bCs/>
                <w:lang w:eastAsia="ru-RU"/>
              </w:rPr>
            </w:pPr>
            <w:r w:rsidRPr="00160AFF">
              <w:rPr>
                <w:b/>
                <w:bCs/>
                <w:lang w:eastAsia="ru-RU"/>
              </w:rPr>
              <w:t>Мероприятие 3 Направления 2</w:t>
            </w:r>
          </w:p>
          <w:p w14:paraId="328EA526" w14:textId="77777777" w:rsidR="00041787" w:rsidRPr="00160AFF" w:rsidRDefault="00041787" w:rsidP="00AF17BA">
            <w:pPr>
              <w:widowControl w:val="0"/>
              <w:autoSpaceDE w:val="0"/>
              <w:autoSpaceDN w:val="0"/>
              <w:adjustRightInd w:val="0"/>
              <w:rPr>
                <w:b/>
                <w:bCs/>
                <w:lang w:eastAsia="ru-RU"/>
              </w:rPr>
            </w:pPr>
            <w:r w:rsidRPr="00160AFF">
              <w:rPr>
                <w:b/>
                <w:bCs/>
                <w:lang w:eastAsia="ru-RU"/>
              </w:rPr>
              <w:t xml:space="preserve">Проектной части </w:t>
            </w:r>
          </w:p>
          <w:p w14:paraId="25626F29" w14:textId="77777777" w:rsidR="00041787" w:rsidRPr="00160AFF" w:rsidRDefault="00041787" w:rsidP="00AF17BA">
            <w:pPr>
              <w:widowControl w:val="0"/>
              <w:autoSpaceDE w:val="0"/>
              <w:autoSpaceDN w:val="0"/>
              <w:adjustRightInd w:val="0"/>
              <w:rPr>
                <w:lang w:eastAsia="ru-RU"/>
              </w:rPr>
            </w:pPr>
            <w:r w:rsidRPr="00160AFF">
              <w:rPr>
                <w:lang w:eastAsia="ru-RU"/>
              </w:rPr>
              <w:t xml:space="preserve">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w:t>
            </w:r>
          </w:p>
          <w:p w14:paraId="4C4F2EE4" w14:textId="77777777" w:rsidR="00041787" w:rsidRPr="00160AFF" w:rsidRDefault="00041787" w:rsidP="00AF17BA">
            <w:pPr>
              <w:widowControl w:val="0"/>
              <w:autoSpaceDE w:val="0"/>
              <w:autoSpaceDN w:val="0"/>
              <w:adjustRightInd w:val="0"/>
              <w:rPr>
                <w:lang w:eastAsia="ru-RU"/>
              </w:rPr>
            </w:pPr>
            <w:r w:rsidRPr="00160AFF">
              <w:rPr>
                <w:lang w:eastAsia="ru-RU"/>
              </w:rPr>
              <w:t>(за счет средств областного бюджета)</w:t>
            </w:r>
          </w:p>
          <w:p w14:paraId="14C6C71C" w14:textId="77777777" w:rsidR="00041787" w:rsidRPr="00160AFF" w:rsidRDefault="00041787" w:rsidP="00AF17BA">
            <w:pPr>
              <w:widowControl w:val="0"/>
              <w:autoSpaceDE w:val="0"/>
              <w:autoSpaceDN w:val="0"/>
              <w:adjustRightInd w:val="0"/>
              <w:rPr>
                <w:lang w:eastAsia="ru-RU"/>
              </w:rPr>
            </w:pPr>
          </w:p>
          <w:p w14:paraId="28D12E54" w14:textId="77777777" w:rsidR="00041787" w:rsidRPr="00160AFF" w:rsidRDefault="00041787" w:rsidP="00AF17BA">
            <w:pPr>
              <w:widowControl w:val="0"/>
              <w:autoSpaceDE w:val="0"/>
              <w:autoSpaceDN w:val="0"/>
              <w:adjustRightInd w:val="0"/>
              <w:rPr>
                <w:lang w:eastAsia="ru-RU"/>
              </w:rPr>
            </w:pP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7BEB05FB" w14:textId="77777777" w:rsidR="00041787" w:rsidRPr="00160AFF" w:rsidRDefault="00041787" w:rsidP="00AF17BA">
            <w:pPr>
              <w:widowControl w:val="0"/>
              <w:autoSpaceDE w:val="0"/>
              <w:autoSpaceDN w:val="0"/>
              <w:adjustRightInd w:val="0"/>
              <w:jc w:val="center"/>
              <w:rPr>
                <w:lang w:eastAsia="ru-RU"/>
              </w:rPr>
            </w:pPr>
            <w:r w:rsidRPr="00160AFF">
              <w:rPr>
                <w:lang w:eastAsia="ru-RU"/>
              </w:rPr>
              <w:t>тыс.руб.</w:t>
            </w:r>
          </w:p>
        </w:tc>
        <w:tc>
          <w:tcPr>
            <w:tcW w:w="1155" w:type="dxa"/>
            <w:tcBorders>
              <w:top w:val="single" w:sz="4" w:space="0" w:color="auto"/>
              <w:left w:val="single" w:sz="4" w:space="0" w:color="auto"/>
              <w:bottom w:val="single" w:sz="4" w:space="0" w:color="auto"/>
              <w:right w:val="single" w:sz="4" w:space="0" w:color="auto"/>
            </w:tcBorders>
            <w:shd w:val="clear" w:color="auto" w:fill="auto"/>
          </w:tcPr>
          <w:p w14:paraId="02517A9A" w14:textId="77777777" w:rsidR="00041787" w:rsidRPr="00160AFF" w:rsidRDefault="00041787" w:rsidP="00AF17BA">
            <w:pPr>
              <w:widowControl w:val="0"/>
              <w:autoSpaceDE w:val="0"/>
              <w:autoSpaceDN w:val="0"/>
              <w:adjustRightInd w:val="0"/>
              <w:jc w:val="center"/>
              <w:rPr>
                <w:lang w:eastAsia="ru-RU"/>
              </w:rPr>
            </w:pPr>
          </w:p>
        </w:tc>
        <w:tc>
          <w:tcPr>
            <w:tcW w:w="1508" w:type="dxa"/>
            <w:tcBorders>
              <w:top w:val="single" w:sz="4" w:space="0" w:color="auto"/>
              <w:left w:val="single" w:sz="4" w:space="0" w:color="auto"/>
              <w:bottom w:val="single" w:sz="4" w:space="0" w:color="auto"/>
              <w:right w:val="single" w:sz="4" w:space="0" w:color="auto"/>
            </w:tcBorders>
            <w:shd w:val="clear" w:color="auto" w:fill="auto"/>
          </w:tcPr>
          <w:p w14:paraId="0AD928B6" w14:textId="77777777" w:rsidR="00041787" w:rsidRPr="00160AFF" w:rsidRDefault="00041787" w:rsidP="00AF17BA">
            <w:pPr>
              <w:widowControl w:val="0"/>
              <w:autoSpaceDE w:val="0"/>
              <w:autoSpaceDN w:val="0"/>
              <w:adjustRightInd w:val="0"/>
              <w:jc w:val="center"/>
              <w:rPr>
                <w:lang w:eastAsia="ru-RU"/>
              </w:rPr>
            </w:pPr>
          </w:p>
        </w:tc>
        <w:tc>
          <w:tcPr>
            <w:tcW w:w="1567" w:type="dxa"/>
            <w:tcBorders>
              <w:top w:val="single" w:sz="4" w:space="0" w:color="auto"/>
              <w:left w:val="single" w:sz="4" w:space="0" w:color="auto"/>
              <w:bottom w:val="single" w:sz="4" w:space="0" w:color="auto"/>
              <w:right w:val="single" w:sz="4" w:space="0" w:color="auto"/>
            </w:tcBorders>
            <w:shd w:val="clear" w:color="auto" w:fill="auto"/>
          </w:tcPr>
          <w:p w14:paraId="47FB7B87" w14:textId="77777777" w:rsidR="00041787" w:rsidRPr="00160AFF" w:rsidRDefault="00041787" w:rsidP="00AF17BA">
            <w:pPr>
              <w:jc w:val="center"/>
            </w:pPr>
            <w:r w:rsidRPr="00160AFF">
              <w:t>3 448,5</w:t>
            </w:r>
          </w:p>
        </w:tc>
        <w:tc>
          <w:tcPr>
            <w:tcW w:w="1567" w:type="dxa"/>
            <w:tcBorders>
              <w:top w:val="single" w:sz="4" w:space="0" w:color="auto"/>
              <w:left w:val="single" w:sz="4" w:space="0" w:color="auto"/>
              <w:bottom w:val="single" w:sz="4" w:space="0" w:color="auto"/>
              <w:right w:val="single" w:sz="4" w:space="0" w:color="auto"/>
            </w:tcBorders>
            <w:shd w:val="clear" w:color="auto" w:fill="auto"/>
          </w:tcPr>
          <w:p w14:paraId="15BEB75D" w14:textId="77777777" w:rsidR="00041787" w:rsidRPr="00160AFF" w:rsidRDefault="00041787" w:rsidP="00AF17BA">
            <w:pPr>
              <w:jc w:val="center"/>
            </w:pPr>
            <w:r w:rsidRPr="00160AFF">
              <w:t>0,0</w:t>
            </w:r>
          </w:p>
        </w:tc>
        <w:tc>
          <w:tcPr>
            <w:tcW w:w="1567" w:type="dxa"/>
            <w:tcBorders>
              <w:top w:val="single" w:sz="4" w:space="0" w:color="auto"/>
              <w:left w:val="single" w:sz="4" w:space="0" w:color="auto"/>
              <w:bottom w:val="single" w:sz="4" w:space="0" w:color="auto"/>
              <w:right w:val="single" w:sz="4" w:space="0" w:color="auto"/>
            </w:tcBorders>
            <w:shd w:val="clear" w:color="auto" w:fill="auto"/>
          </w:tcPr>
          <w:p w14:paraId="508D205C" w14:textId="77777777" w:rsidR="00041787" w:rsidRPr="00160AFF" w:rsidRDefault="00041787" w:rsidP="00AF17BA">
            <w:pPr>
              <w:jc w:val="center"/>
            </w:pPr>
            <w:r w:rsidRPr="00160AFF">
              <w:t>3 448,5</w:t>
            </w:r>
          </w:p>
        </w:tc>
        <w:tc>
          <w:tcPr>
            <w:tcW w:w="1567" w:type="dxa"/>
            <w:tcBorders>
              <w:top w:val="single" w:sz="4" w:space="0" w:color="auto"/>
              <w:left w:val="single" w:sz="4" w:space="0" w:color="auto"/>
              <w:bottom w:val="single" w:sz="4" w:space="0" w:color="auto"/>
              <w:right w:val="single" w:sz="4" w:space="0" w:color="auto"/>
            </w:tcBorders>
            <w:shd w:val="clear" w:color="auto" w:fill="auto"/>
          </w:tcPr>
          <w:p w14:paraId="511F3E64" w14:textId="77777777" w:rsidR="00041787" w:rsidRPr="00160AFF" w:rsidRDefault="00041787" w:rsidP="00AF17BA">
            <w:pPr>
              <w:jc w:val="center"/>
            </w:pPr>
            <w:r w:rsidRPr="00160AFF">
              <w:t>0,0</w:t>
            </w:r>
          </w:p>
        </w:tc>
      </w:tr>
      <w:tr w:rsidR="00041787" w:rsidRPr="00160AFF" w14:paraId="3012A0A9" w14:textId="77777777" w:rsidTr="00AF17BA">
        <w:tc>
          <w:tcPr>
            <w:tcW w:w="4848" w:type="dxa"/>
            <w:tcBorders>
              <w:top w:val="single" w:sz="4" w:space="0" w:color="auto"/>
              <w:left w:val="single" w:sz="4" w:space="0" w:color="auto"/>
              <w:bottom w:val="single" w:sz="4" w:space="0" w:color="auto"/>
              <w:right w:val="single" w:sz="4" w:space="0" w:color="auto"/>
            </w:tcBorders>
            <w:shd w:val="clear" w:color="auto" w:fill="auto"/>
          </w:tcPr>
          <w:p w14:paraId="1A24F097" w14:textId="77777777" w:rsidR="00041787" w:rsidRPr="00160AFF" w:rsidRDefault="00041787" w:rsidP="00AF17BA">
            <w:pPr>
              <w:widowControl w:val="0"/>
              <w:autoSpaceDE w:val="0"/>
              <w:autoSpaceDN w:val="0"/>
              <w:adjustRightInd w:val="0"/>
              <w:rPr>
                <w:b/>
                <w:bCs/>
                <w:lang w:eastAsia="ru-RU"/>
              </w:rPr>
            </w:pPr>
            <w:r w:rsidRPr="00160AFF">
              <w:rPr>
                <w:b/>
                <w:lang w:eastAsia="ru-RU"/>
              </w:rPr>
              <w:t xml:space="preserve">КОМПЛЕКСЫ ПРОЦЕССНЫХ </w:t>
            </w:r>
            <w:r w:rsidRPr="00160AFF">
              <w:rPr>
                <w:b/>
                <w:lang w:eastAsia="ru-RU"/>
              </w:rPr>
              <w:lastRenderedPageBreak/>
              <w:t>МЕРОПРИЯТИЙ</w:t>
            </w: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162E86BB" w14:textId="77777777" w:rsidR="00041787" w:rsidRPr="00160AFF" w:rsidRDefault="00041787" w:rsidP="00AF17BA">
            <w:pPr>
              <w:widowControl w:val="0"/>
              <w:autoSpaceDE w:val="0"/>
              <w:autoSpaceDN w:val="0"/>
              <w:adjustRightInd w:val="0"/>
              <w:jc w:val="center"/>
              <w:rPr>
                <w:lang w:eastAsia="ru-RU"/>
              </w:rPr>
            </w:pPr>
          </w:p>
        </w:tc>
        <w:tc>
          <w:tcPr>
            <w:tcW w:w="1155" w:type="dxa"/>
            <w:tcBorders>
              <w:top w:val="single" w:sz="4" w:space="0" w:color="auto"/>
              <w:left w:val="single" w:sz="4" w:space="0" w:color="auto"/>
              <w:bottom w:val="single" w:sz="4" w:space="0" w:color="auto"/>
              <w:right w:val="single" w:sz="4" w:space="0" w:color="auto"/>
            </w:tcBorders>
            <w:shd w:val="clear" w:color="auto" w:fill="auto"/>
          </w:tcPr>
          <w:p w14:paraId="11F37E6A" w14:textId="77777777" w:rsidR="00041787" w:rsidRPr="00160AFF" w:rsidRDefault="00041787" w:rsidP="00AF17BA">
            <w:pPr>
              <w:widowControl w:val="0"/>
              <w:autoSpaceDE w:val="0"/>
              <w:autoSpaceDN w:val="0"/>
              <w:adjustRightInd w:val="0"/>
              <w:jc w:val="center"/>
              <w:rPr>
                <w:b/>
                <w:bCs/>
                <w:lang w:eastAsia="ru-RU"/>
              </w:rPr>
            </w:pPr>
          </w:p>
        </w:tc>
        <w:tc>
          <w:tcPr>
            <w:tcW w:w="1508" w:type="dxa"/>
            <w:tcBorders>
              <w:top w:val="single" w:sz="4" w:space="0" w:color="auto"/>
              <w:left w:val="single" w:sz="4" w:space="0" w:color="auto"/>
              <w:bottom w:val="single" w:sz="4" w:space="0" w:color="auto"/>
              <w:right w:val="single" w:sz="4" w:space="0" w:color="auto"/>
            </w:tcBorders>
            <w:shd w:val="clear" w:color="auto" w:fill="auto"/>
          </w:tcPr>
          <w:p w14:paraId="4545711D" w14:textId="77777777" w:rsidR="00041787" w:rsidRPr="00160AFF" w:rsidRDefault="00041787" w:rsidP="00AF17BA">
            <w:pPr>
              <w:widowControl w:val="0"/>
              <w:autoSpaceDE w:val="0"/>
              <w:autoSpaceDN w:val="0"/>
              <w:adjustRightInd w:val="0"/>
              <w:jc w:val="center"/>
              <w:rPr>
                <w:b/>
                <w:bCs/>
                <w:lang w:eastAsia="ru-RU"/>
              </w:rPr>
            </w:pPr>
          </w:p>
        </w:tc>
        <w:tc>
          <w:tcPr>
            <w:tcW w:w="1567" w:type="dxa"/>
            <w:tcBorders>
              <w:top w:val="single" w:sz="4" w:space="0" w:color="auto"/>
              <w:left w:val="single" w:sz="4" w:space="0" w:color="auto"/>
              <w:bottom w:val="single" w:sz="4" w:space="0" w:color="auto"/>
              <w:right w:val="single" w:sz="4" w:space="0" w:color="auto"/>
            </w:tcBorders>
            <w:shd w:val="clear" w:color="auto" w:fill="auto"/>
          </w:tcPr>
          <w:p w14:paraId="14113FC0" w14:textId="77777777" w:rsidR="00041787" w:rsidRPr="00160AFF" w:rsidRDefault="00041787" w:rsidP="00AF17BA">
            <w:pPr>
              <w:jc w:val="center"/>
              <w:rPr>
                <w:b/>
                <w:bCs/>
              </w:rPr>
            </w:pPr>
            <w:r w:rsidRPr="00160AFF">
              <w:rPr>
                <w:b/>
                <w:bCs/>
              </w:rPr>
              <w:t>721 748,4</w:t>
            </w:r>
          </w:p>
        </w:tc>
        <w:tc>
          <w:tcPr>
            <w:tcW w:w="1567" w:type="dxa"/>
            <w:tcBorders>
              <w:top w:val="single" w:sz="4" w:space="0" w:color="auto"/>
              <w:left w:val="single" w:sz="4" w:space="0" w:color="auto"/>
              <w:bottom w:val="single" w:sz="4" w:space="0" w:color="auto"/>
              <w:right w:val="single" w:sz="4" w:space="0" w:color="auto"/>
            </w:tcBorders>
            <w:shd w:val="clear" w:color="auto" w:fill="auto"/>
          </w:tcPr>
          <w:p w14:paraId="74C776E6" w14:textId="77777777" w:rsidR="00041787" w:rsidRPr="00160AFF" w:rsidRDefault="00041787" w:rsidP="00AF17BA">
            <w:pPr>
              <w:jc w:val="center"/>
              <w:rPr>
                <w:b/>
                <w:bCs/>
              </w:rPr>
            </w:pPr>
            <w:r w:rsidRPr="00160AFF">
              <w:rPr>
                <w:b/>
                <w:bCs/>
              </w:rPr>
              <w:t>106 288,5</w:t>
            </w:r>
          </w:p>
        </w:tc>
        <w:tc>
          <w:tcPr>
            <w:tcW w:w="1567" w:type="dxa"/>
            <w:tcBorders>
              <w:top w:val="single" w:sz="4" w:space="0" w:color="auto"/>
              <w:left w:val="single" w:sz="4" w:space="0" w:color="auto"/>
              <w:bottom w:val="single" w:sz="4" w:space="0" w:color="auto"/>
              <w:right w:val="single" w:sz="4" w:space="0" w:color="auto"/>
            </w:tcBorders>
            <w:shd w:val="clear" w:color="auto" w:fill="auto"/>
          </w:tcPr>
          <w:p w14:paraId="232940B4" w14:textId="77777777" w:rsidR="00041787" w:rsidRPr="00160AFF" w:rsidRDefault="00041787" w:rsidP="00AF17BA">
            <w:pPr>
              <w:jc w:val="center"/>
              <w:rPr>
                <w:b/>
                <w:bCs/>
              </w:rPr>
            </w:pPr>
            <w:r w:rsidRPr="00160AFF">
              <w:rPr>
                <w:b/>
                <w:bCs/>
              </w:rPr>
              <w:t>533 047,0</w:t>
            </w:r>
          </w:p>
        </w:tc>
        <w:tc>
          <w:tcPr>
            <w:tcW w:w="1567" w:type="dxa"/>
            <w:tcBorders>
              <w:top w:val="single" w:sz="4" w:space="0" w:color="auto"/>
              <w:left w:val="single" w:sz="4" w:space="0" w:color="auto"/>
              <w:bottom w:val="single" w:sz="4" w:space="0" w:color="auto"/>
              <w:right w:val="single" w:sz="4" w:space="0" w:color="auto"/>
            </w:tcBorders>
            <w:shd w:val="clear" w:color="auto" w:fill="auto"/>
          </w:tcPr>
          <w:p w14:paraId="00A409A5" w14:textId="77777777" w:rsidR="00041787" w:rsidRPr="00160AFF" w:rsidRDefault="00041787" w:rsidP="00AF17BA">
            <w:pPr>
              <w:jc w:val="center"/>
              <w:rPr>
                <w:b/>
                <w:bCs/>
              </w:rPr>
            </w:pPr>
            <w:r w:rsidRPr="00160AFF">
              <w:rPr>
                <w:b/>
                <w:bCs/>
              </w:rPr>
              <w:t>82 412,9</w:t>
            </w:r>
          </w:p>
        </w:tc>
      </w:tr>
      <w:tr w:rsidR="00041787" w:rsidRPr="00160AFF" w14:paraId="2F3FC5D2" w14:textId="77777777" w:rsidTr="00AF17BA">
        <w:tc>
          <w:tcPr>
            <w:tcW w:w="4848" w:type="dxa"/>
            <w:tcBorders>
              <w:top w:val="single" w:sz="4" w:space="0" w:color="auto"/>
              <w:left w:val="single" w:sz="4" w:space="0" w:color="auto"/>
              <w:bottom w:val="single" w:sz="4" w:space="0" w:color="auto"/>
              <w:right w:val="single" w:sz="4" w:space="0" w:color="auto"/>
            </w:tcBorders>
            <w:shd w:val="clear" w:color="auto" w:fill="auto"/>
          </w:tcPr>
          <w:p w14:paraId="55AA4331" w14:textId="77777777" w:rsidR="00041787" w:rsidRPr="00160AFF" w:rsidRDefault="00041787" w:rsidP="00AF17BA">
            <w:pPr>
              <w:widowControl w:val="0"/>
              <w:autoSpaceDE w:val="0"/>
              <w:autoSpaceDN w:val="0"/>
              <w:adjustRightInd w:val="0"/>
              <w:rPr>
                <w:b/>
                <w:bCs/>
                <w:lang w:eastAsia="ru-RU"/>
              </w:rPr>
            </w:pPr>
            <w:r w:rsidRPr="00160AFF">
              <w:rPr>
                <w:b/>
                <w:bCs/>
                <w:lang w:eastAsia="ru-RU"/>
              </w:rPr>
              <w:t xml:space="preserve">Направление 1 процессной части </w:t>
            </w:r>
          </w:p>
          <w:p w14:paraId="7FE0A54C" w14:textId="77777777" w:rsidR="00041787" w:rsidRPr="00160AFF" w:rsidRDefault="00041787" w:rsidP="00AF17BA">
            <w:pPr>
              <w:widowControl w:val="0"/>
              <w:autoSpaceDE w:val="0"/>
              <w:autoSpaceDN w:val="0"/>
              <w:adjustRightInd w:val="0"/>
              <w:rPr>
                <w:lang w:eastAsia="ru-RU"/>
              </w:rPr>
            </w:pPr>
            <w:r w:rsidRPr="00160AFF">
              <w:rPr>
                <w:bCs/>
                <w:lang w:eastAsia="ru-RU"/>
              </w:rPr>
              <w:t>Предоставление денежных выплат, пособий и компенсаций отдельным категориям граждан в соответствии с федеральным и областным законодательством</w:t>
            </w: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68324BBE" w14:textId="77777777" w:rsidR="00041787" w:rsidRPr="00160AFF" w:rsidRDefault="00041787" w:rsidP="00AF17BA">
            <w:pPr>
              <w:widowControl w:val="0"/>
              <w:autoSpaceDE w:val="0"/>
              <w:autoSpaceDN w:val="0"/>
              <w:adjustRightInd w:val="0"/>
              <w:jc w:val="center"/>
              <w:rPr>
                <w:lang w:eastAsia="ru-RU"/>
              </w:rPr>
            </w:pPr>
            <w:r w:rsidRPr="00160AFF">
              <w:rPr>
                <w:lang w:eastAsia="ru-RU"/>
              </w:rPr>
              <w:t>тыс.руб.</w:t>
            </w:r>
          </w:p>
        </w:tc>
        <w:tc>
          <w:tcPr>
            <w:tcW w:w="1155" w:type="dxa"/>
            <w:tcBorders>
              <w:top w:val="single" w:sz="4" w:space="0" w:color="auto"/>
              <w:left w:val="single" w:sz="4" w:space="0" w:color="auto"/>
              <w:bottom w:val="single" w:sz="4" w:space="0" w:color="auto"/>
              <w:right w:val="single" w:sz="4" w:space="0" w:color="auto"/>
            </w:tcBorders>
            <w:shd w:val="clear" w:color="auto" w:fill="auto"/>
          </w:tcPr>
          <w:p w14:paraId="6C90B108" w14:textId="77777777" w:rsidR="00041787" w:rsidRPr="00160AFF" w:rsidRDefault="00041787" w:rsidP="00AF17BA">
            <w:pPr>
              <w:widowControl w:val="0"/>
              <w:autoSpaceDE w:val="0"/>
              <w:autoSpaceDN w:val="0"/>
              <w:adjustRightInd w:val="0"/>
              <w:jc w:val="center"/>
              <w:rPr>
                <w:b/>
                <w:bCs/>
                <w:lang w:eastAsia="ru-RU"/>
              </w:rPr>
            </w:pPr>
          </w:p>
        </w:tc>
        <w:tc>
          <w:tcPr>
            <w:tcW w:w="1508" w:type="dxa"/>
            <w:tcBorders>
              <w:top w:val="single" w:sz="4" w:space="0" w:color="auto"/>
              <w:left w:val="single" w:sz="4" w:space="0" w:color="auto"/>
              <w:bottom w:val="single" w:sz="4" w:space="0" w:color="auto"/>
              <w:right w:val="single" w:sz="4" w:space="0" w:color="auto"/>
            </w:tcBorders>
            <w:shd w:val="clear" w:color="auto" w:fill="auto"/>
          </w:tcPr>
          <w:p w14:paraId="05E46729" w14:textId="77777777" w:rsidR="00041787" w:rsidRPr="00160AFF" w:rsidRDefault="00041787" w:rsidP="00AF17BA">
            <w:pPr>
              <w:widowControl w:val="0"/>
              <w:autoSpaceDE w:val="0"/>
              <w:autoSpaceDN w:val="0"/>
              <w:adjustRightInd w:val="0"/>
              <w:jc w:val="center"/>
              <w:rPr>
                <w:b/>
                <w:bCs/>
                <w:lang w:eastAsia="ru-RU"/>
              </w:rPr>
            </w:pPr>
          </w:p>
        </w:tc>
        <w:tc>
          <w:tcPr>
            <w:tcW w:w="1567" w:type="dxa"/>
            <w:tcBorders>
              <w:top w:val="single" w:sz="4" w:space="0" w:color="auto"/>
              <w:left w:val="single" w:sz="4" w:space="0" w:color="auto"/>
              <w:bottom w:val="single" w:sz="4" w:space="0" w:color="auto"/>
              <w:right w:val="single" w:sz="4" w:space="0" w:color="auto"/>
            </w:tcBorders>
            <w:shd w:val="clear" w:color="auto" w:fill="auto"/>
          </w:tcPr>
          <w:p w14:paraId="26564F10" w14:textId="77777777" w:rsidR="00041787" w:rsidRPr="00160AFF" w:rsidRDefault="00041787" w:rsidP="00AF17BA">
            <w:pPr>
              <w:jc w:val="center"/>
              <w:rPr>
                <w:b/>
                <w:bCs/>
              </w:rPr>
            </w:pPr>
            <w:r w:rsidRPr="00160AFF">
              <w:rPr>
                <w:b/>
                <w:bCs/>
              </w:rPr>
              <w:t>521 337,0</w:t>
            </w:r>
          </w:p>
        </w:tc>
        <w:tc>
          <w:tcPr>
            <w:tcW w:w="1567" w:type="dxa"/>
            <w:tcBorders>
              <w:top w:val="single" w:sz="4" w:space="0" w:color="auto"/>
              <w:left w:val="single" w:sz="4" w:space="0" w:color="auto"/>
              <w:bottom w:val="single" w:sz="4" w:space="0" w:color="auto"/>
              <w:right w:val="single" w:sz="4" w:space="0" w:color="auto"/>
            </w:tcBorders>
            <w:shd w:val="clear" w:color="auto" w:fill="auto"/>
          </w:tcPr>
          <w:p w14:paraId="5823D102" w14:textId="77777777" w:rsidR="00041787" w:rsidRPr="00160AFF" w:rsidRDefault="00041787" w:rsidP="00AF17BA">
            <w:pPr>
              <w:jc w:val="center"/>
              <w:rPr>
                <w:b/>
                <w:bCs/>
              </w:rPr>
            </w:pPr>
            <w:r w:rsidRPr="00160AFF">
              <w:rPr>
                <w:b/>
                <w:bCs/>
              </w:rPr>
              <w:t>85 087,5</w:t>
            </w:r>
          </w:p>
        </w:tc>
        <w:tc>
          <w:tcPr>
            <w:tcW w:w="1567" w:type="dxa"/>
            <w:tcBorders>
              <w:top w:val="single" w:sz="4" w:space="0" w:color="auto"/>
              <w:left w:val="single" w:sz="4" w:space="0" w:color="auto"/>
              <w:bottom w:val="single" w:sz="4" w:space="0" w:color="auto"/>
              <w:right w:val="single" w:sz="4" w:space="0" w:color="auto"/>
            </w:tcBorders>
            <w:shd w:val="clear" w:color="auto" w:fill="auto"/>
          </w:tcPr>
          <w:p w14:paraId="71161C68" w14:textId="77777777" w:rsidR="00041787" w:rsidRPr="00160AFF" w:rsidRDefault="00041787" w:rsidP="00AF17BA">
            <w:pPr>
              <w:jc w:val="center"/>
              <w:rPr>
                <w:b/>
                <w:bCs/>
              </w:rPr>
            </w:pPr>
            <w:r w:rsidRPr="00160AFF">
              <w:rPr>
                <w:b/>
                <w:bCs/>
              </w:rPr>
              <w:t>436 249,5</w:t>
            </w:r>
          </w:p>
        </w:tc>
        <w:tc>
          <w:tcPr>
            <w:tcW w:w="1567" w:type="dxa"/>
            <w:tcBorders>
              <w:top w:val="single" w:sz="4" w:space="0" w:color="auto"/>
              <w:left w:val="single" w:sz="4" w:space="0" w:color="auto"/>
              <w:bottom w:val="single" w:sz="4" w:space="0" w:color="auto"/>
              <w:right w:val="single" w:sz="4" w:space="0" w:color="auto"/>
            </w:tcBorders>
            <w:shd w:val="clear" w:color="auto" w:fill="auto"/>
          </w:tcPr>
          <w:p w14:paraId="784CA416" w14:textId="77777777" w:rsidR="00041787" w:rsidRPr="00160AFF" w:rsidRDefault="00041787" w:rsidP="00AF17BA">
            <w:pPr>
              <w:jc w:val="center"/>
              <w:rPr>
                <w:b/>
                <w:bCs/>
              </w:rPr>
            </w:pPr>
            <w:r w:rsidRPr="00160AFF">
              <w:rPr>
                <w:b/>
                <w:bCs/>
              </w:rPr>
              <w:t>0,0</w:t>
            </w:r>
          </w:p>
        </w:tc>
      </w:tr>
      <w:tr w:rsidR="00041787" w:rsidRPr="00160AFF" w14:paraId="78971FA8" w14:textId="77777777" w:rsidTr="00AF17BA">
        <w:tc>
          <w:tcPr>
            <w:tcW w:w="4848" w:type="dxa"/>
            <w:tcBorders>
              <w:top w:val="single" w:sz="4" w:space="0" w:color="auto"/>
              <w:left w:val="single" w:sz="4" w:space="0" w:color="auto"/>
              <w:bottom w:val="single" w:sz="4" w:space="0" w:color="auto"/>
              <w:right w:val="single" w:sz="4" w:space="0" w:color="auto"/>
            </w:tcBorders>
            <w:shd w:val="clear" w:color="auto" w:fill="auto"/>
          </w:tcPr>
          <w:p w14:paraId="3C94DD6F" w14:textId="77777777" w:rsidR="00041787" w:rsidRPr="00160AFF" w:rsidRDefault="00041787" w:rsidP="00AF17BA">
            <w:pPr>
              <w:widowControl w:val="0"/>
              <w:autoSpaceDE w:val="0"/>
              <w:autoSpaceDN w:val="0"/>
              <w:adjustRightInd w:val="0"/>
              <w:rPr>
                <w:b/>
                <w:bCs/>
                <w:lang w:eastAsia="ru-RU"/>
              </w:rPr>
            </w:pPr>
            <w:r w:rsidRPr="00160AFF">
              <w:rPr>
                <w:b/>
                <w:bCs/>
                <w:lang w:eastAsia="ru-RU"/>
              </w:rPr>
              <w:t xml:space="preserve">Показатель 1 Направления 1 </w:t>
            </w:r>
          </w:p>
          <w:p w14:paraId="35FFC47D" w14:textId="77777777" w:rsidR="00041787" w:rsidRPr="00160AFF" w:rsidRDefault="00041787" w:rsidP="00AF17BA">
            <w:pPr>
              <w:widowControl w:val="0"/>
              <w:autoSpaceDE w:val="0"/>
              <w:autoSpaceDN w:val="0"/>
              <w:adjustRightInd w:val="0"/>
              <w:rPr>
                <w:lang w:eastAsia="ru-RU"/>
              </w:rPr>
            </w:pPr>
            <w:r w:rsidRPr="00160AFF">
              <w:rPr>
                <w:lang w:eastAsia="ru-RU"/>
              </w:rPr>
              <w:t>Количество получателей денежных выплат, пособий и компенсаций отдельным категориям граждан города в соответствии с федеральным и областным законодательством</w:t>
            </w: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3021CF18" w14:textId="77777777" w:rsidR="00041787" w:rsidRPr="00160AFF" w:rsidRDefault="00041787" w:rsidP="00AF17BA">
            <w:pPr>
              <w:jc w:val="center"/>
            </w:pPr>
            <w:r w:rsidRPr="00160AFF">
              <w:rPr>
                <w:lang w:eastAsia="ru-RU"/>
              </w:rPr>
              <w:t>чел.</w:t>
            </w:r>
          </w:p>
        </w:tc>
        <w:tc>
          <w:tcPr>
            <w:tcW w:w="1155" w:type="dxa"/>
            <w:tcBorders>
              <w:top w:val="single" w:sz="4" w:space="0" w:color="auto"/>
              <w:left w:val="single" w:sz="4" w:space="0" w:color="auto"/>
              <w:bottom w:val="single" w:sz="4" w:space="0" w:color="auto"/>
              <w:right w:val="single" w:sz="4" w:space="0" w:color="auto"/>
            </w:tcBorders>
            <w:shd w:val="clear" w:color="auto" w:fill="auto"/>
          </w:tcPr>
          <w:p w14:paraId="1C12A3D6" w14:textId="77777777" w:rsidR="00041787" w:rsidRPr="00160AFF" w:rsidRDefault="00041787" w:rsidP="00AF17BA">
            <w:pPr>
              <w:jc w:val="center"/>
            </w:pPr>
            <w:r w:rsidRPr="00160AFF">
              <w:t>0,4</w:t>
            </w:r>
          </w:p>
        </w:tc>
        <w:tc>
          <w:tcPr>
            <w:tcW w:w="1508" w:type="dxa"/>
            <w:tcBorders>
              <w:top w:val="single" w:sz="4" w:space="0" w:color="auto"/>
              <w:left w:val="nil"/>
              <w:bottom w:val="single" w:sz="4" w:space="0" w:color="auto"/>
              <w:right w:val="single" w:sz="4" w:space="0" w:color="auto"/>
            </w:tcBorders>
            <w:shd w:val="clear" w:color="auto" w:fill="auto"/>
          </w:tcPr>
          <w:p w14:paraId="12241399" w14:textId="77777777" w:rsidR="00041787" w:rsidRPr="00160AFF" w:rsidRDefault="00041787" w:rsidP="00AF17BA">
            <w:pPr>
              <w:jc w:val="center"/>
            </w:pPr>
            <w:r w:rsidRPr="00160AFF">
              <w:t>22358</w:t>
            </w:r>
          </w:p>
        </w:tc>
        <w:tc>
          <w:tcPr>
            <w:tcW w:w="1567" w:type="dxa"/>
            <w:tcBorders>
              <w:top w:val="single" w:sz="4" w:space="0" w:color="auto"/>
              <w:left w:val="single" w:sz="4" w:space="0" w:color="auto"/>
              <w:bottom w:val="single" w:sz="4" w:space="0" w:color="auto"/>
              <w:right w:val="single" w:sz="4" w:space="0" w:color="auto"/>
            </w:tcBorders>
            <w:shd w:val="clear" w:color="auto" w:fill="auto"/>
          </w:tcPr>
          <w:p w14:paraId="0D1099AB" w14:textId="77777777" w:rsidR="00041787" w:rsidRPr="00160AFF" w:rsidRDefault="00041787" w:rsidP="00AF17BA">
            <w:pPr>
              <w:widowControl w:val="0"/>
              <w:autoSpaceDE w:val="0"/>
              <w:autoSpaceDN w:val="0"/>
              <w:adjustRightInd w:val="0"/>
              <w:jc w:val="center"/>
              <w:rPr>
                <w:lang w:eastAsia="ru-RU"/>
              </w:rPr>
            </w:pPr>
          </w:p>
        </w:tc>
        <w:tc>
          <w:tcPr>
            <w:tcW w:w="1567" w:type="dxa"/>
            <w:tcBorders>
              <w:top w:val="single" w:sz="4" w:space="0" w:color="auto"/>
              <w:left w:val="single" w:sz="4" w:space="0" w:color="auto"/>
              <w:bottom w:val="single" w:sz="4" w:space="0" w:color="auto"/>
              <w:right w:val="single" w:sz="4" w:space="0" w:color="auto"/>
            </w:tcBorders>
            <w:shd w:val="clear" w:color="auto" w:fill="auto"/>
          </w:tcPr>
          <w:p w14:paraId="50E3FABB" w14:textId="77777777" w:rsidR="00041787" w:rsidRPr="00160AFF" w:rsidRDefault="00041787" w:rsidP="00AF17BA">
            <w:pPr>
              <w:widowControl w:val="0"/>
              <w:autoSpaceDE w:val="0"/>
              <w:autoSpaceDN w:val="0"/>
              <w:adjustRightInd w:val="0"/>
              <w:jc w:val="center"/>
              <w:rPr>
                <w:lang w:eastAsia="ru-RU"/>
              </w:rPr>
            </w:pPr>
          </w:p>
        </w:tc>
        <w:tc>
          <w:tcPr>
            <w:tcW w:w="1567" w:type="dxa"/>
            <w:tcBorders>
              <w:top w:val="single" w:sz="4" w:space="0" w:color="auto"/>
              <w:left w:val="single" w:sz="4" w:space="0" w:color="auto"/>
              <w:bottom w:val="single" w:sz="4" w:space="0" w:color="auto"/>
              <w:right w:val="single" w:sz="4" w:space="0" w:color="auto"/>
            </w:tcBorders>
            <w:shd w:val="clear" w:color="auto" w:fill="auto"/>
          </w:tcPr>
          <w:p w14:paraId="5516A7F5" w14:textId="77777777" w:rsidR="00041787" w:rsidRPr="00160AFF" w:rsidRDefault="00041787" w:rsidP="00AF17BA">
            <w:pPr>
              <w:widowControl w:val="0"/>
              <w:autoSpaceDE w:val="0"/>
              <w:autoSpaceDN w:val="0"/>
              <w:adjustRightInd w:val="0"/>
              <w:jc w:val="center"/>
              <w:rPr>
                <w:lang w:eastAsia="ru-RU"/>
              </w:rPr>
            </w:pPr>
          </w:p>
        </w:tc>
        <w:tc>
          <w:tcPr>
            <w:tcW w:w="1567" w:type="dxa"/>
            <w:tcBorders>
              <w:top w:val="single" w:sz="4" w:space="0" w:color="auto"/>
              <w:left w:val="single" w:sz="4" w:space="0" w:color="auto"/>
              <w:bottom w:val="single" w:sz="4" w:space="0" w:color="auto"/>
              <w:right w:val="single" w:sz="4" w:space="0" w:color="auto"/>
            </w:tcBorders>
            <w:shd w:val="clear" w:color="auto" w:fill="auto"/>
          </w:tcPr>
          <w:p w14:paraId="61363B8B" w14:textId="77777777" w:rsidR="00041787" w:rsidRPr="00160AFF" w:rsidRDefault="00041787" w:rsidP="00AF17BA">
            <w:pPr>
              <w:widowControl w:val="0"/>
              <w:autoSpaceDE w:val="0"/>
              <w:autoSpaceDN w:val="0"/>
              <w:adjustRightInd w:val="0"/>
              <w:jc w:val="center"/>
              <w:rPr>
                <w:lang w:eastAsia="ru-RU"/>
              </w:rPr>
            </w:pPr>
          </w:p>
        </w:tc>
      </w:tr>
      <w:tr w:rsidR="00041787" w:rsidRPr="00160AFF" w14:paraId="1C86AF15" w14:textId="77777777" w:rsidTr="00AF17BA">
        <w:tc>
          <w:tcPr>
            <w:tcW w:w="4848" w:type="dxa"/>
            <w:tcBorders>
              <w:top w:val="single" w:sz="4" w:space="0" w:color="auto"/>
              <w:left w:val="single" w:sz="4" w:space="0" w:color="auto"/>
              <w:bottom w:val="single" w:sz="4" w:space="0" w:color="auto"/>
              <w:right w:val="single" w:sz="4" w:space="0" w:color="auto"/>
            </w:tcBorders>
            <w:shd w:val="clear" w:color="auto" w:fill="auto"/>
          </w:tcPr>
          <w:p w14:paraId="58A659E7" w14:textId="77777777" w:rsidR="00041787" w:rsidRPr="00160AFF" w:rsidRDefault="00041787" w:rsidP="00AF17BA">
            <w:pPr>
              <w:widowControl w:val="0"/>
              <w:autoSpaceDE w:val="0"/>
              <w:autoSpaceDN w:val="0"/>
              <w:adjustRightInd w:val="0"/>
              <w:rPr>
                <w:b/>
                <w:bCs/>
                <w:lang w:eastAsia="ru-RU"/>
              </w:rPr>
            </w:pPr>
            <w:r w:rsidRPr="00160AFF">
              <w:rPr>
                <w:b/>
                <w:bCs/>
                <w:lang w:eastAsia="ru-RU"/>
              </w:rPr>
              <w:t xml:space="preserve">Показатель 2 Направления 1 </w:t>
            </w:r>
          </w:p>
          <w:p w14:paraId="00D3E616" w14:textId="77777777" w:rsidR="00041787" w:rsidRPr="00160AFF" w:rsidRDefault="00041787" w:rsidP="00AF17BA">
            <w:pPr>
              <w:tabs>
                <w:tab w:val="left" w:pos="318"/>
              </w:tabs>
              <w:ind w:left="34" w:right="-57"/>
              <w:rPr>
                <w:rFonts w:ascii="PT Astra Serif" w:hAnsi="PT Astra Serif" w:cs="PT Astra Serif"/>
                <w:bCs/>
                <w:lang w:eastAsia="ru-RU"/>
              </w:rPr>
            </w:pPr>
            <w:r w:rsidRPr="00160AFF">
              <w:rPr>
                <w:rFonts w:ascii="PT Astra Serif" w:hAnsi="PT Astra Serif" w:cs="PT Astra Serif"/>
                <w:bCs/>
                <w:lang w:eastAsia="ru-RU"/>
              </w:rPr>
              <w:t>Количество получателей ежегодной денежной выплаты лицам, награжденным нагрудным знаком "Почетный донор России"</w:t>
            </w: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5C2E946F" w14:textId="77777777" w:rsidR="00041787" w:rsidRPr="00160AFF" w:rsidRDefault="00041787" w:rsidP="00AF17BA">
            <w:pPr>
              <w:jc w:val="center"/>
              <w:rPr>
                <w:lang w:eastAsia="ru-RU"/>
              </w:rPr>
            </w:pPr>
            <w:r w:rsidRPr="00160AFF">
              <w:rPr>
                <w:lang w:eastAsia="ru-RU"/>
              </w:rPr>
              <w:t>чел.</w:t>
            </w:r>
          </w:p>
        </w:tc>
        <w:tc>
          <w:tcPr>
            <w:tcW w:w="1155" w:type="dxa"/>
            <w:tcBorders>
              <w:top w:val="single" w:sz="4" w:space="0" w:color="auto"/>
              <w:left w:val="single" w:sz="4" w:space="0" w:color="auto"/>
              <w:bottom w:val="single" w:sz="4" w:space="0" w:color="auto"/>
              <w:right w:val="single" w:sz="4" w:space="0" w:color="auto"/>
            </w:tcBorders>
            <w:shd w:val="clear" w:color="auto" w:fill="auto"/>
          </w:tcPr>
          <w:p w14:paraId="02015A3E" w14:textId="77777777" w:rsidR="00041787" w:rsidRPr="00160AFF" w:rsidRDefault="00041787" w:rsidP="00AF17BA">
            <w:pPr>
              <w:jc w:val="center"/>
            </w:pPr>
            <w:r w:rsidRPr="00160AFF">
              <w:t>0,3</w:t>
            </w:r>
          </w:p>
        </w:tc>
        <w:tc>
          <w:tcPr>
            <w:tcW w:w="1508" w:type="dxa"/>
            <w:tcBorders>
              <w:top w:val="single" w:sz="4" w:space="0" w:color="auto"/>
              <w:left w:val="single" w:sz="4" w:space="0" w:color="auto"/>
              <w:bottom w:val="single" w:sz="4" w:space="0" w:color="auto"/>
              <w:right w:val="single" w:sz="4" w:space="0" w:color="auto"/>
            </w:tcBorders>
            <w:shd w:val="clear" w:color="auto" w:fill="auto"/>
          </w:tcPr>
          <w:p w14:paraId="08EFBB64" w14:textId="77777777" w:rsidR="00041787" w:rsidRPr="00160AFF" w:rsidRDefault="00041787" w:rsidP="00AF17BA">
            <w:pPr>
              <w:jc w:val="center"/>
            </w:pPr>
            <w:r w:rsidRPr="00160AFF">
              <w:t>561</w:t>
            </w:r>
          </w:p>
        </w:tc>
        <w:tc>
          <w:tcPr>
            <w:tcW w:w="1567" w:type="dxa"/>
            <w:tcBorders>
              <w:top w:val="single" w:sz="4" w:space="0" w:color="auto"/>
              <w:left w:val="single" w:sz="4" w:space="0" w:color="auto"/>
              <w:bottom w:val="single" w:sz="4" w:space="0" w:color="auto"/>
              <w:right w:val="single" w:sz="4" w:space="0" w:color="auto"/>
            </w:tcBorders>
            <w:shd w:val="clear" w:color="auto" w:fill="auto"/>
          </w:tcPr>
          <w:p w14:paraId="6FF4AE04" w14:textId="77777777" w:rsidR="00041787" w:rsidRPr="00160AFF" w:rsidRDefault="00041787" w:rsidP="00AF17BA">
            <w:pPr>
              <w:widowControl w:val="0"/>
              <w:autoSpaceDE w:val="0"/>
              <w:autoSpaceDN w:val="0"/>
              <w:adjustRightInd w:val="0"/>
              <w:jc w:val="center"/>
              <w:rPr>
                <w:lang w:eastAsia="ru-RU"/>
              </w:rPr>
            </w:pPr>
          </w:p>
        </w:tc>
        <w:tc>
          <w:tcPr>
            <w:tcW w:w="1567" w:type="dxa"/>
            <w:tcBorders>
              <w:top w:val="single" w:sz="4" w:space="0" w:color="auto"/>
              <w:left w:val="single" w:sz="4" w:space="0" w:color="auto"/>
              <w:bottom w:val="single" w:sz="4" w:space="0" w:color="auto"/>
              <w:right w:val="single" w:sz="4" w:space="0" w:color="auto"/>
            </w:tcBorders>
            <w:shd w:val="clear" w:color="auto" w:fill="auto"/>
          </w:tcPr>
          <w:p w14:paraId="18C4B340" w14:textId="77777777" w:rsidR="00041787" w:rsidRPr="00160AFF" w:rsidRDefault="00041787" w:rsidP="00AF17BA">
            <w:pPr>
              <w:widowControl w:val="0"/>
              <w:autoSpaceDE w:val="0"/>
              <w:autoSpaceDN w:val="0"/>
              <w:adjustRightInd w:val="0"/>
              <w:jc w:val="center"/>
              <w:rPr>
                <w:lang w:eastAsia="ru-RU"/>
              </w:rPr>
            </w:pPr>
          </w:p>
        </w:tc>
        <w:tc>
          <w:tcPr>
            <w:tcW w:w="1567" w:type="dxa"/>
            <w:tcBorders>
              <w:top w:val="single" w:sz="4" w:space="0" w:color="auto"/>
              <w:left w:val="single" w:sz="4" w:space="0" w:color="auto"/>
              <w:bottom w:val="single" w:sz="4" w:space="0" w:color="auto"/>
              <w:right w:val="single" w:sz="4" w:space="0" w:color="auto"/>
            </w:tcBorders>
            <w:shd w:val="clear" w:color="auto" w:fill="auto"/>
          </w:tcPr>
          <w:p w14:paraId="4D1D66DB" w14:textId="77777777" w:rsidR="00041787" w:rsidRPr="00160AFF" w:rsidRDefault="00041787" w:rsidP="00AF17BA">
            <w:pPr>
              <w:widowControl w:val="0"/>
              <w:autoSpaceDE w:val="0"/>
              <w:autoSpaceDN w:val="0"/>
              <w:adjustRightInd w:val="0"/>
              <w:jc w:val="center"/>
              <w:rPr>
                <w:lang w:eastAsia="ru-RU"/>
              </w:rPr>
            </w:pPr>
          </w:p>
        </w:tc>
        <w:tc>
          <w:tcPr>
            <w:tcW w:w="1567" w:type="dxa"/>
            <w:tcBorders>
              <w:top w:val="single" w:sz="4" w:space="0" w:color="auto"/>
              <w:left w:val="single" w:sz="4" w:space="0" w:color="auto"/>
              <w:bottom w:val="single" w:sz="4" w:space="0" w:color="auto"/>
              <w:right w:val="single" w:sz="4" w:space="0" w:color="auto"/>
            </w:tcBorders>
            <w:shd w:val="clear" w:color="auto" w:fill="auto"/>
          </w:tcPr>
          <w:p w14:paraId="7BFFB9C5" w14:textId="77777777" w:rsidR="00041787" w:rsidRPr="00160AFF" w:rsidRDefault="00041787" w:rsidP="00AF17BA">
            <w:pPr>
              <w:widowControl w:val="0"/>
              <w:autoSpaceDE w:val="0"/>
              <w:autoSpaceDN w:val="0"/>
              <w:adjustRightInd w:val="0"/>
              <w:jc w:val="center"/>
              <w:rPr>
                <w:lang w:eastAsia="ru-RU"/>
              </w:rPr>
            </w:pPr>
          </w:p>
        </w:tc>
      </w:tr>
      <w:tr w:rsidR="00041787" w:rsidRPr="00160AFF" w14:paraId="01DD8DBF" w14:textId="77777777" w:rsidTr="00AF17BA">
        <w:tc>
          <w:tcPr>
            <w:tcW w:w="4848" w:type="dxa"/>
            <w:tcBorders>
              <w:top w:val="single" w:sz="4" w:space="0" w:color="auto"/>
              <w:left w:val="single" w:sz="4" w:space="0" w:color="auto"/>
              <w:bottom w:val="single" w:sz="4" w:space="0" w:color="auto"/>
              <w:right w:val="single" w:sz="4" w:space="0" w:color="auto"/>
            </w:tcBorders>
            <w:shd w:val="clear" w:color="auto" w:fill="auto"/>
          </w:tcPr>
          <w:p w14:paraId="75F77D7C" w14:textId="77777777" w:rsidR="00041787" w:rsidRPr="00160AFF" w:rsidRDefault="00041787" w:rsidP="00AF17BA">
            <w:pPr>
              <w:tabs>
                <w:tab w:val="left" w:pos="318"/>
              </w:tabs>
              <w:ind w:left="34" w:right="-57"/>
              <w:rPr>
                <w:lang w:eastAsia="ru-RU"/>
              </w:rPr>
            </w:pPr>
            <w:r w:rsidRPr="00160AFF">
              <w:rPr>
                <w:rFonts w:ascii="PT Astra Serif" w:hAnsi="PT Astra Serif" w:cs="PT Astra Serif"/>
                <w:b/>
                <w:bCs/>
                <w:lang w:eastAsia="ru-RU"/>
              </w:rPr>
              <w:t>Показатель 3 Направления 1</w:t>
            </w:r>
          </w:p>
          <w:p w14:paraId="3295FB7A" w14:textId="77777777" w:rsidR="00041787" w:rsidRPr="00160AFF" w:rsidRDefault="00041787" w:rsidP="00AF17BA">
            <w:pPr>
              <w:tabs>
                <w:tab w:val="left" w:pos="318"/>
              </w:tabs>
              <w:ind w:left="34" w:right="-57"/>
              <w:rPr>
                <w:b/>
                <w:bCs/>
                <w:lang w:eastAsia="ru-RU"/>
              </w:rPr>
            </w:pPr>
            <w:r w:rsidRPr="00160AFF">
              <w:rPr>
                <w:bCs/>
                <w:lang w:eastAsia="ru-RU"/>
              </w:rPr>
              <w:t>Количество получателей</w:t>
            </w:r>
            <w:r>
              <w:rPr>
                <w:bCs/>
                <w:lang w:eastAsia="ru-RU"/>
              </w:rPr>
              <w:t xml:space="preserve"> </w:t>
            </w:r>
            <w:r w:rsidRPr="00160AFF">
              <w:rPr>
                <w:lang w:eastAsia="ru-RU"/>
              </w:rPr>
              <w:t>компенсация расходов на оплату жилищно-коммунальных услуг отдельным категориям граждан за счет средств Федерального бюджета</w:t>
            </w: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3EDD53DB" w14:textId="77777777" w:rsidR="00041787" w:rsidRPr="00160AFF" w:rsidRDefault="00041787" w:rsidP="00AF17BA">
            <w:pPr>
              <w:jc w:val="center"/>
            </w:pPr>
            <w:r w:rsidRPr="00160AFF">
              <w:rPr>
                <w:lang w:eastAsia="ru-RU"/>
              </w:rPr>
              <w:t>чел.</w:t>
            </w:r>
          </w:p>
        </w:tc>
        <w:tc>
          <w:tcPr>
            <w:tcW w:w="1155" w:type="dxa"/>
            <w:tcBorders>
              <w:top w:val="single" w:sz="4" w:space="0" w:color="auto"/>
              <w:left w:val="single" w:sz="4" w:space="0" w:color="auto"/>
              <w:bottom w:val="single" w:sz="4" w:space="0" w:color="auto"/>
              <w:right w:val="single" w:sz="4" w:space="0" w:color="auto"/>
            </w:tcBorders>
            <w:shd w:val="clear" w:color="auto" w:fill="auto"/>
          </w:tcPr>
          <w:p w14:paraId="4BE6DEE9" w14:textId="77777777" w:rsidR="00041787" w:rsidRPr="00160AFF" w:rsidRDefault="00041787" w:rsidP="00AF17BA">
            <w:pPr>
              <w:jc w:val="center"/>
            </w:pPr>
            <w:r w:rsidRPr="00160AFF">
              <w:t>0,3</w:t>
            </w:r>
          </w:p>
        </w:tc>
        <w:tc>
          <w:tcPr>
            <w:tcW w:w="1508" w:type="dxa"/>
            <w:tcBorders>
              <w:top w:val="single" w:sz="4" w:space="0" w:color="auto"/>
              <w:left w:val="single" w:sz="4" w:space="0" w:color="auto"/>
              <w:bottom w:val="single" w:sz="4" w:space="0" w:color="auto"/>
              <w:right w:val="single" w:sz="4" w:space="0" w:color="auto"/>
            </w:tcBorders>
            <w:shd w:val="clear" w:color="auto" w:fill="auto"/>
          </w:tcPr>
          <w:p w14:paraId="73026F20" w14:textId="77777777" w:rsidR="00041787" w:rsidRPr="00160AFF" w:rsidRDefault="00041787" w:rsidP="00AF17BA">
            <w:pPr>
              <w:jc w:val="center"/>
            </w:pPr>
            <w:r w:rsidRPr="00160AFF">
              <w:t>6582</w:t>
            </w:r>
          </w:p>
        </w:tc>
        <w:tc>
          <w:tcPr>
            <w:tcW w:w="1567" w:type="dxa"/>
            <w:tcBorders>
              <w:top w:val="single" w:sz="4" w:space="0" w:color="auto"/>
              <w:left w:val="single" w:sz="4" w:space="0" w:color="auto"/>
              <w:bottom w:val="single" w:sz="4" w:space="0" w:color="auto"/>
              <w:right w:val="single" w:sz="4" w:space="0" w:color="auto"/>
            </w:tcBorders>
            <w:shd w:val="clear" w:color="auto" w:fill="auto"/>
          </w:tcPr>
          <w:p w14:paraId="3F6E20B3" w14:textId="77777777" w:rsidR="00041787" w:rsidRPr="00160AFF" w:rsidRDefault="00041787" w:rsidP="00AF17BA">
            <w:pPr>
              <w:widowControl w:val="0"/>
              <w:autoSpaceDE w:val="0"/>
              <w:autoSpaceDN w:val="0"/>
              <w:adjustRightInd w:val="0"/>
              <w:jc w:val="center"/>
              <w:rPr>
                <w:lang w:eastAsia="ru-RU"/>
              </w:rPr>
            </w:pPr>
          </w:p>
        </w:tc>
        <w:tc>
          <w:tcPr>
            <w:tcW w:w="1567" w:type="dxa"/>
            <w:tcBorders>
              <w:top w:val="single" w:sz="4" w:space="0" w:color="auto"/>
              <w:left w:val="single" w:sz="4" w:space="0" w:color="auto"/>
              <w:bottom w:val="single" w:sz="4" w:space="0" w:color="auto"/>
              <w:right w:val="single" w:sz="4" w:space="0" w:color="auto"/>
            </w:tcBorders>
            <w:shd w:val="clear" w:color="auto" w:fill="auto"/>
          </w:tcPr>
          <w:p w14:paraId="7EE95973" w14:textId="77777777" w:rsidR="00041787" w:rsidRPr="00160AFF" w:rsidRDefault="00041787" w:rsidP="00AF17BA">
            <w:pPr>
              <w:widowControl w:val="0"/>
              <w:autoSpaceDE w:val="0"/>
              <w:autoSpaceDN w:val="0"/>
              <w:adjustRightInd w:val="0"/>
              <w:jc w:val="center"/>
              <w:rPr>
                <w:lang w:eastAsia="ru-RU"/>
              </w:rPr>
            </w:pPr>
          </w:p>
        </w:tc>
        <w:tc>
          <w:tcPr>
            <w:tcW w:w="1567" w:type="dxa"/>
            <w:tcBorders>
              <w:top w:val="single" w:sz="4" w:space="0" w:color="auto"/>
              <w:left w:val="single" w:sz="4" w:space="0" w:color="auto"/>
              <w:bottom w:val="single" w:sz="4" w:space="0" w:color="auto"/>
              <w:right w:val="single" w:sz="4" w:space="0" w:color="auto"/>
            </w:tcBorders>
            <w:shd w:val="clear" w:color="auto" w:fill="auto"/>
          </w:tcPr>
          <w:p w14:paraId="59199C98" w14:textId="77777777" w:rsidR="00041787" w:rsidRPr="00160AFF" w:rsidRDefault="00041787" w:rsidP="00AF17BA">
            <w:pPr>
              <w:widowControl w:val="0"/>
              <w:autoSpaceDE w:val="0"/>
              <w:autoSpaceDN w:val="0"/>
              <w:adjustRightInd w:val="0"/>
              <w:jc w:val="center"/>
              <w:rPr>
                <w:lang w:eastAsia="ru-RU"/>
              </w:rPr>
            </w:pPr>
          </w:p>
        </w:tc>
        <w:tc>
          <w:tcPr>
            <w:tcW w:w="1567" w:type="dxa"/>
            <w:tcBorders>
              <w:top w:val="single" w:sz="4" w:space="0" w:color="auto"/>
              <w:left w:val="single" w:sz="4" w:space="0" w:color="auto"/>
              <w:bottom w:val="single" w:sz="4" w:space="0" w:color="auto"/>
              <w:right w:val="single" w:sz="4" w:space="0" w:color="auto"/>
            </w:tcBorders>
            <w:shd w:val="clear" w:color="auto" w:fill="auto"/>
          </w:tcPr>
          <w:p w14:paraId="46994AF6" w14:textId="77777777" w:rsidR="00041787" w:rsidRPr="00160AFF" w:rsidRDefault="00041787" w:rsidP="00AF17BA">
            <w:pPr>
              <w:widowControl w:val="0"/>
              <w:autoSpaceDE w:val="0"/>
              <w:autoSpaceDN w:val="0"/>
              <w:adjustRightInd w:val="0"/>
              <w:jc w:val="center"/>
              <w:rPr>
                <w:lang w:eastAsia="ru-RU"/>
              </w:rPr>
            </w:pPr>
          </w:p>
        </w:tc>
      </w:tr>
      <w:tr w:rsidR="00041787" w:rsidRPr="00160AFF" w14:paraId="69889E07" w14:textId="77777777" w:rsidTr="00AF17BA">
        <w:tc>
          <w:tcPr>
            <w:tcW w:w="4848" w:type="dxa"/>
            <w:tcBorders>
              <w:top w:val="single" w:sz="4" w:space="0" w:color="auto"/>
              <w:left w:val="single" w:sz="4" w:space="0" w:color="auto"/>
              <w:bottom w:val="single" w:sz="4" w:space="0" w:color="auto"/>
              <w:right w:val="single" w:sz="4" w:space="0" w:color="auto"/>
            </w:tcBorders>
            <w:shd w:val="clear" w:color="auto" w:fill="auto"/>
          </w:tcPr>
          <w:p w14:paraId="2B938BB7" w14:textId="77777777" w:rsidR="00041787" w:rsidRPr="00160AFF" w:rsidRDefault="00041787" w:rsidP="00AF17BA">
            <w:pPr>
              <w:widowControl w:val="0"/>
              <w:autoSpaceDE w:val="0"/>
              <w:autoSpaceDN w:val="0"/>
              <w:adjustRightInd w:val="0"/>
              <w:rPr>
                <w:b/>
                <w:bCs/>
                <w:lang w:eastAsia="ru-RU"/>
              </w:rPr>
            </w:pPr>
            <w:r w:rsidRPr="00160AFF">
              <w:rPr>
                <w:b/>
                <w:bCs/>
                <w:lang w:eastAsia="ru-RU"/>
              </w:rPr>
              <w:t xml:space="preserve">Мероприятие 1 Направления 1 </w:t>
            </w:r>
          </w:p>
          <w:p w14:paraId="5663AF38" w14:textId="77777777" w:rsidR="00041787" w:rsidRPr="00160AFF" w:rsidRDefault="00041787" w:rsidP="00AF17BA">
            <w:pPr>
              <w:widowControl w:val="0"/>
              <w:autoSpaceDE w:val="0"/>
              <w:autoSpaceDN w:val="0"/>
              <w:adjustRightInd w:val="0"/>
              <w:rPr>
                <w:lang w:eastAsia="ru-RU"/>
              </w:rPr>
            </w:pPr>
            <w:r w:rsidRPr="00160AFF">
              <w:rPr>
                <w:lang w:eastAsia="ru-RU"/>
              </w:rPr>
              <w:t>Предоставление денежных выплат, пособий и компенсаций отдельным категориям граждан города в соответствии с федеральным и областным законодательством</w:t>
            </w: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4945C99D" w14:textId="77777777" w:rsidR="00041787" w:rsidRPr="00160AFF" w:rsidRDefault="00041787" w:rsidP="00AF17BA">
            <w:pPr>
              <w:widowControl w:val="0"/>
              <w:autoSpaceDE w:val="0"/>
              <w:autoSpaceDN w:val="0"/>
              <w:adjustRightInd w:val="0"/>
              <w:jc w:val="center"/>
              <w:rPr>
                <w:lang w:eastAsia="ru-RU"/>
              </w:rPr>
            </w:pPr>
            <w:r w:rsidRPr="00160AFF">
              <w:rPr>
                <w:lang w:eastAsia="ru-RU"/>
              </w:rPr>
              <w:t>тыс.руб.</w:t>
            </w:r>
          </w:p>
        </w:tc>
        <w:tc>
          <w:tcPr>
            <w:tcW w:w="1155" w:type="dxa"/>
            <w:tcBorders>
              <w:top w:val="single" w:sz="4" w:space="0" w:color="auto"/>
              <w:left w:val="single" w:sz="4" w:space="0" w:color="auto"/>
              <w:bottom w:val="single" w:sz="4" w:space="0" w:color="auto"/>
              <w:right w:val="single" w:sz="4" w:space="0" w:color="auto"/>
            </w:tcBorders>
            <w:shd w:val="clear" w:color="auto" w:fill="auto"/>
          </w:tcPr>
          <w:p w14:paraId="155476D0" w14:textId="77777777" w:rsidR="00041787" w:rsidRPr="00160AFF" w:rsidRDefault="00041787" w:rsidP="00AF17BA">
            <w:pPr>
              <w:widowControl w:val="0"/>
              <w:autoSpaceDE w:val="0"/>
              <w:autoSpaceDN w:val="0"/>
              <w:adjustRightInd w:val="0"/>
              <w:jc w:val="center"/>
              <w:rPr>
                <w:lang w:eastAsia="ru-RU"/>
              </w:rPr>
            </w:pPr>
          </w:p>
        </w:tc>
        <w:tc>
          <w:tcPr>
            <w:tcW w:w="1508" w:type="dxa"/>
            <w:tcBorders>
              <w:top w:val="single" w:sz="4" w:space="0" w:color="auto"/>
              <w:left w:val="single" w:sz="4" w:space="0" w:color="auto"/>
              <w:bottom w:val="single" w:sz="4" w:space="0" w:color="auto"/>
              <w:right w:val="single" w:sz="4" w:space="0" w:color="auto"/>
            </w:tcBorders>
            <w:shd w:val="clear" w:color="auto" w:fill="auto"/>
          </w:tcPr>
          <w:p w14:paraId="645EB6D1" w14:textId="77777777" w:rsidR="00041787" w:rsidRPr="00160AFF" w:rsidRDefault="00041787" w:rsidP="00AF17BA">
            <w:pPr>
              <w:widowControl w:val="0"/>
              <w:autoSpaceDE w:val="0"/>
              <w:autoSpaceDN w:val="0"/>
              <w:adjustRightInd w:val="0"/>
              <w:jc w:val="center"/>
              <w:rPr>
                <w:lang w:eastAsia="ru-RU"/>
              </w:rPr>
            </w:pPr>
          </w:p>
        </w:tc>
        <w:tc>
          <w:tcPr>
            <w:tcW w:w="1567" w:type="dxa"/>
            <w:tcBorders>
              <w:top w:val="single" w:sz="4" w:space="0" w:color="auto"/>
              <w:left w:val="single" w:sz="4" w:space="0" w:color="auto"/>
              <w:bottom w:val="single" w:sz="4" w:space="0" w:color="auto"/>
              <w:right w:val="single" w:sz="4" w:space="0" w:color="auto"/>
            </w:tcBorders>
            <w:shd w:val="clear" w:color="auto" w:fill="auto"/>
          </w:tcPr>
          <w:p w14:paraId="2098650A" w14:textId="77777777" w:rsidR="00041787" w:rsidRPr="00160AFF" w:rsidRDefault="00041787" w:rsidP="00AF17BA">
            <w:pPr>
              <w:jc w:val="center"/>
            </w:pPr>
            <w:r w:rsidRPr="00160AFF">
              <w:t>436 249,5</w:t>
            </w:r>
          </w:p>
        </w:tc>
        <w:tc>
          <w:tcPr>
            <w:tcW w:w="1567" w:type="dxa"/>
            <w:tcBorders>
              <w:top w:val="single" w:sz="4" w:space="0" w:color="auto"/>
              <w:left w:val="single" w:sz="4" w:space="0" w:color="auto"/>
              <w:bottom w:val="single" w:sz="4" w:space="0" w:color="auto"/>
              <w:right w:val="single" w:sz="4" w:space="0" w:color="auto"/>
            </w:tcBorders>
            <w:shd w:val="clear" w:color="auto" w:fill="auto"/>
          </w:tcPr>
          <w:p w14:paraId="116906CE" w14:textId="77777777" w:rsidR="00041787" w:rsidRPr="00160AFF" w:rsidRDefault="00041787" w:rsidP="00AF17BA">
            <w:pPr>
              <w:jc w:val="center"/>
            </w:pPr>
            <w:r w:rsidRPr="00160AFF">
              <w:t>0,0</w:t>
            </w:r>
          </w:p>
        </w:tc>
        <w:tc>
          <w:tcPr>
            <w:tcW w:w="1567" w:type="dxa"/>
            <w:tcBorders>
              <w:top w:val="single" w:sz="4" w:space="0" w:color="auto"/>
              <w:left w:val="single" w:sz="4" w:space="0" w:color="auto"/>
              <w:bottom w:val="single" w:sz="4" w:space="0" w:color="auto"/>
              <w:right w:val="single" w:sz="4" w:space="0" w:color="auto"/>
            </w:tcBorders>
            <w:shd w:val="clear" w:color="auto" w:fill="auto"/>
          </w:tcPr>
          <w:p w14:paraId="0536BBF8" w14:textId="77777777" w:rsidR="00041787" w:rsidRPr="00160AFF" w:rsidRDefault="00041787" w:rsidP="00AF17BA">
            <w:pPr>
              <w:jc w:val="center"/>
            </w:pPr>
            <w:r w:rsidRPr="00160AFF">
              <w:t>436 249,5</w:t>
            </w:r>
          </w:p>
        </w:tc>
        <w:tc>
          <w:tcPr>
            <w:tcW w:w="1567" w:type="dxa"/>
            <w:tcBorders>
              <w:top w:val="single" w:sz="4" w:space="0" w:color="auto"/>
              <w:left w:val="single" w:sz="4" w:space="0" w:color="auto"/>
              <w:bottom w:val="single" w:sz="4" w:space="0" w:color="auto"/>
              <w:right w:val="single" w:sz="4" w:space="0" w:color="auto"/>
            </w:tcBorders>
            <w:shd w:val="clear" w:color="auto" w:fill="auto"/>
          </w:tcPr>
          <w:p w14:paraId="1FD5D63D" w14:textId="77777777" w:rsidR="00041787" w:rsidRPr="00160AFF" w:rsidRDefault="00041787" w:rsidP="00AF17BA">
            <w:pPr>
              <w:jc w:val="center"/>
            </w:pPr>
            <w:r w:rsidRPr="00160AFF">
              <w:t>0,0</w:t>
            </w:r>
          </w:p>
        </w:tc>
      </w:tr>
      <w:tr w:rsidR="00041787" w:rsidRPr="00160AFF" w14:paraId="39C2B6C5" w14:textId="77777777" w:rsidTr="00AF17BA">
        <w:tc>
          <w:tcPr>
            <w:tcW w:w="4848" w:type="dxa"/>
            <w:tcBorders>
              <w:top w:val="single" w:sz="4" w:space="0" w:color="auto"/>
              <w:left w:val="single" w:sz="4" w:space="0" w:color="auto"/>
              <w:bottom w:val="single" w:sz="4" w:space="0" w:color="auto"/>
              <w:right w:val="single" w:sz="4" w:space="0" w:color="auto"/>
            </w:tcBorders>
            <w:shd w:val="clear" w:color="auto" w:fill="auto"/>
          </w:tcPr>
          <w:p w14:paraId="39235167" w14:textId="77777777" w:rsidR="00041787" w:rsidRPr="00160AFF" w:rsidRDefault="00041787" w:rsidP="00AF17BA">
            <w:pPr>
              <w:widowControl w:val="0"/>
              <w:autoSpaceDE w:val="0"/>
              <w:autoSpaceDN w:val="0"/>
              <w:adjustRightInd w:val="0"/>
              <w:rPr>
                <w:b/>
                <w:bCs/>
                <w:lang w:eastAsia="ru-RU"/>
              </w:rPr>
            </w:pPr>
            <w:r w:rsidRPr="00160AFF">
              <w:rPr>
                <w:b/>
                <w:bCs/>
                <w:lang w:eastAsia="ru-RU"/>
              </w:rPr>
              <w:lastRenderedPageBreak/>
              <w:t xml:space="preserve">Мероприятие 2 Направления 1 </w:t>
            </w:r>
          </w:p>
          <w:p w14:paraId="1AF6B49C" w14:textId="77777777" w:rsidR="00041787" w:rsidRPr="00160AFF" w:rsidRDefault="00041787" w:rsidP="00AF17BA">
            <w:pPr>
              <w:widowControl w:val="0"/>
              <w:autoSpaceDE w:val="0"/>
              <w:autoSpaceDN w:val="0"/>
              <w:adjustRightInd w:val="0"/>
              <w:rPr>
                <w:bCs/>
                <w:lang w:eastAsia="ru-RU"/>
              </w:rPr>
            </w:pPr>
            <w:r w:rsidRPr="00160AFF">
              <w:rPr>
                <w:bCs/>
                <w:lang w:eastAsia="ru-RU"/>
              </w:rPr>
              <w:t>Осуществление ежегодной денежной выплаты лицам, награжденным нагрудным знаком «Почетный донор России»</w:t>
            </w: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057B967F" w14:textId="77777777" w:rsidR="00041787" w:rsidRPr="00160AFF" w:rsidRDefault="00041787" w:rsidP="00AF17BA">
            <w:pPr>
              <w:jc w:val="center"/>
              <w:rPr>
                <w:lang w:eastAsia="ru-RU"/>
              </w:rPr>
            </w:pPr>
            <w:r w:rsidRPr="00160AFF">
              <w:rPr>
                <w:lang w:eastAsia="ru-RU"/>
              </w:rPr>
              <w:t>тыс.руб.</w:t>
            </w:r>
          </w:p>
        </w:tc>
        <w:tc>
          <w:tcPr>
            <w:tcW w:w="1155" w:type="dxa"/>
            <w:tcBorders>
              <w:top w:val="single" w:sz="4" w:space="0" w:color="auto"/>
              <w:left w:val="single" w:sz="4" w:space="0" w:color="auto"/>
              <w:bottom w:val="single" w:sz="4" w:space="0" w:color="auto"/>
              <w:right w:val="single" w:sz="4" w:space="0" w:color="auto"/>
            </w:tcBorders>
            <w:shd w:val="clear" w:color="auto" w:fill="auto"/>
          </w:tcPr>
          <w:p w14:paraId="71494719" w14:textId="77777777" w:rsidR="00041787" w:rsidRPr="00160AFF" w:rsidRDefault="00041787" w:rsidP="00AF17BA">
            <w:pPr>
              <w:widowControl w:val="0"/>
              <w:autoSpaceDE w:val="0"/>
              <w:autoSpaceDN w:val="0"/>
              <w:adjustRightInd w:val="0"/>
              <w:jc w:val="center"/>
              <w:rPr>
                <w:lang w:eastAsia="ru-RU"/>
              </w:rPr>
            </w:pPr>
          </w:p>
        </w:tc>
        <w:tc>
          <w:tcPr>
            <w:tcW w:w="1508" w:type="dxa"/>
            <w:tcBorders>
              <w:top w:val="single" w:sz="4" w:space="0" w:color="auto"/>
              <w:left w:val="single" w:sz="4" w:space="0" w:color="auto"/>
              <w:bottom w:val="single" w:sz="4" w:space="0" w:color="auto"/>
              <w:right w:val="single" w:sz="4" w:space="0" w:color="auto"/>
            </w:tcBorders>
            <w:shd w:val="clear" w:color="auto" w:fill="auto"/>
          </w:tcPr>
          <w:p w14:paraId="2339766E" w14:textId="77777777" w:rsidR="00041787" w:rsidRPr="00160AFF" w:rsidRDefault="00041787" w:rsidP="00AF17BA">
            <w:pPr>
              <w:widowControl w:val="0"/>
              <w:autoSpaceDE w:val="0"/>
              <w:autoSpaceDN w:val="0"/>
              <w:adjustRightInd w:val="0"/>
              <w:jc w:val="center"/>
              <w:rPr>
                <w:lang w:eastAsia="ru-RU"/>
              </w:rPr>
            </w:pPr>
          </w:p>
        </w:tc>
        <w:tc>
          <w:tcPr>
            <w:tcW w:w="1567" w:type="dxa"/>
            <w:tcBorders>
              <w:top w:val="single" w:sz="4" w:space="0" w:color="auto"/>
              <w:left w:val="single" w:sz="4" w:space="0" w:color="auto"/>
              <w:bottom w:val="single" w:sz="4" w:space="0" w:color="auto"/>
              <w:right w:val="single" w:sz="4" w:space="0" w:color="auto"/>
            </w:tcBorders>
            <w:shd w:val="clear" w:color="auto" w:fill="auto"/>
          </w:tcPr>
          <w:p w14:paraId="6E81269C" w14:textId="77777777" w:rsidR="00041787" w:rsidRPr="00160AFF" w:rsidRDefault="00041787" w:rsidP="00AF17BA">
            <w:pPr>
              <w:jc w:val="center"/>
              <w:rPr>
                <w:bCs/>
              </w:rPr>
            </w:pPr>
            <w:r w:rsidRPr="00160AFF">
              <w:rPr>
                <w:bCs/>
              </w:rPr>
              <w:t>9 919,4</w:t>
            </w:r>
          </w:p>
        </w:tc>
        <w:tc>
          <w:tcPr>
            <w:tcW w:w="1567" w:type="dxa"/>
            <w:tcBorders>
              <w:top w:val="single" w:sz="4" w:space="0" w:color="auto"/>
              <w:left w:val="single" w:sz="4" w:space="0" w:color="auto"/>
              <w:bottom w:val="single" w:sz="4" w:space="0" w:color="auto"/>
              <w:right w:val="single" w:sz="4" w:space="0" w:color="auto"/>
            </w:tcBorders>
            <w:shd w:val="clear" w:color="auto" w:fill="auto"/>
          </w:tcPr>
          <w:p w14:paraId="6BB327E7" w14:textId="77777777" w:rsidR="00041787" w:rsidRPr="00160AFF" w:rsidRDefault="00041787" w:rsidP="00AF17BA">
            <w:pPr>
              <w:jc w:val="center"/>
              <w:rPr>
                <w:bCs/>
              </w:rPr>
            </w:pPr>
            <w:r w:rsidRPr="00160AFF">
              <w:rPr>
                <w:bCs/>
              </w:rPr>
              <w:t>9 919,4</w:t>
            </w:r>
          </w:p>
        </w:tc>
        <w:tc>
          <w:tcPr>
            <w:tcW w:w="1567" w:type="dxa"/>
            <w:tcBorders>
              <w:top w:val="single" w:sz="4" w:space="0" w:color="auto"/>
              <w:left w:val="single" w:sz="4" w:space="0" w:color="auto"/>
              <w:bottom w:val="single" w:sz="4" w:space="0" w:color="auto"/>
              <w:right w:val="single" w:sz="4" w:space="0" w:color="auto"/>
            </w:tcBorders>
            <w:shd w:val="clear" w:color="auto" w:fill="auto"/>
          </w:tcPr>
          <w:p w14:paraId="530EC539" w14:textId="77777777" w:rsidR="00041787" w:rsidRPr="00160AFF" w:rsidRDefault="00041787" w:rsidP="00AF17BA">
            <w:pPr>
              <w:jc w:val="center"/>
              <w:rPr>
                <w:bCs/>
              </w:rPr>
            </w:pPr>
            <w:r w:rsidRPr="00160AFF">
              <w:rPr>
                <w:bCs/>
              </w:rPr>
              <w:t>0,0</w:t>
            </w:r>
          </w:p>
        </w:tc>
        <w:tc>
          <w:tcPr>
            <w:tcW w:w="1567" w:type="dxa"/>
            <w:tcBorders>
              <w:top w:val="single" w:sz="4" w:space="0" w:color="auto"/>
              <w:left w:val="single" w:sz="4" w:space="0" w:color="auto"/>
              <w:bottom w:val="single" w:sz="4" w:space="0" w:color="auto"/>
              <w:right w:val="single" w:sz="4" w:space="0" w:color="auto"/>
            </w:tcBorders>
            <w:shd w:val="clear" w:color="auto" w:fill="auto"/>
          </w:tcPr>
          <w:p w14:paraId="78B102BB" w14:textId="77777777" w:rsidR="00041787" w:rsidRPr="00160AFF" w:rsidRDefault="00041787" w:rsidP="00AF17BA">
            <w:pPr>
              <w:jc w:val="center"/>
              <w:rPr>
                <w:bCs/>
              </w:rPr>
            </w:pPr>
            <w:r w:rsidRPr="00160AFF">
              <w:rPr>
                <w:bCs/>
              </w:rPr>
              <w:t>0,0</w:t>
            </w:r>
          </w:p>
        </w:tc>
      </w:tr>
      <w:tr w:rsidR="00041787" w:rsidRPr="00160AFF" w14:paraId="3D71CF39" w14:textId="77777777" w:rsidTr="00AF17BA">
        <w:tc>
          <w:tcPr>
            <w:tcW w:w="4848" w:type="dxa"/>
            <w:tcBorders>
              <w:top w:val="single" w:sz="4" w:space="0" w:color="auto"/>
              <w:left w:val="single" w:sz="4" w:space="0" w:color="auto"/>
              <w:bottom w:val="single" w:sz="4" w:space="0" w:color="auto"/>
              <w:right w:val="single" w:sz="4" w:space="0" w:color="auto"/>
            </w:tcBorders>
            <w:shd w:val="clear" w:color="auto" w:fill="auto"/>
          </w:tcPr>
          <w:p w14:paraId="7DEA80B3" w14:textId="77777777" w:rsidR="00041787" w:rsidRPr="00160AFF" w:rsidRDefault="00041787" w:rsidP="00AF17BA">
            <w:pPr>
              <w:widowControl w:val="0"/>
              <w:autoSpaceDE w:val="0"/>
              <w:autoSpaceDN w:val="0"/>
              <w:adjustRightInd w:val="0"/>
              <w:rPr>
                <w:b/>
                <w:bCs/>
                <w:lang w:eastAsia="ru-RU"/>
              </w:rPr>
            </w:pPr>
            <w:r w:rsidRPr="00160AFF">
              <w:rPr>
                <w:b/>
                <w:bCs/>
                <w:lang w:eastAsia="ru-RU"/>
              </w:rPr>
              <w:t>Мероприятие 3 Направления 1</w:t>
            </w:r>
          </w:p>
          <w:p w14:paraId="28584AC4" w14:textId="77777777" w:rsidR="00041787" w:rsidRPr="00160AFF" w:rsidRDefault="00041787" w:rsidP="00AF17BA">
            <w:pPr>
              <w:widowControl w:val="0"/>
              <w:autoSpaceDE w:val="0"/>
              <w:autoSpaceDN w:val="0"/>
              <w:adjustRightInd w:val="0"/>
              <w:rPr>
                <w:lang w:eastAsia="ru-RU"/>
              </w:rPr>
            </w:pPr>
            <w:r w:rsidRPr="00160AFF">
              <w:rPr>
                <w:lang w:eastAsia="ru-RU"/>
              </w:rPr>
              <w:t>Компенсация расходов на оплату жилищно-коммунальных услуг отдельным категориям граждан</w:t>
            </w: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5E38FEDE" w14:textId="77777777" w:rsidR="00041787" w:rsidRPr="00160AFF" w:rsidRDefault="00041787" w:rsidP="00AF17BA">
            <w:pPr>
              <w:jc w:val="center"/>
              <w:rPr>
                <w:lang w:eastAsia="ru-RU"/>
              </w:rPr>
            </w:pPr>
            <w:r w:rsidRPr="00160AFF">
              <w:rPr>
                <w:lang w:eastAsia="ru-RU"/>
              </w:rPr>
              <w:t>тыс.руб.</w:t>
            </w:r>
          </w:p>
        </w:tc>
        <w:tc>
          <w:tcPr>
            <w:tcW w:w="1155" w:type="dxa"/>
            <w:tcBorders>
              <w:top w:val="single" w:sz="4" w:space="0" w:color="auto"/>
              <w:left w:val="single" w:sz="4" w:space="0" w:color="auto"/>
              <w:bottom w:val="single" w:sz="4" w:space="0" w:color="auto"/>
              <w:right w:val="single" w:sz="4" w:space="0" w:color="auto"/>
            </w:tcBorders>
            <w:shd w:val="clear" w:color="auto" w:fill="auto"/>
          </w:tcPr>
          <w:p w14:paraId="4B96774B" w14:textId="77777777" w:rsidR="00041787" w:rsidRPr="00160AFF" w:rsidRDefault="00041787" w:rsidP="00AF17BA">
            <w:pPr>
              <w:widowControl w:val="0"/>
              <w:autoSpaceDE w:val="0"/>
              <w:autoSpaceDN w:val="0"/>
              <w:adjustRightInd w:val="0"/>
              <w:jc w:val="center"/>
              <w:rPr>
                <w:lang w:eastAsia="ru-RU"/>
              </w:rPr>
            </w:pPr>
          </w:p>
        </w:tc>
        <w:tc>
          <w:tcPr>
            <w:tcW w:w="1508" w:type="dxa"/>
            <w:tcBorders>
              <w:top w:val="single" w:sz="4" w:space="0" w:color="auto"/>
              <w:left w:val="single" w:sz="4" w:space="0" w:color="auto"/>
              <w:bottom w:val="single" w:sz="4" w:space="0" w:color="auto"/>
              <w:right w:val="single" w:sz="4" w:space="0" w:color="auto"/>
            </w:tcBorders>
            <w:shd w:val="clear" w:color="auto" w:fill="auto"/>
          </w:tcPr>
          <w:p w14:paraId="666B609F" w14:textId="77777777" w:rsidR="00041787" w:rsidRPr="00160AFF" w:rsidRDefault="00041787" w:rsidP="00AF17BA">
            <w:pPr>
              <w:widowControl w:val="0"/>
              <w:autoSpaceDE w:val="0"/>
              <w:autoSpaceDN w:val="0"/>
              <w:adjustRightInd w:val="0"/>
              <w:jc w:val="center"/>
              <w:rPr>
                <w:lang w:eastAsia="ru-RU"/>
              </w:rPr>
            </w:pPr>
          </w:p>
        </w:tc>
        <w:tc>
          <w:tcPr>
            <w:tcW w:w="1567" w:type="dxa"/>
            <w:tcBorders>
              <w:top w:val="single" w:sz="4" w:space="0" w:color="auto"/>
              <w:left w:val="single" w:sz="4" w:space="0" w:color="auto"/>
              <w:bottom w:val="single" w:sz="4" w:space="0" w:color="auto"/>
              <w:right w:val="single" w:sz="4" w:space="0" w:color="auto"/>
            </w:tcBorders>
            <w:shd w:val="clear" w:color="auto" w:fill="auto"/>
          </w:tcPr>
          <w:p w14:paraId="40668E93" w14:textId="77777777" w:rsidR="00041787" w:rsidRPr="00160AFF" w:rsidRDefault="00041787" w:rsidP="00AF17BA">
            <w:pPr>
              <w:jc w:val="center"/>
            </w:pPr>
            <w:r w:rsidRPr="00160AFF">
              <w:t>75 168,1</w:t>
            </w:r>
          </w:p>
        </w:tc>
        <w:tc>
          <w:tcPr>
            <w:tcW w:w="1567" w:type="dxa"/>
            <w:tcBorders>
              <w:top w:val="single" w:sz="4" w:space="0" w:color="auto"/>
              <w:left w:val="single" w:sz="4" w:space="0" w:color="auto"/>
              <w:bottom w:val="single" w:sz="4" w:space="0" w:color="auto"/>
              <w:right w:val="single" w:sz="4" w:space="0" w:color="auto"/>
            </w:tcBorders>
            <w:shd w:val="clear" w:color="auto" w:fill="auto"/>
          </w:tcPr>
          <w:p w14:paraId="39787CF0" w14:textId="77777777" w:rsidR="00041787" w:rsidRPr="00160AFF" w:rsidRDefault="00041787" w:rsidP="00AF17BA">
            <w:pPr>
              <w:jc w:val="center"/>
            </w:pPr>
            <w:r w:rsidRPr="00160AFF">
              <w:t>75 168,1</w:t>
            </w:r>
          </w:p>
        </w:tc>
        <w:tc>
          <w:tcPr>
            <w:tcW w:w="1567" w:type="dxa"/>
            <w:tcBorders>
              <w:top w:val="single" w:sz="4" w:space="0" w:color="auto"/>
              <w:left w:val="single" w:sz="4" w:space="0" w:color="auto"/>
              <w:bottom w:val="single" w:sz="4" w:space="0" w:color="auto"/>
              <w:right w:val="single" w:sz="4" w:space="0" w:color="auto"/>
            </w:tcBorders>
            <w:shd w:val="clear" w:color="auto" w:fill="auto"/>
          </w:tcPr>
          <w:p w14:paraId="5E5DCD5D" w14:textId="77777777" w:rsidR="00041787" w:rsidRPr="00160AFF" w:rsidRDefault="00041787" w:rsidP="00AF17BA">
            <w:pPr>
              <w:jc w:val="center"/>
            </w:pPr>
            <w:r w:rsidRPr="00160AFF">
              <w:t>0,0</w:t>
            </w:r>
          </w:p>
        </w:tc>
        <w:tc>
          <w:tcPr>
            <w:tcW w:w="1567" w:type="dxa"/>
            <w:tcBorders>
              <w:top w:val="single" w:sz="4" w:space="0" w:color="auto"/>
              <w:left w:val="single" w:sz="4" w:space="0" w:color="auto"/>
              <w:bottom w:val="single" w:sz="4" w:space="0" w:color="auto"/>
              <w:right w:val="single" w:sz="4" w:space="0" w:color="auto"/>
            </w:tcBorders>
            <w:shd w:val="clear" w:color="auto" w:fill="auto"/>
          </w:tcPr>
          <w:p w14:paraId="4F9C623E" w14:textId="77777777" w:rsidR="00041787" w:rsidRPr="00160AFF" w:rsidRDefault="00041787" w:rsidP="00AF17BA">
            <w:pPr>
              <w:jc w:val="center"/>
            </w:pPr>
            <w:r w:rsidRPr="00160AFF">
              <w:t>0,0</w:t>
            </w:r>
          </w:p>
        </w:tc>
      </w:tr>
      <w:tr w:rsidR="00041787" w:rsidRPr="00160AFF" w14:paraId="7E55E05C" w14:textId="77777777" w:rsidTr="00AF17BA">
        <w:tc>
          <w:tcPr>
            <w:tcW w:w="4848" w:type="dxa"/>
            <w:tcBorders>
              <w:top w:val="single" w:sz="4" w:space="0" w:color="auto"/>
              <w:left w:val="single" w:sz="4" w:space="0" w:color="auto"/>
              <w:bottom w:val="single" w:sz="4" w:space="0" w:color="auto"/>
              <w:right w:val="single" w:sz="4" w:space="0" w:color="auto"/>
            </w:tcBorders>
            <w:shd w:val="clear" w:color="auto" w:fill="auto"/>
          </w:tcPr>
          <w:p w14:paraId="52278A5C" w14:textId="77777777" w:rsidR="00041787" w:rsidRPr="00160AFF" w:rsidRDefault="00041787" w:rsidP="00AF17BA">
            <w:pPr>
              <w:widowControl w:val="0"/>
              <w:autoSpaceDE w:val="0"/>
              <w:autoSpaceDN w:val="0"/>
              <w:adjustRightInd w:val="0"/>
              <w:rPr>
                <w:b/>
                <w:bCs/>
                <w:lang w:eastAsia="ru-RU"/>
              </w:rPr>
            </w:pPr>
            <w:r w:rsidRPr="00160AFF">
              <w:rPr>
                <w:b/>
                <w:bCs/>
                <w:lang w:eastAsia="ru-RU"/>
              </w:rPr>
              <w:t xml:space="preserve">Направление 2 процессной части </w:t>
            </w:r>
          </w:p>
          <w:p w14:paraId="51F3BE4B" w14:textId="77777777" w:rsidR="00041787" w:rsidRPr="00160AFF" w:rsidRDefault="00041787" w:rsidP="00AF17BA">
            <w:pPr>
              <w:widowControl w:val="0"/>
              <w:autoSpaceDE w:val="0"/>
              <w:autoSpaceDN w:val="0"/>
              <w:adjustRightInd w:val="0"/>
              <w:rPr>
                <w:lang w:eastAsia="ru-RU"/>
              </w:rPr>
            </w:pPr>
            <w:r w:rsidRPr="00160AFF">
              <w:rPr>
                <w:lang w:eastAsia="ru-RU"/>
              </w:rPr>
              <w:t>Предоставление дополнительных мер социальной поддержки отдельным категориям граждан</w:t>
            </w: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0ED8190B" w14:textId="77777777" w:rsidR="00041787" w:rsidRPr="00160AFF" w:rsidRDefault="00041787" w:rsidP="00AF17BA">
            <w:pPr>
              <w:widowControl w:val="0"/>
              <w:autoSpaceDE w:val="0"/>
              <w:autoSpaceDN w:val="0"/>
              <w:adjustRightInd w:val="0"/>
              <w:jc w:val="center"/>
              <w:rPr>
                <w:b/>
                <w:lang w:eastAsia="ru-RU"/>
              </w:rPr>
            </w:pPr>
            <w:r w:rsidRPr="00160AFF">
              <w:rPr>
                <w:b/>
                <w:lang w:eastAsia="ru-RU"/>
              </w:rPr>
              <w:t>тыс.руб.</w:t>
            </w:r>
          </w:p>
        </w:tc>
        <w:tc>
          <w:tcPr>
            <w:tcW w:w="1155" w:type="dxa"/>
            <w:tcBorders>
              <w:top w:val="single" w:sz="4" w:space="0" w:color="auto"/>
              <w:left w:val="single" w:sz="4" w:space="0" w:color="auto"/>
              <w:bottom w:val="single" w:sz="4" w:space="0" w:color="auto"/>
              <w:right w:val="single" w:sz="4" w:space="0" w:color="auto"/>
            </w:tcBorders>
            <w:shd w:val="clear" w:color="auto" w:fill="auto"/>
          </w:tcPr>
          <w:p w14:paraId="13456DA7" w14:textId="77777777" w:rsidR="00041787" w:rsidRPr="00160AFF" w:rsidRDefault="00041787" w:rsidP="00AF17BA">
            <w:pPr>
              <w:widowControl w:val="0"/>
              <w:autoSpaceDE w:val="0"/>
              <w:autoSpaceDN w:val="0"/>
              <w:adjustRightInd w:val="0"/>
              <w:jc w:val="center"/>
              <w:rPr>
                <w:b/>
                <w:bCs/>
                <w:lang w:eastAsia="ru-RU"/>
              </w:rPr>
            </w:pPr>
          </w:p>
        </w:tc>
        <w:tc>
          <w:tcPr>
            <w:tcW w:w="1508" w:type="dxa"/>
            <w:tcBorders>
              <w:top w:val="single" w:sz="4" w:space="0" w:color="auto"/>
              <w:left w:val="single" w:sz="4" w:space="0" w:color="auto"/>
              <w:bottom w:val="single" w:sz="4" w:space="0" w:color="auto"/>
              <w:right w:val="single" w:sz="4" w:space="0" w:color="auto"/>
            </w:tcBorders>
            <w:shd w:val="clear" w:color="auto" w:fill="auto"/>
          </w:tcPr>
          <w:p w14:paraId="698C4B0D" w14:textId="77777777" w:rsidR="00041787" w:rsidRPr="00160AFF" w:rsidRDefault="00041787" w:rsidP="00AF17BA">
            <w:pPr>
              <w:widowControl w:val="0"/>
              <w:autoSpaceDE w:val="0"/>
              <w:autoSpaceDN w:val="0"/>
              <w:adjustRightInd w:val="0"/>
              <w:jc w:val="center"/>
              <w:rPr>
                <w:b/>
                <w:bCs/>
                <w:lang w:eastAsia="ru-RU"/>
              </w:rPr>
            </w:pPr>
          </w:p>
        </w:tc>
        <w:tc>
          <w:tcPr>
            <w:tcW w:w="1567" w:type="dxa"/>
            <w:tcBorders>
              <w:top w:val="single" w:sz="4" w:space="0" w:color="auto"/>
              <w:left w:val="single" w:sz="4" w:space="0" w:color="auto"/>
              <w:bottom w:val="single" w:sz="4" w:space="0" w:color="auto"/>
              <w:right w:val="single" w:sz="4" w:space="0" w:color="auto"/>
            </w:tcBorders>
            <w:shd w:val="clear" w:color="auto" w:fill="auto"/>
          </w:tcPr>
          <w:p w14:paraId="46281215" w14:textId="77777777" w:rsidR="00041787" w:rsidRPr="00160AFF" w:rsidRDefault="00041787" w:rsidP="00AF17BA">
            <w:pPr>
              <w:jc w:val="center"/>
              <w:rPr>
                <w:b/>
                <w:bCs/>
              </w:rPr>
            </w:pPr>
            <w:r w:rsidRPr="00160AFF">
              <w:rPr>
                <w:b/>
                <w:bCs/>
              </w:rPr>
              <w:t>60 381,2</w:t>
            </w:r>
          </w:p>
        </w:tc>
        <w:tc>
          <w:tcPr>
            <w:tcW w:w="1567" w:type="dxa"/>
            <w:tcBorders>
              <w:top w:val="single" w:sz="4" w:space="0" w:color="auto"/>
              <w:left w:val="single" w:sz="4" w:space="0" w:color="auto"/>
              <w:bottom w:val="single" w:sz="4" w:space="0" w:color="auto"/>
              <w:right w:val="single" w:sz="4" w:space="0" w:color="auto"/>
            </w:tcBorders>
            <w:shd w:val="clear" w:color="auto" w:fill="auto"/>
          </w:tcPr>
          <w:p w14:paraId="0A4A79BD" w14:textId="77777777" w:rsidR="00041787" w:rsidRPr="00160AFF" w:rsidRDefault="00041787" w:rsidP="00AF17BA">
            <w:pPr>
              <w:jc w:val="center"/>
              <w:rPr>
                <w:b/>
                <w:bCs/>
              </w:rPr>
            </w:pPr>
            <w:r w:rsidRPr="00160AFF">
              <w:rPr>
                <w:b/>
                <w:bCs/>
              </w:rPr>
              <w:t>1 599,5</w:t>
            </w:r>
          </w:p>
        </w:tc>
        <w:tc>
          <w:tcPr>
            <w:tcW w:w="1567" w:type="dxa"/>
            <w:tcBorders>
              <w:top w:val="single" w:sz="4" w:space="0" w:color="auto"/>
              <w:left w:val="single" w:sz="4" w:space="0" w:color="auto"/>
              <w:bottom w:val="single" w:sz="4" w:space="0" w:color="auto"/>
              <w:right w:val="single" w:sz="4" w:space="0" w:color="auto"/>
            </w:tcBorders>
            <w:shd w:val="clear" w:color="auto" w:fill="auto"/>
          </w:tcPr>
          <w:p w14:paraId="662CED6C" w14:textId="77777777" w:rsidR="00041787" w:rsidRPr="00160AFF" w:rsidRDefault="00041787" w:rsidP="00AF17BA">
            <w:pPr>
              <w:jc w:val="center"/>
              <w:rPr>
                <w:b/>
                <w:bCs/>
              </w:rPr>
            </w:pPr>
            <w:r w:rsidRPr="00160AFF">
              <w:rPr>
                <w:b/>
                <w:bCs/>
              </w:rPr>
              <w:t>20 984,3</w:t>
            </w:r>
          </w:p>
        </w:tc>
        <w:tc>
          <w:tcPr>
            <w:tcW w:w="1567" w:type="dxa"/>
            <w:tcBorders>
              <w:top w:val="single" w:sz="4" w:space="0" w:color="auto"/>
              <w:left w:val="single" w:sz="4" w:space="0" w:color="auto"/>
              <w:bottom w:val="single" w:sz="4" w:space="0" w:color="auto"/>
              <w:right w:val="single" w:sz="4" w:space="0" w:color="auto"/>
            </w:tcBorders>
            <w:shd w:val="clear" w:color="auto" w:fill="auto"/>
          </w:tcPr>
          <w:p w14:paraId="649D370D" w14:textId="77777777" w:rsidR="00041787" w:rsidRPr="00160AFF" w:rsidRDefault="00041787" w:rsidP="00AF17BA">
            <w:pPr>
              <w:jc w:val="center"/>
              <w:rPr>
                <w:b/>
                <w:bCs/>
              </w:rPr>
            </w:pPr>
            <w:r w:rsidRPr="00160AFF">
              <w:rPr>
                <w:b/>
                <w:bCs/>
              </w:rPr>
              <w:t>37 797,4</w:t>
            </w:r>
          </w:p>
        </w:tc>
      </w:tr>
      <w:tr w:rsidR="00041787" w:rsidRPr="00160AFF" w14:paraId="4404FDFB" w14:textId="77777777" w:rsidTr="00AF17BA">
        <w:tc>
          <w:tcPr>
            <w:tcW w:w="4848" w:type="dxa"/>
            <w:tcBorders>
              <w:top w:val="single" w:sz="4" w:space="0" w:color="auto"/>
              <w:left w:val="single" w:sz="4" w:space="0" w:color="auto"/>
              <w:bottom w:val="single" w:sz="4" w:space="0" w:color="auto"/>
              <w:right w:val="single" w:sz="4" w:space="0" w:color="auto"/>
            </w:tcBorders>
            <w:shd w:val="clear" w:color="auto" w:fill="auto"/>
          </w:tcPr>
          <w:p w14:paraId="3F8D262E" w14:textId="77777777" w:rsidR="00041787" w:rsidRPr="00160AFF" w:rsidRDefault="00041787" w:rsidP="00AF17BA">
            <w:pPr>
              <w:widowControl w:val="0"/>
              <w:autoSpaceDE w:val="0"/>
              <w:autoSpaceDN w:val="0"/>
              <w:adjustRightInd w:val="0"/>
              <w:rPr>
                <w:b/>
                <w:bCs/>
                <w:lang w:eastAsia="ru-RU"/>
              </w:rPr>
            </w:pPr>
            <w:r w:rsidRPr="00160AFF">
              <w:rPr>
                <w:b/>
                <w:bCs/>
                <w:lang w:eastAsia="ru-RU"/>
              </w:rPr>
              <w:t>Показатель 1 Направления 2</w:t>
            </w:r>
          </w:p>
          <w:p w14:paraId="24FE76D3" w14:textId="77777777" w:rsidR="00041787" w:rsidRPr="00160AFF" w:rsidRDefault="00041787" w:rsidP="00AF17BA">
            <w:pPr>
              <w:widowControl w:val="0"/>
              <w:autoSpaceDE w:val="0"/>
              <w:autoSpaceDN w:val="0"/>
              <w:adjustRightInd w:val="0"/>
              <w:rPr>
                <w:lang w:eastAsia="ru-RU"/>
              </w:rPr>
            </w:pPr>
            <w:r w:rsidRPr="00160AFF">
              <w:rPr>
                <w:lang w:eastAsia="ru-RU"/>
              </w:rPr>
              <w:t>Количество получателей субсидий на оплату жилого помещения и коммунальных услуг</w:t>
            </w: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51213466" w14:textId="77777777" w:rsidR="00041787" w:rsidRPr="00160AFF" w:rsidRDefault="00041787" w:rsidP="00AF17BA">
            <w:pPr>
              <w:widowControl w:val="0"/>
              <w:autoSpaceDE w:val="0"/>
              <w:autoSpaceDN w:val="0"/>
              <w:adjustRightInd w:val="0"/>
              <w:jc w:val="center"/>
              <w:rPr>
                <w:lang w:eastAsia="ru-RU"/>
              </w:rPr>
            </w:pPr>
            <w:r w:rsidRPr="00160AFF">
              <w:rPr>
                <w:lang w:eastAsia="ru-RU"/>
              </w:rPr>
              <w:t>чел.</w:t>
            </w:r>
          </w:p>
        </w:tc>
        <w:tc>
          <w:tcPr>
            <w:tcW w:w="1155" w:type="dxa"/>
            <w:tcBorders>
              <w:top w:val="single" w:sz="4" w:space="0" w:color="auto"/>
              <w:left w:val="single" w:sz="4" w:space="0" w:color="auto"/>
              <w:bottom w:val="single" w:sz="4" w:space="0" w:color="auto"/>
              <w:right w:val="single" w:sz="4" w:space="0" w:color="auto"/>
            </w:tcBorders>
            <w:shd w:val="clear" w:color="auto" w:fill="auto"/>
          </w:tcPr>
          <w:p w14:paraId="01E40C4B" w14:textId="77777777" w:rsidR="00041787" w:rsidRPr="00160AFF" w:rsidRDefault="00041787" w:rsidP="00AF17BA">
            <w:pPr>
              <w:jc w:val="center"/>
            </w:pPr>
            <w:r w:rsidRPr="00160AFF">
              <w:t>0,2</w:t>
            </w:r>
          </w:p>
        </w:tc>
        <w:tc>
          <w:tcPr>
            <w:tcW w:w="1508" w:type="dxa"/>
            <w:tcBorders>
              <w:top w:val="single" w:sz="4" w:space="0" w:color="auto"/>
              <w:left w:val="single" w:sz="4" w:space="0" w:color="auto"/>
              <w:bottom w:val="single" w:sz="4" w:space="0" w:color="auto"/>
              <w:right w:val="single" w:sz="4" w:space="0" w:color="auto"/>
            </w:tcBorders>
            <w:shd w:val="clear" w:color="auto" w:fill="auto"/>
          </w:tcPr>
          <w:p w14:paraId="24B8478E" w14:textId="77777777" w:rsidR="00041787" w:rsidRPr="00160AFF" w:rsidRDefault="00041787" w:rsidP="00AF17BA">
            <w:pPr>
              <w:jc w:val="center"/>
            </w:pPr>
            <w:r w:rsidRPr="00160AFF">
              <w:t>775</w:t>
            </w:r>
          </w:p>
        </w:tc>
        <w:tc>
          <w:tcPr>
            <w:tcW w:w="1567" w:type="dxa"/>
            <w:tcBorders>
              <w:top w:val="single" w:sz="4" w:space="0" w:color="auto"/>
              <w:left w:val="single" w:sz="4" w:space="0" w:color="auto"/>
              <w:bottom w:val="single" w:sz="4" w:space="0" w:color="auto"/>
              <w:right w:val="single" w:sz="4" w:space="0" w:color="auto"/>
            </w:tcBorders>
            <w:shd w:val="clear" w:color="auto" w:fill="auto"/>
          </w:tcPr>
          <w:p w14:paraId="4C9DCFCE" w14:textId="77777777" w:rsidR="00041787" w:rsidRPr="00160AFF" w:rsidRDefault="00041787" w:rsidP="00AF17BA">
            <w:pPr>
              <w:widowControl w:val="0"/>
              <w:autoSpaceDE w:val="0"/>
              <w:autoSpaceDN w:val="0"/>
              <w:adjustRightInd w:val="0"/>
              <w:jc w:val="center"/>
              <w:rPr>
                <w:lang w:eastAsia="ru-RU"/>
              </w:rPr>
            </w:pPr>
          </w:p>
        </w:tc>
        <w:tc>
          <w:tcPr>
            <w:tcW w:w="1567" w:type="dxa"/>
            <w:tcBorders>
              <w:top w:val="single" w:sz="4" w:space="0" w:color="auto"/>
              <w:left w:val="single" w:sz="4" w:space="0" w:color="auto"/>
              <w:bottom w:val="single" w:sz="4" w:space="0" w:color="auto"/>
              <w:right w:val="single" w:sz="4" w:space="0" w:color="auto"/>
            </w:tcBorders>
            <w:shd w:val="clear" w:color="auto" w:fill="auto"/>
          </w:tcPr>
          <w:p w14:paraId="5D39EBAC" w14:textId="77777777" w:rsidR="00041787" w:rsidRPr="00160AFF" w:rsidRDefault="00041787" w:rsidP="00AF17BA">
            <w:pPr>
              <w:widowControl w:val="0"/>
              <w:autoSpaceDE w:val="0"/>
              <w:autoSpaceDN w:val="0"/>
              <w:adjustRightInd w:val="0"/>
              <w:jc w:val="center"/>
              <w:rPr>
                <w:lang w:eastAsia="ru-RU"/>
              </w:rPr>
            </w:pPr>
          </w:p>
        </w:tc>
        <w:tc>
          <w:tcPr>
            <w:tcW w:w="1567" w:type="dxa"/>
            <w:tcBorders>
              <w:top w:val="single" w:sz="4" w:space="0" w:color="auto"/>
              <w:left w:val="single" w:sz="4" w:space="0" w:color="auto"/>
              <w:bottom w:val="single" w:sz="4" w:space="0" w:color="auto"/>
              <w:right w:val="single" w:sz="4" w:space="0" w:color="auto"/>
            </w:tcBorders>
            <w:shd w:val="clear" w:color="auto" w:fill="auto"/>
          </w:tcPr>
          <w:p w14:paraId="12131D86" w14:textId="77777777" w:rsidR="00041787" w:rsidRPr="00160AFF" w:rsidRDefault="00041787" w:rsidP="00AF17BA">
            <w:pPr>
              <w:widowControl w:val="0"/>
              <w:autoSpaceDE w:val="0"/>
              <w:autoSpaceDN w:val="0"/>
              <w:adjustRightInd w:val="0"/>
              <w:jc w:val="center"/>
              <w:rPr>
                <w:lang w:eastAsia="ru-RU"/>
              </w:rPr>
            </w:pPr>
          </w:p>
        </w:tc>
        <w:tc>
          <w:tcPr>
            <w:tcW w:w="1567" w:type="dxa"/>
            <w:tcBorders>
              <w:top w:val="single" w:sz="4" w:space="0" w:color="auto"/>
              <w:left w:val="single" w:sz="4" w:space="0" w:color="auto"/>
              <w:bottom w:val="single" w:sz="4" w:space="0" w:color="auto"/>
              <w:right w:val="single" w:sz="4" w:space="0" w:color="auto"/>
            </w:tcBorders>
            <w:shd w:val="clear" w:color="auto" w:fill="auto"/>
          </w:tcPr>
          <w:p w14:paraId="026050B6" w14:textId="77777777" w:rsidR="00041787" w:rsidRPr="00160AFF" w:rsidRDefault="00041787" w:rsidP="00AF17BA">
            <w:pPr>
              <w:widowControl w:val="0"/>
              <w:autoSpaceDE w:val="0"/>
              <w:autoSpaceDN w:val="0"/>
              <w:adjustRightInd w:val="0"/>
              <w:jc w:val="center"/>
              <w:rPr>
                <w:lang w:eastAsia="ru-RU"/>
              </w:rPr>
            </w:pPr>
          </w:p>
        </w:tc>
      </w:tr>
      <w:tr w:rsidR="00041787" w:rsidRPr="00160AFF" w14:paraId="60603DA9" w14:textId="77777777" w:rsidTr="00AF17BA">
        <w:tc>
          <w:tcPr>
            <w:tcW w:w="4848" w:type="dxa"/>
            <w:tcBorders>
              <w:top w:val="single" w:sz="4" w:space="0" w:color="auto"/>
              <w:left w:val="single" w:sz="4" w:space="0" w:color="auto"/>
              <w:bottom w:val="single" w:sz="4" w:space="0" w:color="auto"/>
              <w:right w:val="single" w:sz="4" w:space="0" w:color="auto"/>
            </w:tcBorders>
            <w:shd w:val="clear" w:color="auto" w:fill="auto"/>
          </w:tcPr>
          <w:p w14:paraId="0E9051F1" w14:textId="77777777" w:rsidR="00041787" w:rsidRPr="00160AFF" w:rsidRDefault="00041787" w:rsidP="00AF17BA">
            <w:pPr>
              <w:widowControl w:val="0"/>
              <w:autoSpaceDE w:val="0"/>
              <w:autoSpaceDN w:val="0"/>
              <w:adjustRightInd w:val="0"/>
              <w:rPr>
                <w:b/>
                <w:bCs/>
                <w:lang w:eastAsia="ru-RU"/>
              </w:rPr>
            </w:pPr>
            <w:r w:rsidRPr="00160AFF">
              <w:rPr>
                <w:b/>
                <w:bCs/>
                <w:lang w:eastAsia="ru-RU"/>
              </w:rPr>
              <w:t>Показатель 2 Направления 2</w:t>
            </w:r>
          </w:p>
          <w:p w14:paraId="51A4472B" w14:textId="77777777" w:rsidR="00041787" w:rsidRPr="00160AFF" w:rsidRDefault="00041787" w:rsidP="00AF17BA">
            <w:pPr>
              <w:widowControl w:val="0"/>
              <w:autoSpaceDE w:val="0"/>
              <w:autoSpaceDN w:val="0"/>
              <w:adjustRightInd w:val="0"/>
              <w:rPr>
                <w:lang w:eastAsia="ru-RU"/>
              </w:rPr>
            </w:pPr>
            <w:r w:rsidRPr="00160AFF">
              <w:rPr>
                <w:lang w:eastAsia="ru-RU"/>
              </w:rPr>
              <w:t>Количество получателей социальной помощи отдельным категориям граждан, находящимся в трудной жизненной ситуации,  за счет средств областного бюджета</w:t>
            </w: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264B1470" w14:textId="77777777" w:rsidR="00041787" w:rsidRPr="00160AFF" w:rsidRDefault="00041787" w:rsidP="00AF17BA">
            <w:pPr>
              <w:jc w:val="center"/>
            </w:pPr>
            <w:r w:rsidRPr="00160AFF">
              <w:rPr>
                <w:lang w:eastAsia="ru-RU"/>
              </w:rPr>
              <w:t>чел.</w:t>
            </w:r>
          </w:p>
        </w:tc>
        <w:tc>
          <w:tcPr>
            <w:tcW w:w="1155" w:type="dxa"/>
            <w:tcBorders>
              <w:top w:val="single" w:sz="4" w:space="0" w:color="auto"/>
              <w:left w:val="single" w:sz="4" w:space="0" w:color="auto"/>
              <w:bottom w:val="single" w:sz="4" w:space="0" w:color="auto"/>
              <w:right w:val="single" w:sz="4" w:space="0" w:color="auto"/>
            </w:tcBorders>
            <w:shd w:val="clear" w:color="auto" w:fill="auto"/>
          </w:tcPr>
          <w:p w14:paraId="295BE208" w14:textId="77777777" w:rsidR="00041787" w:rsidRPr="00160AFF" w:rsidRDefault="00041787" w:rsidP="00AF17BA">
            <w:pPr>
              <w:jc w:val="center"/>
            </w:pPr>
            <w:r w:rsidRPr="00160AFF">
              <w:t>0,1</w:t>
            </w:r>
          </w:p>
        </w:tc>
        <w:tc>
          <w:tcPr>
            <w:tcW w:w="1508" w:type="dxa"/>
            <w:tcBorders>
              <w:top w:val="single" w:sz="4" w:space="0" w:color="auto"/>
              <w:left w:val="single" w:sz="4" w:space="0" w:color="auto"/>
              <w:bottom w:val="single" w:sz="4" w:space="0" w:color="auto"/>
              <w:right w:val="single" w:sz="4" w:space="0" w:color="auto"/>
            </w:tcBorders>
            <w:shd w:val="clear" w:color="auto" w:fill="auto"/>
          </w:tcPr>
          <w:p w14:paraId="44FB2279" w14:textId="77777777" w:rsidR="00041787" w:rsidRPr="00160AFF" w:rsidRDefault="00041787" w:rsidP="00AF17BA">
            <w:pPr>
              <w:jc w:val="center"/>
            </w:pPr>
            <w:r w:rsidRPr="00160AFF">
              <w:t>130</w:t>
            </w:r>
          </w:p>
        </w:tc>
        <w:tc>
          <w:tcPr>
            <w:tcW w:w="1567" w:type="dxa"/>
            <w:tcBorders>
              <w:top w:val="single" w:sz="4" w:space="0" w:color="auto"/>
              <w:left w:val="single" w:sz="4" w:space="0" w:color="auto"/>
              <w:bottom w:val="single" w:sz="4" w:space="0" w:color="auto"/>
              <w:right w:val="single" w:sz="4" w:space="0" w:color="auto"/>
            </w:tcBorders>
            <w:shd w:val="clear" w:color="auto" w:fill="auto"/>
          </w:tcPr>
          <w:p w14:paraId="7166666D" w14:textId="77777777" w:rsidR="00041787" w:rsidRPr="00160AFF" w:rsidRDefault="00041787" w:rsidP="00AF17BA">
            <w:pPr>
              <w:widowControl w:val="0"/>
              <w:autoSpaceDE w:val="0"/>
              <w:autoSpaceDN w:val="0"/>
              <w:adjustRightInd w:val="0"/>
              <w:jc w:val="center"/>
              <w:rPr>
                <w:lang w:eastAsia="ru-RU"/>
              </w:rPr>
            </w:pPr>
          </w:p>
        </w:tc>
        <w:tc>
          <w:tcPr>
            <w:tcW w:w="1567" w:type="dxa"/>
            <w:tcBorders>
              <w:top w:val="single" w:sz="4" w:space="0" w:color="auto"/>
              <w:left w:val="single" w:sz="4" w:space="0" w:color="auto"/>
              <w:bottom w:val="single" w:sz="4" w:space="0" w:color="auto"/>
              <w:right w:val="single" w:sz="4" w:space="0" w:color="auto"/>
            </w:tcBorders>
            <w:shd w:val="clear" w:color="auto" w:fill="auto"/>
          </w:tcPr>
          <w:p w14:paraId="00746813" w14:textId="77777777" w:rsidR="00041787" w:rsidRPr="00160AFF" w:rsidRDefault="00041787" w:rsidP="00AF17BA">
            <w:pPr>
              <w:widowControl w:val="0"/>
              <w:autoSpaceDE w:val="0"/>
              <w:autoSpaceDN w:val="0"/>
              <w:adjustRightInd w:val="0"/>
              <w:jc w:val="center"/>
              <w:rPr>
                <w:lang w:eastAsia="ru-RU"/>
              </w:rPr>
            </w:pPr>
          </w:p>
        </w:tc>
        <w:tc>
          <w:tcPr>
            <w:tcW w:w="1567" w:type="dxa"/>
            <w:tcBorders>
              <w:top w:val="single" w:sz="4" w:space="0" w:color="auto"/>
              <w:left w:val="single" w:sz="4" w:space="0" w:color="auto"/>
              <w:bottom w:val="single" w:sz="4" w:space="0" w:color="auto"/>
              <w:right w:val="single" w:sz="4" w:space="0" w:color="auto"/>
            </w:tcBorders>
            <w:shd w:val="clear" w:color="auto" w:fill="auto"/>
          </w:tcPr>
          <w:p w14:paraId="0CC959C7" w14:textId="77777777" w:rsidR="00041787" w:rsidRPr="00160AFF" w:rsidRDefault="00041787" w:rsidP="00AF17BA">
            <w:pPr>
              <w:widowControl w:val="0"/>
              <w:autoSpaceDE w:val="0"/>
              <w:autoSpaceDN w:val="0"/>
              <w:adjustRightInd w:val="0"/>
              <w:jc w:val="center"/>
              <w:rPr>
                <w:lang w:eastAsia="ru-RU"/>
              </w:rPr>
            </w:pPr>
          </w:p>
        </w:tc>
        <w:tc>
          <w:tcPr>
            <w:tcW w:w="1567" w:type="dxa"/>
            <w:tcBorders>
              <w:top w:val="single" w:sz="4" w:space="0" w:color="auto"/>
              <w:left w:val="single" w:sz="4" w:space="0" w:color="auto"/>
              <w:bottom w:val="single" w:sz="4" w:space="0" w:color="auto"/>
              <w:right w:val="single" w:sz="4" w:space="0" w:color="auto"/>
            </w:tcBorders>
            <w:shd w:val="clear" w:color="auto" w:fill="auto"/>
          </w:tcPr>
          <w:p w14:paraId="2385D59A" w14:textId="77777777" w:rsidR="00041787" w:rsidRPr="00160AFF" w:rsidRDefault="00041787" w:rsidP="00AF17BA">
            <w:pPr>
              <w:widowControl w:val="0"/>
              <w:autoSpaceDE w:val="0"/>
              <w:autoSpaceDN w:val="0"/>
              <w:adjustRightInd w:val="0"/>
              <w:jc w:val="center"/>
              <w:rPr>
                <w:lang w:eastAsia="ru-RU"/>
              </w:rPr>
            </w:pPr>
          </w:p>
        </w:tc>
      </w:tr>
      <w:tr w:rsidR="00041787" w:rsidRPr="00160AFF" w14:paraId="6DA472EF" w14:textId="77777777" w:rsidTr="00AF17BA">
        <w:tc>
          <w:tcPr>
            <w:tcW w:w="4848" w:type="dxa"/>
            <w:tcBorders>
              <w:top w:val="single" w:sz="4" w:space="0" w:color="auto"/>
              <w:left w:val="single" w:sz="4" w:space="0" w:color="auto"/>
              <w:bottom w:val="single" w:sz="4" w:space="0" w:color="auto"/>
              <w:right w:val="single" w:sz="4" w:space="0" w:color="auto"/>
            </w:tcBorders>
            <w:shd w:val="clear" w:color="auto" w:fill="auto"/>
          </w:tcPr>
          <w:p w14:paraId="672A743E" w14:textId="77777777" w:rsidR="00041787" w:rsidRPr="00160AFF" w:rsidRDefault="00041787" w:rsidP="00AF17BA">
            <w:pPr>
              <w:widowControl w:val="0"/>
              <w:autoSpaceDE w:val="0"/>
              <w:autoSpaceDN w:val="0"/>
              <w:adjustRightInd w:val="0"/>
              <w:rPr>
                <w:b/>
                <w:bCs/>
                <w:lang w:eastAsia="ru-RU"/>
              </w:rPr>
            </w:pPr>
            <w:r w:rsidRPr="00160AFF">
              <w:rPr>
                <w:b/>
                <w:bCs/>
                <w:lang w:eastAsia="ru-RU"/>
              </w:rPr>
              <w:t>Показатель 3 Направления 2</w:t>
            </w:r>
          </w:p>
          <w:p w14:paraId="62BA49A2" w14:textId="77777777" w:rsidR="00041787" w:rsidRPr="00160AFF" w:rsidRDefault="00041787" w:rsidP="00AF17BA">
            <w:pPr>
              <w:widowControl w:val="0"/>
              <w:autoSpaceDE w:val="0"/>
              <w:autoSpaceDN w:val="0"/>
              <w:adjustRightInd w:val="0"/>
              <w:rPr>
                <w:lang w:eastAsia="ru-RU"/>
              </w:rPr>
            </w:pPr>
            <w:r w:rsidRPr="00160AFF">
              <w:rPr>
                <w:lang w:eastAsia="ru-RU"/>
              </w:rPr>
              <w:t>Количество патронатных семей для граждан пожилого возраста и инвалидов в Калужской области</w:t>
            </w: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1FA7C743" w14:textId="77777777" w:rsidR="00041787" w:rsidRPr="00160AFF" w:rsidRDefault="00041787" w:rsidP="00AF17BA">
            <w:pPr>
              <w:jc w:val="center"/>
            </w:pPr>
            <w:r w:rsidRPr="00160AFF">
              <w:rPr>
                <w:lang w:eastAsia="ru-RU"/>
              </w:rPr>
              <w:t>чел.</w:t>
            </w:r>
          </w:p>
        </w:tc>
        <w:tc>
          <w:tcPr>
            <w:tcW w:w="1155" w:type="dxa"/>
            <w:tcBorders>
              <w:top w:val="single" w:sz="4" w:space="0" w:color="auto"/>
              <w:left w:val="single" w:sz="4" w:space="0" w:color="auto"/>
              <w:bottom w:val="single" w:sz="4" w:space="0" w:color="auto"/>
              <w:right w:val="single" w:sz="4" w:space="0" w:color="auto"/>
            </w:tcBorders>
            <w:shd w:val="clear" w:color="auto" w:fill="auto"/>
          </w:tcPr>
          <w:p w14:paraId="02940F0A" w14:textId="77777777" w:rsidR="00041787" w:rsidRPr="00160AFF" w:rsidRDefault="00041787" w:rsidP="00AF17BA">
            <w:pPr>
              <w:jc w:val="center"/>
            </w:pPr>
            <w:r w:rsidRPr="00160AFF">
              <w:t>0,01</w:t>
            </w:r>
          </w:p>
        </w:tc>
        <w:tc>
          <w:tcPr>
            <w:tcW w:w="1508" w:type="dxa"/>
            <w:tcBorders>
              <w:top w:val="single" w:sz="4" w:space="0" w:color="auto"/>
              <w:left w:val="single" w:sz="4" w:space="0" w:color="auto"/>
              <w:bottom w:val="single" w:sz="4" w:space="0" w:color="auto"/>
              <w:right w:val="single" w:sz="4" w:space="0" w:color="auto"/>
            </w:tcBorders>
            <w:shd w:val="clear" w:color="auto" w:fill="auto"/>
          </w:tcPr>
          <w:p w14:paraId="0511A0DE" w14:textId="77777777" w:rsidR="00041787" w:rsidRPr="00160AFF" w:rsidRDefault="00041787" w:rsidP="00AF17BA">
            <w:pPr>
              <w:jc w:val="center"/>
            </w:pPr>
            <w:r w:rsidRPr="00160AFF">
              <w:t>1</w:t>
            </w:r>
          </w:p>
        </w:tc>
        <w:tc>
          <w:tcPr>
            <w:tcW w:w="1567" w:type="dxa"/>
            <w:tcBorders>
              <w:top w:val="single" w:sz="4" w:space="0" w:color="auto"/>
              <w:left w:val="single" w:sz="4" w:space="0" w:color="auto"/>
              <w:bottom w:val="single" w:sz="4" w:space="0" w:color="auto"/>
              <w:right w:val="single" w:sz="4" w:space="0" w:color="auto"/>
            </w:tcBorders>
            <w:shd w:val="clear" w:color="auto" w:fill="auto"/>
          </w:tcPr>
          <w:p w14:paraId="10551AE7" w14:textId="77777777" w:rsidR="00041787" w:rsidRPr="00160AFF" w:rsidRDefault="00041787" w:rsidP="00AF17BA">
            <w:pPr>
              <w:widowControl w:val="0"/>
              <w:autoSpaceDE w:val="0"/>
              <w:autoSpaceDN w:val="0"/>
              <w:adjustRightInd w:val="0"/>
              <w:jc w:val="center"/>
              <w:rPr>
                <w:lang w:eastAsia="ru-RU"/>
              </w:rPr>
            </w:pPr>
          </w:p>
        </w:tc>
        <w:tc>
          <w:tcPr>
            <w:tcW w:w="1567" w:type="dxa"/>
            <w:tcBorders>
              <w:top w:val="single" w:sz="4" w:space="0" w:color="auto"/>
              <w:left w:val="single" w:sz="4" w:space="0" w:color="auto"/>
              <w:bottom w:val="single" w:sz="4" w:space="0" w:color="auto"/>
              <w:right w:val="single" w:sz="4" w:space="0" w:color="auto"/>
            </w:tcBorders>
            <w:shd w:val="clear" w:color="auto" w:fill="auto"/>
          </w:tcPr>
          <w:p w14:paraId="2BF5C782" w14:textId="77777777" w:rsidR="00041787" w:rsidRPr="00160AFF" w:rsidRDefault="00041787" w:rsidP="00AF17BA">
            <w:pPr>
              <w:widowControl w:val="0"/>
              <w:autoSpaceDE w:val="0"/>
              <w:autoSpaceDN w:val="0"/>
              <w:adjustRightInd w:val="0"/>
              <w:jc w:val="center"/>
              <w:rPr>
                <w:lang w:eastAsia="ru-RU"/>
              </w:rPr>
            </w:pPr>
          </w:p>
        </w:tc>
        <w:tc>
          <w:tcPr>
            <w:tcW w:w="1567" w:type="dxa"/>
            <w:tcBorders>
              <w:top w:val="single" w:sz="4" w:space="0" w:color="auto"/>
              <w:left w:val="single" w:sz="4" w:space="0" w:color="auto"/>
              <w:bottom w:val="single" w:sz="4" w:space="0" w:color="auto"/>
              <w:right w:val="single" w:sz="4" w:space="0" w:color="auto"/>
            </w:tcBorders>
            <w:shd w:val="clear" w:color="auto" w:fill="auto"/>
          </w:tcPr>
          <w:p w14:paraId="0EF38847" w14:textId="77777777" w:rsidR="00041787" w:rsidRPr="00160AFF" w:rsidRDefault="00041787" w:rsidP="00AF17BA">
            <w:pPr>
              <w:widowControl w:val="0"/>
              <w:autoSpaceDE w:val="0"/>
              <w:autoSpaceDN w:val="0"/>
              <w:adjustRightInd w:val="0"/>
              <w:jc w:val="center"/>
              <w:rPr>
                <w:lang w:eastAsia="ru-RU"/>
              </w:rPr>
            </w:pPr>
          </w:p>
        </w:tc>
        <w:tc>
          <w:tcPr>
            <w:tcW w:w="1567" w:type="dxa"/>
            <w:tcBorders>
              <w:top w:val="single" w:sz="4" w:space="0" w:color="auto"/>
              <w:left w:val="single" w:sz="4" w:space="0" w:color="auto"/>
              <w:bottom w:val="single" w:sz="4" w:space="0" w:color="auto"/>
              <w:right w:val="single" w:sz="4" w:space="0" w:color="auto"/>
            </w:tcBorders>
            <w:shd w:val="clear" w:color="auto" w:fill="auto"/>
          </w:tcPr>
          <w:p w14:paraId="2FBFD6E9" w14:textId="77777777" w:rsidR="00041787" w:rsidRPr="00160AFF" w:rsidRDefault="00041787" w:rsidP="00AF17BA">
            <w:pPr>
              <w:widowControl w:val="0"/>
              <w:autoSpaceDE w:val="0"/>
              <w:autoSpaceDN w:val="0"/>
              <w:adjustRightInd w:val="0"/>
              <w:jc w:val="center"/>
              <w:rPr>
                <w:lang w:eastAsia="ru-RU"/>
              </w:rPr>
            </w:pPr>
          </w:p>
        </w:tc>
      </w:tr>
      <w:tr w:rsidR="00041787" w:rsidRPr="00160AFF" w14:paraId="2FB4C44A" w14:textId="77777777" w:rsidTr="00AF17BA">
        <w:tc>
          <w:tcPr>
            <w:tcW w:w="4848" w:type="dxa"/>
            <w:tcBorders>
              <w:top w:val="single" w:sz="4" w:space="0" w:color="auto"/>
              <w:left w:val="single" w:sz="4" w:space="0" w:color="auto"/>
              <w:bottom w:val="single" w:sz="4" w:space="0" w:color="auto"/>
              <w:right w:val="single" w:sz="4" w:space="0" w:color="auto"/>
            </w:tcBorders>
            <w:shd w:val="clear" w:color="auto" w:fill="auto"/>
          </w:tcPr>
          <w:p w14:paraId="58DA2B8D" w14:textId="77777777" w:rsidR="00041787" w:rsidRPr="00160AFF" w:rsidRDefault="00041787" w:rsidP="00AF17BA">
            <w:pPr>
              <w:widowControl w:val="0"/>
              <w:autoSpaceDE w:val="0"/>
              <w:autoSpaceDN w:val="0"/>
              <w:adjustRightInd w:val="0"/>
              <w:rPr>
                <w:b/>
                <w:bCs/>
                <w:lang w:eastAsia="ru-RU"/>
              </w:rPr>
            </w:pPr>
            <w:r w:rsidRPr="00160AFF">
              <w:rPr>
                <w:b/>
                <w:bCs/>
                <w:lang w:eastAsia="ru-RU"/>
              </w:rPr>
              <w:t xml:space="preserve">Показатель 4 Направления 2 </w:t>
            </w:r>
          </w:p>
          <w:p w14:paraId="44C5B808" w14:textId="77777777" w:rsidR="00041787" w:rsidRPr="00160AFF" w:rsidRDefault="00041787" w:rsidP="00AF17BA">
            <w:pPr>
              <w:widowControl w:val="0"/>
              <w:autoSpaceDE w:val="0"/>
              <w:autoSpaceDN w:val="0"/>
              <w:adjustRightInd w:val="0"/>
              <w:rPr>
                <w:b/>
                <w:bCs/>
                <w:lang w:eastAsia="ru-RU"/>
              </w:rPr>
            </w:pPr>
            <w:r w:rsidRPr="00160AFF">
              <w:rPr>
                <w:bCs/>
                <w:lang w:eastAsia="ru-RU"/>
              </w:rPr>
              <w:t>Количество получателей</w:t>
            </w:r>
            <w:r>
              <w:rPr>
                <w:bCs/>
                <w:lang w:eastAsia="ru-RU"/>
              </w:rPr>
              <w:t xml:space="preserve"> </w:t>
            </w:r>
            <w:r w:rsidRPr="00160AFF">
              <w:rPr>
                <w:lang w:eastAsia="ru-RU"/>
              </w:rPr>
              <w:t xml:space="preserve">дополнительной меры социальной поддержки отдельным </w:t>
            </w:r>
            <w:r w:rsidRPr="00160AFF">
              <w:rPr>
                <w:lang w:eastAsia="ru-RU"/>
              </w:rPr>
              <w:lastRenderedPageBreak/>
              <w:t>категориям граждан на возмещение расходов, связанных с установкой внутридомового газового оборудования</w:t>
            </w: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7031F5C0" w14:textId="77777777" w:rsidR="00041787" w:rsidRPr="00160AFF" w:rsidRDefault="00041787" w:rsidP="00AF17BA">
            <w:pPr>
              <w:jc w:val="center"/>
            </w:pPr>
            <w:r w:rsidRPr="00160AFF">
              <w:rPr>
                <w:lang w:eastAsia="ru-RU"/>
              </w:rPr>
              <w:lastRenderedPageBreak/>
              <w:t>чел.</w:t>
            </w:r>
          </w:p>
        </w:tc>
        <w:tc>
          <w:tcPr>
            <w:tcW w:w="1155" w:type="dxa"/>
            <w:tcBorders>
              <w:top w:val="single" w:sz="4" w:space="0" w:color="auto"/>
              <w:left w:val="single" w:sz="4" w:space="0" w:color="auto"/>
              <w:bottom w:val="single" w:sz="4" w:space="0" w:color="auto"/>
              <w:right w:val="single" w:sz="4" w:space="0" w:color="auto"/>
            </w:tcBorders>
            <w:shd w:val="clear" w:color="auto" w:fill="auto"/>
          </w:tcPr>
          <w:p w14:paraId="47ADC7B4" w14:textId="77777777" w:rsidR="00041787" w:rsidRPr="00160AFF" w:rsidRDefault="00041787" w:rsidP="00AF17BA">
            <w:pPr>
              <w:jc w:val="center"/>
            </w:pPr>
            <w:r w:rsidRPr="00160AFF">
              <w:t>0,01</w:t>
            </w:r>
          </w:p>
        </w:tc>
        <w:tc>
          <w:tcPr>
            <w:tcW w:w="1508" w:type="dxa"/>
            <w:tcBorders>
              <w:top w:val="single" w:sz="4" w:space="0" w:color="auto"/>
              <w:left w:val="single" w:sz="4" w:space="0" w:color="auto"/>
              <w:bottom w:val="single" w:sz="4" w:space="0" w:color="auto"/>
              <w:right w:val="single" w:sz="4" w:space="0" w:color="auto"/>
            </w:tcBorders>
            <w:shd w:val="clear" w:color="auto" w:fill="auto"/>
          </w:tcPr>
          <w:p w14:paraId="70D30F17" w14:textId="77777777" w:rsidR="00041787" w:rsidRPr="00160AFF" w:rsidRDefault="00041787" w:rsidP="00AF17BA">
            <w:pPr>
              <w:jc w:val="center"/>
            </w:pPr>
            <w:r w:rsidRPr="00160AFF">
              <w:t>11</w:t>
            </w:r>
          </w:p>
        </w:tc>
        <w:tc>
          <w:tcPr>
            <w:tcW w:w="1567" w:type="dxa"/>
            <w:tcBorders>
              <w:top w:val="single" w:sz="4" w:space="0" w:color="auto"/>
              <w:left w:val="single" w:sz="4" w:space="0" w:color="auto"/>
              <w:bottom w:val="single" w:sz="4" w:space="0" w:color="auto"/>
              <w:right w:val="single" w:sz="4" w:space="0" w:color="auto"/>
            </w:tcBorders>
            <w:shd w:val="clear" w:color="auto" w:fill="auto"/>
          </w:tcPr>
          <w:p w14:paraId="6BF6E93A" w14:textId="77777777" w:rsidR="00041787" w:rsidRPr="00160AFF" w:rsidRDefault="00041787" w:rsidP="00AF17BA">
            <w:pPr>
              <w:widowControl w:val="0"/>
              <w:autoSpaceDE w:val="0"/>
              <w:autoSpaceDN w:val="0"/>
              <w:adjustRightInd w:val="0"/>
              <w:jc w:val="center"/>
              <w:rPr>
                <w:lang w:eastAsia="ru-RU"/>
              </w:rPr>
            </w:pPr>
          </w:p>
        </w:tc>
        <w:tc>
          <w:tcPr>
            <w:tcW w:w="1567" w:type="dxa"/>
            <w:tcBorders>
              <w:top w:val="single" w:sz="4" w:space="0" w:color="auto"/>
              <w:left w:val="single" w:sz="4" w:space="0" w:color="auto"/>
              <w:bottom w:val="single" w:sz="4" w:space="0" w:color="auto"/>
              <w:right w:val="single" w:sz="4" w:space="0" w:color="auto"/>
            </w:tcBorders>
            <w:shd w:val="clear" w:color="auto" w:fill="auto"/>
          </w:tcPr>
          <w:p w14:paraId="7A5E4A48" w14:textId="77777777" w:rsidR="00041787" w:rsidRPr="00160AFF" w:rsidRDefault="00041787" w:rsidP="00AF17BA">
            <w:pPr>
              <w:widowControl w:val="0"/>
              <w:autoSpaceDE w:val="0"/>
              <w:autoSpaceDN w:val="0"/>
              <w:adjustRightInd w:val="0"/>
              <w:jc w:val="center"/>
              <w:rPr>
                <w:lang w:eastAsia="ru-RU"/>
              </w:rPr>
            </w:pPr>
          </w:p>
        </w:tc>
        <w:tc>
          <w:tcPr>
            <w:tcW w:w="1567" w:type="dxa"/>
            <w:tcBorders>
              <w:top w:val="single" w:sz="4" w:space="0" w:color="auto"/>
              <w:left w:val="single" w:sz="4" w:space="0" w:color="auto"/>
              <w:bottom w:val="single" w:sz="4" w:space="0" w:color="auto"/>
              <w:right w:val="single" w:sz="4" w:space="0" w:color="auto"/>
            </w:tcBorders>
            <w:shd w:val="clear" w:color="auto" w:fill="auto"/>
          </w:tcPr>
          <w:p w14:paraId="0E54A1DF" w14:textId="77777777" w:rsidR="00041787" w:rsidRPr="00160AFF" w:rsidRDefault="00041787" w:rsidP="00AF17BA">
            <w:pPr>
              <w:widowControl w:val="0"/>
              <w:autoSpaceDE w:val="0"/>
              <w:autoSpaceDN w:val="0"/>
              <w:adjustRightInd w:val="0"/>
              <w:jc w:val="center"/>
              <w:rPr>
                <w:lang w:eastAsia="ru-RU"/>
              </w:rPr>
            </w:pPr>
          </w:p>
        </w:tc>
        <w:tc>
          <w:tcPr>
            <w:tcW w:w="1567" w:type="dxa"/>
            <w:tcBorders>
              <w:top w:val="single" w:sz="4" w:space="0" w:color="auto"/>
              <w:left w:val="single" w:sz="4" w:space="0" w:color="auto"/>
              <w:bottom w:val="single" w:sz="4" w:space="0" w:color="auto"/>
              <w:right w:val="single" w:sz="4" w:space="0" w:color="auto"/>
            </w:tcBorders>
            <w:shd w:val="clear" w:color="auto" w:fill="auto"/>
          </w:tcPr>
          <w:p w14:paraId="5FD2A946" w14:textId="77777777" w:rsidR="00041787" w:rsidRPr="00160AFF" w:rsidRDefault="00041787" w:rsidP="00AF17BA">
            <w:pPr>
              <w:widowControl w:val="0"/>
              <w:autoSpaceDE w:val="0"/>
              <w:autoSpaceDN w:val="0"/>
              <w:adjustRightInd w:val="0"/>
              <w:jc w:val="center"/>
              <w:rPr>
                <w:lang w:eastAsia="ru-RU"/>
              </w:rPr>
            </w:pPr>
          </w:p>
        </w:tc>
      </w:tr>
      <w:tr w:rsidR="00041787" w:rsidRPr="00160AFF" w14:paraId="3F8A52D9" w14:textId="77777777" w:rsidTr="00AF17BA">
        <w:tc>
          <w:tcPr>
            <w:tcW w:w="4848" w:type="dxa"/>
            <w:tcBorders>
              <w:top w:val="single" w:sz="4" w:space="0" w:color="auto"/>
              <w:left w:val="single" w:sz="4" w:space="0" w:color="auto"/>
              <w:bottom w:val="single" w:sz="4" w:space="0" w:color="auto"/>
              <w:right w:val="single" w:sz="4" w:space="0" w:color="auto"/>
            </w:tcBorders>
            <w:shd w:val="clear" w:color="auto" w:fill="auto"/>
          </w:tcPr>
          <w:p w14:paraId="44DB06E7" w14:textId="77777777" w:rsidR="00041787" w:rsidRPr="00160AFF" w:rsidRDefault="00041787" w:rsidP="00AF17BA">
            <w:pPr>
              <w:widowControl w:val="0"/>
              <w:autoSpaceDE w:val="0"/>
              <w:autoSpaceDN w:val="0"/>
              <w:adjustRightInd w:val="0"/>
              <w:rPr>
                <w:b/>
                <w:bCs/>
                <w:lang w:eastAsia="ru-RU"/>
              </w:rPr>
            </w:pPr>
            <w:r w:rsidRPr="00160AFF">
              <w:rPr>
                <w:b/>
                <w:bCs/>
                <w:lang w:eastAsia="ru-RU"/>
              </w:rPr>
              <w:t>Показатель 5 Направления 2</w:t>
            </w:r>
          </w:p>
          <w:p w14:paraId="21A4925A" w14:textId="77777777" w:rsidR="00041787" w:rsidRPr="00160AFF" w:rsidRDefault="00041787" w:rsidP="00AF17BA">
            <w:pPr>
              <w:widowControl w:val="0"/>
              <w:autoSpaceDE w:val="0"/>
              <w:autoSpaceDN w:val="0"/>
              <w:adjustRightInd w:val="0"/>
              <w:rPr>
                <w:lang w:eastAsia="ru-RU"/>
              </w:rPr>
            </w:pPr>
            <w:r w:rsidRPr="00160AFF">
              <w:rPr>
                <w:lang w:eastAsia="ru-RU"/>
              </w:rPr>
              <w:t>Количество получателей меры социальной поддержки по оплате за жилое помещение и коммунальные услуги отдельным категориям граждан за счет средств местного бюджета</w:t>
            </w: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418F56A5" w14:textId="77777777" w:rsidR="00041787" w:rsidRPr="00160AFF" w:rsidRDefault="00041787" w:rsidP="00AF17BA">
            <w:pPr>
              <w:jc w:val="center"/>
            </w:pPr>
            <w:r w:rsidRPr="00160AFF">
              <w:rPr>
                <w:lang w:eastAsia="ru-RU"/>
              </w:rPr>
              <w:t>чел.</w:t>
            </w:r>
          </w:p>
        </w:tc>
        <w:tc>
          <w:tcPr>
            <w:tcW w:w="1155" w:type="dxa"/>
            <w:tcBorders>
              <w:top w:val="single" w:sz="4" w:space="0" w:color="auto"/>
              <w:left w:val="single" w:sz="4" w:space="0" w:color="auto"/>
              <w:bottom w:val="single" w:sz="4" w:space="0" w:color="auto"/>
              <w:right w:val="single" w:sz="4" w:space="0" w:color="auto"/>
            </w:tcBorders>
            <w:shd w:val="clear" w:color="auto" w:fill="auto"/>
          </w:tcPr>
          <w:p w14:paraId="32FBCA83" w14:textId="77777777" w:rsidR="00041787" w:rsidRPr="00160AFF" w:rsidRDefault="00041787" w:rsidP="00AF17BA">
            <w:pPr>
              <w:jc w:val="center"/>
            </w:pPr>
            <w:r w:rsidRPr="00160AFF">
              <w:t>0,3</w:t>
            </w:r>
          </w:p>
        </w:tc>
        <w:tc>
          <w:tcPr>
            <w:tcW w:w="1508" w:type="dxa"/>
            <w:tcBorders>
              <w:top w:val="single" w:sz="4" w:space="0" w:color="auto"/>
              <w:left w:val="single" w:sz="4" w:space="0" w:color="auto"/>
              <w:bottom w:val="single" w:sz="4" w:space="0" w:color="auto"/>
              <w:right w:val="single" w:sz="4" w:space="0" w:color="auto"/>
            </w:tcBorders>
            <w:shd w:val="clear" w:color="auto" w:fill="auto"/>
          </w:tcPr>
          <w:p w14:paraId="0094E3E0" w14:textId="77777777" w:rsidR="00041787" w:rsidRPr="00160AFF" w:rsidRDefault="00041787" w:rsidP="00AF17BA">
            <w:pPr>
              <w:jc w:val="center"/>
            </w:pPr>
            <w:r w:rsidRPr="00160AFF">
              <w:t>1012</w:t>
            </w:r>
          </w:p>
        </w:tc>
        <w:tc>
          <w:tcPr>
            <w:tcW w:w="1567" w:type="dxa"/>
            <w:tcBorders>
              <w:top w:val="single" w:sz="4" w:space="0" w:color="auto"/>
              <w:left w:val="single" w:sz="4" w:space="0" w:color="auto"/>
              <w:bottom w:val="single" w:sz="4" w:space="0" w:color="auto"/>
              <w:right w:val="single" w:sz="4" w:space="0" w:color="auto"/>
            </w:tcBorders>
            <w:shd w:val="clear" w:color="auto" w:fill="auto"/>
          </w:tcPr>
          <w:p w14:paraId="6AF6CB82" w14:textId="77777777" w:rsidR="00041787" w:rsidRPr="00160AFF" w:rsidRDefault="00041787" w:rsidP="00AF17BA">
            <w:pPr>
              <w:widowControl w:val="0"/>
              <w:autoSpaceDE w:val="0"/>
              <w:autoSpaceDN w:val="0"/>
              <w:adjustRightInd w:val="0"/>
              <w:jc w:val="center"/>
              <w:rPr>
                <w:lang w:eastAsia="ru-RU"/>
              </w:rPr>
            </w:pPr>
          </w:p>
        </w:tc>
        <w:tc>
          <w:tcPr>
            <w:tcW w:w="1567" w:type="dxa"/>
            <w:tcBorders>
              <w:top w:val="single" w:sz="4" w:space="0" w:color="auto"/>
              <w:left w:val="single" w:sz="4" w:space="0" w:color="auto"/>
              <w:bottom w:val="single" w:sz="4" w:space="0" w:color="auto"/>
              <w:right w:val="single" w:sz="4" w:space="0" w:color="auto"/>
            </w:tcBorders>
            <w:shd w:val="clear" w:color="auto" w:fill="auto"/>
          </w:tcPr>
          <w:p w14:paraId="18EA30D8" w14:textId="77777777" w:rsidR="00041787" w:rsidRPr="00160AFF" w:rsidRDefault="00041787" w:rsidP="00AF17BA">
            <w:pPr>
              <w:widowControl w:val="0"/>
              <w:autoSpaceDE w:val="0"/>
              <w:autoSpaceDN w:val="0"/>
              <w:adjustRightInd w:val="0"/>
              <w:jc w:val="center"/>
              <w:rPr>
                <w:lang w:eastAsia="ru-RU"/>
              </w:rPr>
            </w:pPr>
          </w:p>
        </w:tc>
        <w:tc>
          <w:tcPr>
            <w:tcW w:w="1567" w:type="dxa"/>
            <w:tcBorders>
              <w:top w:val="single" w:sz="4" w:space="0" w:color="auto"/>
              <w:left w:val="single" w:sz="4" w:space="0" w:color="auto"/>
              <w:bottom w:val="single" w:sz="4" w:space="0" w:color="auto"/>
              <w:right w:val="single" w:sz="4" w:space="0" w:color="auto"/>
            </w:tcBorders>
            <w:shd w:val="clear" w:color="auto" w:fill="auto"/>
          </w:tcPr>
          <w:p w14:paraId="6B607BCC" w14:textId="77777777" w:rsidR="00041787" w:rsidRPr="00160AFF" w:rsidRDefault="00041787" w:rsidP="00AF17BA">
            <w:pPr>
              <w:widowControl w:val="0"/>
              <w:autoSpaceDE w:val="0"/>
              <w:autoSpaceDN w:val="0"/>
              <w:adjustRightInd w:val="0"/>
              <w:jc w:val="center"/>
              <w:rPr>
                <w:lang w:eastAsia="ru-RU"/>
              </w:rPr>
            </w:pPr>
          </w:p>
        </w:tc>
        <w:tc>
          <w:tcPr>
            <w:tcW w:w="1567" w:type="dxa"/>
            <w:tcBorders>
              <w:top w:val="single" w:sz="4" w:space="0" w:color="auto"/>
              <w:left w:val="single" w:sz="4" w:space="0" w:color="auto"/>
              <w:bottom w:val="single" w:sz="4" w:space="0" w:color="auto"/>
              <w:right w:val="single" w:sz="4" w:space="0" w:color="auto"/>
            </w:tcBorders>
            <w:shd w:val="clear" w:color="auto" w:fill="auto"/>
          </w:tcPr>
          <w:p w14:paraId="6F7A3D30" w14:textId="77777777" w:rsidR="00041787" w:rsidRPr="00160AFF" w:rsidRDefault="00041787" w:rsidP="00AF17BA">
            <w:pPr>
              <w:widowControl w:val="0"/>
              <w:autoSpaceDE w:val="0"/>
              <w:autoSpaceDN w:val="0"/>
              <w:adjustRightInd w:val="0"/>
              <w:jc w:val="center"/>
              <w:rPr>
                <w:lang w:eastAsia="ru-RU"/>
              </w:rPr>
            </w:pPr>
          </w:p>
        </w:tc>
      </w:tr>
      <w:tr w:rsidR="00041787" w:rsidRPr="00160AFF" w14:paraId="794FF62F" w14:textId="77777777" w:rsidTr="00AF17BA">
        <w:tc>
          <w:tcPr>
            <w:tcW w:w="4848" w:type="dxa"/>
            <w:tcBorders>
              <w:top w:val="single" w:sz="4" w:space="0" w:color="auto"/>
              <w:left w:val="single" w:sz="4" w:space="0" w:color="auto"/>
              <w:bottom w:val="single" w:sz="4" w:space="0" w:color="auto"/>
              <w:right w:val="single" w:sz="4" w:space="0" w:color="auto"/>
            </w:tcBorders>
            <w:shd w:val="clear" w:color="auto" w:fill="auto"/>
          </w:tcPr>
          <w:p w14:paraId="389924C7" w14:textId="77777777" w:rsidR="00041787" w:rsidRPr="00160AFF" w:rsidRDefault="00041787" w:rsidP="00AF17BA">
            <w:pPr>
              <w:widowControl w:val="0"/>
              <w:autoSpaceDE w:val="0"/>
              <w:autoSpaceDN w:val="0"/>
              <w:adjustRightInd w:val="0"/>
              <w:rPr>
                <w:b/>
                <w:bCs/>
                <w:lang w:eastAsia="ru-RU"/>
              </w:rPr>
            </w:pPr>
            <w:r w:rsidRPr="00160AFF">
              <w:rPr>
                <w:b/>
                <w:bCs/>
                <w:lang w:eastAsia="ru-RU"/>
              </w:rPr>
              <w:t xml:space="preserve">Показатель 6 Направления 2 </w:t>
            </w:r>
          </w:p>
          <w:p w14:paraId="6624A6E1" w14:textId="77777777" w:rsidR="00041787" w:rsidRPr="00160AFF" w:rsidRDefault="00041787" w:rsidP="00AF17BA">
            <w:pPr>
              <w:widowControl w:val="0"/>
              <w:autoSpaceDE w:val="0"/>
              <w:autoSpaceDN w:val="0"/>
              <w:adjustRightInd w:val="0"/>
              <w:rPr>
                <w:b/>
                <w:bCs/>
                <w:lang w:eastAsia="ru-RU"/>
              </w:rPr>
            </w:pPr>
            <w:r w:rsidRPr="00160AFF">
              <w:rPr>
                <w:bCs/>
                <w:lang w:eastAsia="ru-RU"/>
              </w:rPr>
              <w:t xml:space="preserve">Количество получателей </w:t>
            </w:r>
            <w:r w:rsidRPr="00160AFF">
              <w:rPr>
                <w:lang w:eastAsia="ru-RU"/>
              </w:rPr>
              <w:t>социальной помощи отдельным категориям граждан, находящимся в трудной жизненной ситуации, за счет средств местного бюджета</w:t>
            </w: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2722F59C" w14:textId="77777777" w:rsidR="00041787" w:rsidRPr="00160AFF" w:rsidRDefault="00041787" w:rsidP="00AF17BA">
            <w:pPr>
              <w:jc w:val="center"/>
            </w:pPr>
            <w:r w:rsidRPr="00160AFF">
              <w:rPr>
                <w:lang w:eastAsia="ru-RU"/>
              </w:rPr>
              <w:t>чел.</w:t>
            </w:r>
          </w:p>
        </w:tc>
        <w:tc>
          <w:tcPr>
            <w:tcW w:w="1155" w:type="dxa"/>
            <w:tcBorders>
              <w:top w:val="single" w:sz="4" w:space="0" w:color="auto"/>
              <w:left w:val="single" w:sz="4" w:space="0" w:color="auto"/>
              <w:bottom w:val="single" w:sz="4" w:space="0" w:color="auto"/>
              <w:right w:val="single" w:sz="4" w:space="0" w:color="auto"/>
            </w:tcBorders>
            <w:shd w:val="clear" w:color="auto" w:fill="auto"/>
          </w:tcPr>
          <w:p w14:paraId="03351C6B" w14:textId="77777777" w:rsidR="00041787" w:rsidRPr="00160AFF" w:rsidRDefault="00041787" w:rsidP="00AF17BA">
            <w:pPr>
              <w:jc w:val="center"/>
            </w:pPr>
            <w:r w:rsidRPr="00160AFF">
              <w:t>0,15</w:t>
            </w:r>
          </w:p>
        </w:tc>
        <w:tc>
          <w:tcPr>
            <w:tcW w:w="1508" w:type="dxa"/>
            <w:tcBorders>
              <w:top w:val="single" w:sz="4" w:space="0" w:color="auto"/>
              <w:left w:val="single" w:sz="4" w:space="0" w:color="auto"/>
              <w:bottom w:val="single" w:sz="4" w:space="0" w:color="auto"/>
              <w:right w:val="single" w:sz="4" w:space="0" w:color="auto"/>
            </w:tcBorders>
            <w:shd w:val="clear" w:color="auto" w:fill="auto"/>
          </w:tcPr>
          <w:p w14:paraId="278FF7EF" w14:textId="77777777" w:rsidR="00041787" w:rsidRPr="00160AFF" w:rsidRDefault="00041787" w:rsidP="00AF17BA">
            <w:pPr>
              <w:jc w:val="center"/>
            </w:pPr>
            <w:r w:rsidRPr="00160AFF">
              <w:t>199</w:t>
            </w:r>
          </w:p>
        </w:tc>
        <w:tc>
          <w:tcPr>
            <w:tcW w:w="1567" w:type="dxa"/>
            <w:tcBorders>
              <w:top w:val="single" w:sz="4" w:space="0" w:color="auto"/>
              <w:left w:val="single" w:sz="4" w:space="0" w:color="auto"/>
              <w:bottom w:val="single" w:sz="4" w:space="0" w:color="auto"/>
              <w:right w:val="single" w:sz="4" w:space="0" w:color="auto"/>
            </w:tcBorders>
            <w:shd w:val="clear" w:color="auto" w:fill="auto"/>
          </w:tcPr>
          <w:p w14:paraId="5927551B" w14:textId="77777777" w:rsidR="00041787" w:rsidRPr="00160AFF" w:rsidRDefault="00041787" w:rsidP="00AF17BA">
            <w:pPr>
              <w:widowControl w:val="0"/>
              <w:autoSpaceDE w:val="0"/>
              <w:autoSpaceDN w:val="0"/>
              <w:adjustRightInd w:val="0"/>
              <w:jc w:val="center"/>
              <w:rPr>
                <w:lang w:eastAsia="ru-RU"/>
              </w:rPr>
            </w:pPr>
          </w:p>
        </w:tc>
        <w:tc>
          <w:tcPr>
            <w:tcW w:w="1567" w:type="dxa"/>
            <w:tcBorders>
              <w:top w:val="single" w:sz="4" w:space="0" w:color="auto"/>
              <w:left w:val="single" w:sz="4" w:space="0" w:color="auto"/>
              <w:bottom w:val="single" w:sz="4" w:space="0" w:color="auto"/>
              <w:right w:val="single" w:sz="4" w:space="0" w:color="auto"/>
            </w:tcBorders>
            <w:shd w:val="clear" w:color="auto" w:fill="auto"/>
          </w:tcPr>
          <w:p w14:paraId="54F8D003" w14:textId="77777777" w:rsidR="00041787" w:rsidRPr="00160AFF" w:rsidRDefault="00041787" w:rsidP="00AF17BA">
            <w:pPr>
              <w:widowControl w:val="0"/>
              <w:autoSpaceDE w:val="0"/>
              <w:autoSpaceDN w:val="0"/>
              <w:adjustRightInd w:val="0"/>
              <w:jc w:val="center"/>
              <w:rPr>
                <w:lang w:eastAsia="ru-RU"/>
              </w:rPr>
            </w:pPr>
          </w:p>
        </w:tc>
        <w:tc>
          <w:tcPr>
            <w:tcW w:w="1567" w:type="dxa"/>
            <w:tcBorders>
              <w:top w:val="single" w:sz="4" w:space="0" w:color="auto"/>
              <w:left w:val="single" w:sz="4" w:space="0" w:color="auto"/>
              <w:bottom w:val="single" w:sz="4" w:space="0" w:color="auto"/>
              <w:right w:val="single" w:sz="4" w:space="0" w:color="auto"/>
            </w:tcBorders>
            <w:shd w:val="clear" w:color="auto" w:fill="auto"/>
          </w:tcPr>
          <w:p w14:paraId="6850EFCF" w14:textId="77777777" w:rsidR="00041787" w:rsidRPr="00160AFF" w:rsidRDefault="00041787" w:rsidP="00AF17BA">
            <w:pPr>
              <w:widowControl w:val="0"/>
              <w:autoSpaceDE w:val="0"/>
              <w:autoSpaceDN w:val="0"/>
              <w:adjustRightInd w:val="0"/>
              <w:jc w:val="center"/>
              <w:rPr>
                <w:lang w:eastAsia="ru-RU"/>
              </w:rPr>
            </w:pPr>
          </w:p>
        </w:tc>
        <w:tc>
          <w:tcPr>
            <w:tcW w:w="1567" w:type="dxa"/>
            <w:tcBorders>
              <w:top w:val="single" w:sz="4" w:space="0" w:color="auto"/>
              <w:left w:val="single" w:sz="4" w:space="0" w:color="auto"/>
              <w:bottom w:val="single" w:sz="4" w:space="0" w:color="auto"/>
              <w:right w:val="single" w:sz="4" w:space="0" w:color="auto"/>
            </w:tcBorders>
            <w:shd w:val="clear" w:color="auto" w:fill="auto"/>
          </w:tcPr>
          <w:p w14:paraId="040CC78C" w14:textId="77777777" w:rsidR="00041787" w:rsidRPr="00160AFF" w:rsidRDefault="00041787" w:rsidP="00AF17BA">
            <w:pPr>
              <w:widowControl w:val="0"/>
              <w:autoSpaceDE w:val="0"/>
              <w:autoSpaceDN w:val="0"/>
              <w:adjustRightInd w:val="0"/>
              <w:jc w:val="center"/>
              <w:rPr>
                <w:lang w:eastAsia="ru-RU"/>
              </w:rPr>
            </w:pPr>
          </w:p>
        </w:tc>
      </w:tr>
      <w:tr w:rsidR="00041787" w:rsidRPr="00160AFF" w14:paraId="1EC096DB" w14:textId="77777777" w:rsidTr="00AF17BA">
        <w:tc>
          <w:tcPr>
            <w:tcW w:w="4848" w:type="dxa"/>
            <w:tcBorders>
              <w:top w:val="single" w:sz="4" w:space="0" w:color="auto"/>
              <w:left w:val="single" w:sz="4" w:space="0" w:color="auto"/>
              <w:bottom w:val="single" w:sz="4" w:space="0" w:color="auto"/>
              <w:right w:val="single" w:sz="4" w:space="0" w:color="auto"/>
            </w:tcBorders>
            <w:shd w:val="clear" w:color="auto" w:fill="auto"/>
          </w:tcPr>
          <w:p w14:paraId="0BA46F59" w14:textId="77777777" w:rsidR="00041787" w:rsidRPr="00160AFF" w:rsidRDefault="00041787" w:rsidP="00AF17BA">
            <w:pPr>
              <w:rPr>
                <w:b/>
                <w:bCs/>
                <w:lang w:eastAsia="ru-RU"/>
              </w:rPr>
            </w:pPr>
            <w:r w:rsidRPr="00160AFF">
              <w:rPr>
                <w:b/>
                <w:bCs/>
                <w:lang w:eastAsia="ru-RU"/>
              </w:rPr>
              <w:t xml:space="preserve">Показатель 7 Направления 2 </w:t>
            </w:r>
          </w:p>
          <w:p w14:paraId="3E506FFD" w14:textId="77777777" w:rsidR="00041787" w:rsidRPr="00160AFF" w:rsidRDefault="00041787" w:rsidP="00AF17BA">
            <w:r w:rsidRPr="00160AFF">
              <w:t>Количество проведенных социально-значимых мероприятий</w:t>
            </w: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2EE521C4" w14:textId="77777777" w:rsidR="00041787" w:rsidRPr="00160AFF" w:rsidRDefault="00041787" w:rsidP="00AF17BA">
            <w:pPr>
              <w:jc w:val="center"/>
            </w:pPr>
            <w:r w:rsidRPr="00160AFF">
              <w:rPr>
                <w:lang w:eastAsia="ru-RU"/>
              </w:rPr>
              <w:t>ед.</w:t>
            </w:r>
          </w:p>
        </w:tc>
        <w:tc>
          <w:tcPr>
            <w:tcW w:w="1155" w:type="dxa"/>
            <w:tcBorders>
              <w:top w:val="single" w:sz="4" w:space="0" w:color="auto"/>
              <w:left w:val="single" w:sz="4" w:space="0" w:color="auto"/>
              <w:bottom w:val="single" w:sz="4" w:space="0" w:color="auto"/>
              <w:right w:val="single" w:sz="4" w:space="0" w:color="auto"/>
            </w:tcBorders>
            <w:shd w:val="clear" w:color="auto" w:fill="auto"/>
          </w:tcPr>
          <w:p w14:paraId="274D226A" w14:textId="77777777" w:rsidR="00041787" w:rsidRPr="00160AFF" w:rsidRDefault="00041787" w:rsidP="00AF17BA">
            <w:pPr>
              <w:jc w:val="center"/>
            </w:pPr>
            <w:r w:rsidRPr="00160AFF">
              <w:t>0,05</w:t>
            </w:r>
          </w:p>
        </w:tc>
        <w:tc>
          <w:tcPr>
            <w:tcW w:w="1508" w:type="dxa"/>
            <w:tcBorders>
              <w:top w:val="single" w:sz="4" w:space="0" w:color="auto"/>
              <w:left w:val="single" w:sz="4" w:space="0" w:color="auto"/>
              <w:bottom w:val="single" w:sz="4" w:space="0" w:color="auto"/>
              <w:right w:val="single" w:sz="4" w:space="0" w:color="auto"/>
            </w:tcBorders>
            <w:shd w:val="clear" w:color="auto" w:fill="auto"/>
          </w:tcPr>
          <w:p w14:paraId="552DF78D" w14:textId="77777777" w:rsidR="00041787" w:rsidRPr="00160AFF" w:rsidRDefault="00041787" w:rsidP="00AF17BA">
            <w:pPr>
              <w:jc w:val="center"/>
            </w:pPr>
            <w:r w:rsidRPr="00160AFF">
              <w:t>40</w:t>
            </w:r>
          </w:p>
        </w:tc>
        <w:tc>
          <w:tcPr>
            <w:tcW w:w="1567" w:type="dxa"/>
            <w:tcBorders>
              <w:top w:val="single" w:sz="4" w:space="0" w:color="auto"/>
              <w:left w:val="single" w:sz="4" w:space="0" w:color="auto"/>
              <w:bottom w:val="single" w:sz="4" w:space="0" w:color="auto"/>
              <w:right w:val="single" w:sz="4" w:space="0" w:color="auto"/>
            </w:tcBorders>
            <w:shd w:val="clear" w:color="auto" w:fill="auto"/>
          </w:tcPr>
          <w:p w14:paraId="5F7EBB28" w14:textId="77777777" w:rsidR="00041787" w:rsidRPr="00160AFF" w:rsidRDefault="00041787" w:rsidP="00AF17BA">
            <w:pPr>
              <w:jc w:val="center"/>
            </w:pPr>
          </w:p>
        </w:tc>
        <w:tc>
          <w:tcPr>
            <w:tcW w:w="1567" w:type="dxa"/>
            <w:tcBorders>
              <w:top w:val="single" w:sz="4" w:space="0" w:color="auto"/>
              <w:left w:val="single" w:sz="4" w:space="0" w:color="auto"/>
              <w:bottom w:val="single" w:sz="4" w:space="0" w:color="auto"/>
              <w:right w:val="single" w:sz="4" w:space="0" w:color="auto"/>
            </w:tcBorders>
            <w:shd w:val="clear" w:color="auto" w:fill="auto"/>
          </w:tcPr>
          <w:p w14:paraId="1BDECCB1" w14:textId="77777777" w:rsidR="00041787" w:rsidRPr="00160AFF" w:rsidRDefault="00041787" w:rsidP="00AF17BA">
            <w:pPr>
              <w:jc w:val="center"/>
            </w:pPr>
          </w:p>
        </w:tc>
        <w:tc>
          <w:tcPr>
            <w:tcW w:w="1567" w:type="dxa"/>
            <w:tcBorders>
              <w:top w:val="single" w:sz="4" w:space="0" w:color="auto"/>
              <w:left w:val="single" w:sz="4" w:space="0" w:color="auto"/>
              <w:bottom w:val="single" w:sz="4" w:space="0" w:color="auto"/>
              <w:right w:val="single" w:sz="4" w:space="0" w:color="auto"/>
            </w:tcBorders>
            <w:shd w:val="clear" w:color="auto" w:fill="auto"/>
          </w:tcPr>
          <w:p w14:paraId="4D5F7000" w14:textId="77777777" w:rsidR="00041787" w:rsidRPr="00160AFF" w:rsidRDefault="00041787" w:rsidP="00AF17BA">
            <w:pPr>
              <w:jc w:val="center"/>
            </w:pPr>
          </w:p>
        </w:tc>
        <w:tc>
          <w:tcPr>
            <w:tcW w:w="1567" w:type="dxa"/>
            <w:tcBorders>
              <w:top w:val="single" w:sz="4" w:space="0" w:color="auto"/>
              <w:left w:val="single" w:sz="4" w:space="0" w:color="auto"/>
              <w:bottom w:val="single" w:sz="4" w:space="0" w:color="auto"/>
              <w:right w:val="single" w:sz="4" w:space="0" w:color="auto"/>
            </w:tcBorders>
            <w:shd w:val="clear" w:color="auto" w:fill="auto"/>
          </w:tcPr>
          <w:p w14:paraId="615897B3" w14:textId="77777777" w:rsidR="00041787" w:rsidRPr="00160AFF" w:rsidRDefault="00041787" w:rsidP="00AF17BA">
            <w:pPr>
              <w:jc w:val="center"/>
            </w:pPr>
          </w:p>
        </w:tc>
      </w:tr>
      <w:tr w:rsidR="00041787" w:rsidRPr="00160AFF" w14:paraId="6D5292FF" w14:textId="77777777" w:rsidTr="00AF17BA">
        <w:tc>
          <w:tcPr>
            <w:tcW w:w="4848" w:type="dxa"/>
            <w:tcBorders>
              <w:top w:val="single" w:sz="4" w:space="0" w:color="auto"/>
              <w:left w:val="single" w:sz="4" w:space="0" w:color="auto"/>
              <w:bottom w:val="single" w:sz="4" w:space="0" w:color="auto"/>
              <w:right w:val="single" w:sz="4" w:space="0" w:color="auto"/>
            </w:tcBorders>
            <w:shd w:val="clear" w:color="auto" w:fill="auto"/>
          </w:tcPr>
          <w:p w14:paraId="5D680774" w14:textId="77777777" w:rsidR="00041787" w:rsidRPr="00160AFF" w:rsidRDefault="00041787" w:rsidP="00AF17BA">
            <w:pPr>
              <w:rPr>
                <w:b/>
                <w:bCs/>
                <w:lang w:eastAsia="ru-RU"/>
              </w:rPr>
            </w:pPr>
            <w:r w:rsidRPr="00160AFF">
              <w:rPr>
                <w:b/>
                <w:bCs/>
                <w:lang w:eastAsia="ru-RU"/>
              </w:rPr>
              <w:t xml:space="preserve">Показатель 8 Направления 2 </w:t>
            </w:r>
          </w:p>
          <w:p w14:paraId="7AF2DA4F" w14:textId="77777777" w:rsidR="00041787" w:rsidRPr="00160AFF" w:rsidRDefault="00041787" w:rsidP="00AF17BA">
            <w:r w:rsidRPr="00160AFF">
              <w:t xml:space="preserve">Количество </w:t>
            </w:r>
            <w:r w:rsidRPr="00160AFF">
              <w:rPr>
                <w:bCs/>
                <w:lang w:eastAsia="ru-RU"/>
              </w:rPr>
              <w:t>почетных граждан города Обнинска</w:t>
            </w:r>
            <w:r w:rsidRPr="00160AFF">
              <w:t>, получивших выплаты</w:t>
            </w: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51ADFB7D" w14:textId="77777777" w:rsidR="00041787" w:rsidRPr="00160AFF" w:rsidRDefault="00041787" w:rsidP="00AF17BA">
            <w:pPr>
              <w:jc w:val="center"/>
            </w:pPr>
            <w:r w:rsidRPr="00160AFF">
              <w:rPr>
                <w:lang w:eastAsia="ru-RU"/>
              </w:rPr>
              <w:t>чел.</w:t>
            </w:r>
          </w:p>
        </w:tc>
        <w:tc>
          <w:tcPr>
            <w:tcW w:w="1155" w:type="dxa"/>
            <w:tcBorders>
              <w:top w:val="single" w:sz="4" w:space="0" w:color="auto"/>
              <w:left w:val="single" w:sz="4" w:space="0" w:color="auto"/>
              <w:bottom w:val="single" w:sz="4" w:space="0" w:color="auto"/>
              <w:right w:val="single" w:sz="4" w:space="0" w:color="auto"/>
            </w:tcBorders>
            <w:shd w:val="clear" w:color="auto" w:fill="auto"/>
          </w:tcPr>
          <w:p w14:paraId="1A95CEBE" w14:textId="77777777" w:rsidR="00041787" w:rsidRPr="00160AFF" w:rsidRDefault="00041787" w:rsidP="00AF17BA">
            <w:pPr>
              <w:jc w:val="center"/>
            </w:pPr>
            <w:r w:rsidRPr="00160AFF">
              <w:t>0,01</w:t>
            </w:r>
          </w:p>
        </w:tc>
        <w:tc>
          <w:tcPr>
            <w:tcW w:w="1508" w:type="dxa"/>
            <w:tcBorders>
              <w:top w:val="single" w:sz="4" w:space="0" w:color="auto"/>
              <w:left w:val="single" w:sz="4" w:space="0" w:color="auto"/>
              <w:bottom w:val="single" w:sz="4" w:space="0" w:color="auto"/>
              <w:right w:val="single" w:sz="4" w:space="0" w:color="auto"/>
            </w:tcBorders>
            <w:shd w:val="clear" w:color="auto" w:fill="auto"/>
          </w:tcPr>
          <w:p w14:paraId="00290AD2" w14:textId="77777777" w:rsidR="00041787" w:rsidRPr="00160AFF" w:rsidRDefault="00041787" w:rsidP="00AF17BA">
            <w:pPr>
              <w:jc w:val="center"/>
            </w:pPr>
            <w:r w:rsidRPr="00160AFF">
              <w:t>4</w:t>
            </w:r>
          </w:p>
        </w:tc>
        <w:tc>
          <w:tcPr>
            <w:tcW w:w="1567" w:type="dxa"/>
            <w:tcBorders>
              <w:top w:val="single" w:sz="4" w:space="0" w:color="auto"/>
              <w:left w:val="single" w:sz="4" w:space="0" w:color="auto"/>
              <w:bottom w:val="single" w:sz="4" w:space="0" w:color="auto"/>
              <w:right w:val="single" w:sz="4" w:space="0" w:color="auto"/>
            </w:tcBorders>
            <w:shd w:val="clear" w:color="auto" w:fill="auto"/>
          </w:tcPr>
          <w:p w14:paraId="4190CBD1" w14:textId="77777777" w:rsidR="00041787" w:rsidRPr="00160AFF" w:rsidRDefault="00041787" w:rsidP="00AF17BA">
            <w:pPr>
              <w:jc w:val="center"/>
            </w:pPr>
          </w:p>
        </w:tc>
        <w:tc>
          <w:tcPr>
            <w:tcW w:w="1567" w:type="dxa"/>
            <w:tcBorders>
              <w:top w:val="single" w:sz="4" w:space="0" w:color="auto"/>
              <w:left w:val="single" w:sz="4" w:space="0" w:color="auto"/>
              <w:bottom w:val="single" w:sz="4" w:space="0" w:color="auto"/>
              <w:right w:val="single" w:sz="4" w:space="0" w:color="auto"/>
            </w:tcBorders>
            <w:shd w:val="clear" w:color="auto" w:fill="auto"/>
          </w:tcPr>
          <w:p w14:paraId="6AE7ED3D" w14:textId="77777777" w:rsidR="00041787" w:rsidRPr="00160AFF" w:rsidRDefault="00041787" w:rsidP="00AF17BA">
            <w:pPr>
              <w:jc w:val="center"/>
            </w:pPr>
          </w:p>
        </w:tc>
        <w:tc>
          <w:tcPr>
            <w:tcW w:w="1567" w:type="dxa"/>
            <w:tcBorders>
              <w:top w:val="single" w:sz="4" w:space="0" w:color="auto"/>
              <w:left w:val="single" w:sz="4" w:space="0" w:color="auto"/>
              <w:bottom w:val="single" w:sz="4" w:space="0" w:color="auto"/>
              <w:right w:val="single" w:sz="4" w:space="0" w:color="auto"/>
            </w:tcBorders>
            <w:shd w:val="clear" w:color="auto" w:fill="auto"/>
          </w:tcPr>
          <w:p w14:paraId="5E851CFE" w14:textId="77777777" w:rsidR="00041787" w:rsidRPr="00160AFF" w:rsidRDefault="00041787" w:rsidP="00AF17BA">
            <w:pPr>
              <w:jc w:val="center"/>
            </w:pPr>
          </w:p>
        </w:tc>
        <w:tc>
          <w:tcPr>
            <w:tcW w:w="1567" w:type="dxa"/>
            <w:tcBorders>
              <w:top w:val="single" w:sz="4" w:space="0" w:color="auto"/>
              <w:left w:val="single" w:sz="4" w:space="0" w:color="auto"/>
              <w:bottom w:val="single" w:sz="4" w:space="0" w:color="auto"/>
              <w:right w:val="single" w:sz="4" w:space="0" w:color="auto"/>
            </w:tcBorders>
            <w:shd w:val="clear" w:color="auto" w:fill="auto"/>
          </w:tcPr>
          <w:p w14:paraId="33B62267" w14:textId="77777777" w:rsidR="00041787" w:rsidRPr="00160AFF" w:rsidRDefault="00041787" w:rsidP="00AF17BA">
            <w:pPr>
              <w:jc w:val="center"/>
            </w:pPr>
          </w:p>
        </w:tc>
      </w:tr>
      <w:tr w:rsidR="00041787" w:rsidRPr="00160AFF" w14:paraId="1F865A86" w14:textId="77777777" w:rsidTr="00AF17BA">
        <w:tc>
          <w:tcPr>
            <w:tcW w:w="4848" w:type="dxa"/>
            <w:tcBorders>
              <w:top w:val="single" w:sz="4" w:space="0" w:color="auto"/>
              <w:left w:val="single" w:sz="4" w:space="0" w:color="auto"/>
              <w:bottom w:val="single" w:sz="4" w:space="0" w:color="auto"/>
              <w:right w:val="single" w:sz="4" w:space="0" w:color="auto"/>
            </w:tcBorders>
            <w:shd w:val="clear" w:color="auto" w:fill="auto"/>
          </w:tcPr>
          <w:p w14:paraId="13DE28B7" w14:textId="77777777" w:rsidR="00041787" w:rsidRPr="00160AFF" w:rsidRDefault="00041787" w:rsidP="00AF17BA">
            <w:pPr>
              <w:rPr>
                <w:b/>
                <w:bCs/>
                <w:lang w:eastAsia="ru-RU"/>
              </w:rPr>
            </w:pPr>
            <w:r w:rsidRPr="00160AFF">
              <w:rPr>
                <w:b/>
                <w:bCs/>
                <w:lang w:eastAsia="ru-RU"/>
              </w:rPr>
              <w:t xml:space="preserve">Показатель 9 Направления 2 </w:t>
            </w:r>
          </w:p>
          <w:p w14:paraId="4CCCB37F" w14:textId="77777777" w:rsidR="00041787" w:rsidRPr="00160AFF" w:rsidRDefault="00041787" w:rsidP="00AF17BA">
            <w:r w:rsidRPr="00160AFF">
              <w:t xml:space="preserve">Количество граждан, получивших </w:t>
            </w:r>
            <w:r w:rsidRPr="00160AFF">
              <w:rPr>
                <w:bCs/>
                <w:lang w:eastAsia="ru-RU"/>
              </w:rPr>
              <w:t>единовременную выплату в связи с юбилеем и принимавших участие в мероприятиях, посвященных юбилейной дате</w:t>
            </w: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640EDFC2" w14:textId="77777777" w:rsidR="00041787" w:rsidRPr="00160AFF" w:rsidRDefault="00041787" w:rsidP="00AF17BA">
            <w:pPr>
              <w:jc w:val="center"/>
            </w:pPr>
            <w:r w:rsidRPr="00160AFF">
              <w:rPr>
                <w:lang w:eastAsia="ru-RU"/>
              </w:rPr>
              <w:t>чел.</w:t>
            </w:r>
          </w:p>
        </w:tc>
        <w:tc>
          <w:tcPr>
            <w:tcW w:w="1155" w:type="dxa"/>
            <w:tcBorders>
              <w:top w:val="single" w:sz="4" w:space="0" w:color="auto"/>
              <w:left w:val="single" w:sz="4" w:space="0" w:color="auto"/>
              <w:bottom w:val="single" w:sz="4" w:space="0" w:color="auto"/>
              <w:right w:val="single" w:sz="4" w:space="0" w:color="auto"/>
            </w:tcBorders>
            <w:shd w:val="clear" w:color="auto" w:fill="auto"/>
          </w:tcPr>
          <w:p w14:paraId="29AB0067" w14:textId="77777777" w:rsidR="00041787" w:rsidRPr="00160AFF" w:rsidRDefault="00041787" w:rsidP="00AF17BA">
            <w:pPr>
              <w:jc w:val="center"/>
            </w:pPr>
            <w:r w:rsidRPr="00160AFF">
              <w:t>0,05</w:t>
            </w:r>
          </w:p>
        </w:tc>
        <w:tc>
          <w:tcPr>
            <w:tcW w:w="1508" w:type="dxa"/>
            <w:tcBorders>
              <w:top w:val="single" w:sz="4" w:space="0" w:color="auto"/>
              <w:left w:val="single" w:sz="4" w:space="0" w:color="auto"/>
              <w:bottom w:val="single" w:sz="4" w:space="0" w:color="auto"/>
              <w:right w:val="single" w:sz="4" w:space="0" w:color="auto"/>
            </w:tcBorders>
            <w:shd w:val="clear" w:color="auto" w:fill="auto"/>
          </w:tcPr>
          <w:p w14:paraId="203B2A9D" w14:textId="77777777" w:rsidR="00041787" w:rsidRPr="00160AFF" w:rsidRDefault="00041787" w:rsidP="00AF17BA">
            <w:pPr>
              <w:jc w:val="center"/>
            </w:pPr>
            <w:r w:rsidRPr="00160AFF">
              <w:t>128</w:t>
            </w:r>
          </w:p>
        </w:tc>
        <w:tc>
          <w:tcPr>
            <w:tcW w:w="1567" w:type="dxa"/>
            <w:tcBorders>
              <w:top w:val="single" w:sz="4" w:space="0" w:color="auto"/>
              <w:left w:val="single" w:sz="4" w:space="0" w:color="auto"/>
              <w:bottom w:val="single" w:sz="4" w:space="0" w:color="auto"/>
              <w:right w:val="single" w:sz="4" w:space="0" w:color="auto"/>
            </w:tcBorders>
            <w:shd w:val="clear" w:color="auto" w:fill="auto"/>
          </w:tcPr>
          <w:p w14:paraId="18DE8F8C" w14:textId="77777777" w:rsidR="00041787" w:rsidRPr="00160AFF" w:rsidRDefault="00041787" w:rsidP="00AF17BA">
            <w:pPr>
              <w:jc w:val="center"/>
            </w:pPr>
          </w:p>
        </w:tc>
        <w:tc>
          <w:tcPr>
            <w:tcW w:w="1567" w:type="dxa"/>
            <w:tcBorders>
              <w:top w:val="single" w:sz="4" w:space="0" w:color="auto"/>
              <w:left w:val="single" w:sz="4" w:space="0" w:color="auto"/>
              <w:bottom w:val="single" w:sz="4" w:space="0" w:color="auto"/>
              <w:right w:val="single" w:sz="4" w:space="0" w:color="auto"/>
            </w:tcBorders>
            <w:shd w:val="clear" w:color="auto" w:fill="auto"/>
          </w:tcPr>
          <w:p w14:paraId="2D359E6A" w14:textId="77777777" w:rsidR="00041787" w:rsidRPr="00160AFF" w:rsidRDefault="00041787" w:rsidP="00AF17BA">
            <w:pPr>
              <w:jc w:val="center"/>
            </w:pPr>
          </w:p>
        </w:tc>
        <w:tc>
          <w:tcPr>
            <w:tcW w:w="1567" w:type="dxa"/>
            <w:tcBorders>
              <w:top w:val="single" w:sz="4" w:space="0" w:color="auto"/>
              <w:left w:val="single" w:sz="4" w:space="0" w:color="auto"/>
              <w:bottom w:val="single" w:sz="4" w:space="0" w:color="auto"/>
              <w:right w:val="single" w:sz="4" w:space="0" w:color="auto"/>
            </w:tcBorders>
            <w:shd w:val="clear" w:color="auto" w:fill="auto"/>
          </w:tcPr>
          <w:p w14:paraId="7D0B16F4" w14:textId="77777777" w:rsidR="00041787" w:rsidRPr="00160AFF" w:rsidRDefault="00041787" w:rsidP="00AF17BA">
            <w:pPr>
              <w:jc w:val="center"/>
            </w:pPr>
          </w:p>
        </w:tc>
        <w:tc>
          <w:tcPr>
            <w:tcW w:w="1567" w:type="dxa"/>
            <w:tcBorders>
              <w:top w:val="single" w:sz="4" w:space="0" w:color="auto"/>
              <w:left w:val="single" w:sz="4" w:space="0" w:color="auto"/>
              <w:bottom w:val="single" w:sz="4" w:space="0" w:color="auto"/>
              <w:right w:val="single" w:sz="4" w:space="0" w:color="auto"/>
            </w:tcBorders>
            <w:shd w:val="clear" w:color="auto" w:fill="auto"/>
          </w:tcPr>
          <w:p w14:paraId="2D7C95AA" w14:textId="77777777" w:rsidR="00041787" w:rsidRPr="00160AFF" w:rsidRDefault="00041787" w:rsidP="00AF17BA">
            <w:pPr>
              <w:jc w:val="center"/>
            </w:pPr>
          </w:p>
        </w:tc>
      </w:tr>
      <w:tr w:rsidR="00041787" w:rsidRPr="00160AFF" w14:paraId="0E5DC851" w14:textId="77777777" w:rsidTr="00AF17BA">
        <w:tc>
          <w:tcPr>
            <w:tcW w:w="4848" w:type="dxa"/>
            <w:tcBorders>
              <w:top w:val="single" w:sz="4" w:space="0" w:color="auto"/>
              <w:left w:val="single" w:sz="4" w:space="0" w:color="auto"/>
              <w:bottom w:val="single" w:sz="4" w:space="0" w:color="auto"/>
              <w:right w:val="single" w:sz="4" w:space="0" w:color="auto"/>
            </w:tcBorders>
            <w:shd w:val="clear" w:color="auto" w:fill="auto"/>
          </w:tcPr>
          <w:p w14:paraId="004B9043" w14:textId="77777777" w:rsidR="00041787" w:rsidRPr="00160AFF" w:rsidRDefault="00041787" w:rsidP="00AF17BA">
            <w:pPr>
              <w:rPr>
                <w:b/>
                <w:bCs/>
                <w:lang w:eastAsia="ru-RU"/>
              </w:rPr>
            </w:pPr>
            <w:r w:rsidRPr="00160AFF">
              <w:rPr>
                <w:b/>
                <w:bCs/>
                <w:lang w:eastAsia="ru-RU"/>
              </w:rPr>
              <w:t xml:space="preserve">Показатель 10 Направления 2 </w:t>
            </w:r>
          </w:p>
          <w:p w14:paraId="6DEA1C0D" w14:textId="77777777" w:rsidR="00041787" w:rsidRPr="00160AFF" w:rsidRDefault="00041787" w:rsidP="00AF17BA">
            <w:r w:rsidRPr="00160AFF">
              <w:t xml:space="preserve">Количество граждан, </w:t>
            </w:r>
            <w:r w:rsidRPr="00160AFF">
              <w:rPr>
                <w:bCs/>
                <w:lang w:eastAsia="ru-RU"/>
              </w:rPr>
              <w:t xml:space="preserve">награжденных дипломом и почетным знаком </w:t>
            </w:r>
            <w:r w:rsidRPr="00160AFF">
              <w:rPr>
                <w:bCs/>
                <w:lang w:eastAsia="ru-RU"/>
              </w:rPr>
              <w:lastRenderedPageBreak/>
              <w:t xml:space="preserve">"Признательность города Обнинска" и </w:t>
            </w:r>
            <w:r w:rsidRPr="00160AFF">
              <w:t xml:space="preserve">получивших </w:t>
            </w:r>
            <w:r w:rsidRPr="00160AFF">
              <w:rPr>
                <w:bCs/>
                <w:lang w:eastAsia="ru-RU"/>
              </w:rPr>
              <w:t>единовременное вознаграждение</w:t>
            </w: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49430407" w14:textId="77777777" w:rsidR="00041787" w:rsidRPr="00160AFF" w:rsidRDefault="00041787" w:rsidP="00AF17BA">
            <w:pPr>
              <w:jc w:val="center"/>
            </w:pPr>
            <w:r w:rsidRPr="00160AFF">
              <w:rPr>
                <w:lang w:eastAsia="ru-RU"/>
              </w:rPr>
              <w:lastRenderedPageBreak/>
              <w:t>чел.</w:t>
            </w:r>
          </w:p>
        </w:tc>
        <w:tc>
          <w:tcPr>
            <w:tcW w:w="1155" w:type="dxa"/>
            <w:tcBorders>
              <w:top w:val="single" w:sz="4" w:space="0" w:color="auto"/>
              <w:left w:val="single" w:sz="4" w:space="0" w:color="auto"/>
              <w:bottom w:val="single" w:sz="4" w:space="0" w:color="auto"/>
              <w:right w:val="single" w:sz="4" w:space="0" w:color="auto"/>
            </w:tcBorders>
            <w:shd w:val="clear" w:color="auto" w:fill="auto"/>
          </w:tcPr>
          <w:p w14:paraId="2AFE5896" w14:textId="77777777" w:rsidR="00041787" w:rsidRPr="00160AFF" w:rsidRDefault="00041787" w:rsidP="00AF17BA">
            <w:pPr>
              <w:jc w:val="center"/>
            </w:pPr>
            <w:r w:rsidRPr="00160AFF">
              <w:t>0,01</w:t>
            </w:r>
          </w:p>
        </w:tc>
        <w:tc>
          <w:tcPr>
            <w:tcW w:w="1508" w:type="dxa"/>
            <w:tcBorders>
              <w:top w:val="single" w:sz="4" w:space="0" w:color="auto"/>
              <w:left w:val="single" w:sz="4" w:space="0" w:color="auto"/>
              <w:bottom w:val="single" w:sz="4" w:space="0" w:color="auto"/>
              <w:right w:val="single" w:sz="4" w:space="0" w:color="auto"/>
            </w:tcBorders>
            <w:shd w:val="clear" w:color="auto" w:fill="auto"/>
          </w:tcPr>
          <w:p w14:paraId="7A993660" w14:textId="77777777" w:rsidR="00041787" w:rsidRPr="00160AFF" w:rsidRDefault="00041787" w:rsidP="00AF17BA">
            <w:pPr>
              <w:jc w:val="center"/>
            </w:pPr>
            <w:r w:rsidRPr="00160AFF">
              <w:t>2</w:t>
            </w:r>
          </w:p>
        </w:tc>
        <w:tc>
          <w:tcPr>
            <w:tcW w:w="1567" w:type="dxa"/>
            <w:tcBorders>
              <w:top w:val="single" w:sz="4" w:space="0" w:color="auto"/>
              <w:left w:val="single" w:sz="4" w:space="0" w:color="auto"/>
              <w:bottom w:val="single" w:sz="4" w:space="0" w:color="auto"/>
              <w:right w:val="single" w:sz="4" w:space="0" w:color="auto"/>
            </w:tcBorders>
            <w:shd w:val="clear" w:color="auto" w:fill="auto"/>
          </w:tcPr>
          <w:p w14:paraId="62C7F071" w14:textId="77777777" w:rsidR="00041787" w:rsidRPr="00160AFF" w:rsidRDefault="00041787" w:rsidP="00AF17BA">
            <w:pPr>
              <w:jc w:val="center"/>
            </w:pPr>
          </w:p>
        </w:tc>
        <w:tc>
          <w:tcPr>
            <w:tcW w:w="1567" w:type="dxa"/>
            <w:tcBorders>
              <w:top w:val="single" w:sz="4" w:space="0" w:color="auto"/>
              <w:left w:val="single" w:sz="4" w:space="0" w:color="auto"/>
              <w:bottom w:val="single" w:sz="4" w:space="0" w:color="auto"/>
              <w:right w:val="single" w:sz="4" w:space="0" w:color="auto"/>
            </w:tcBorders>
            <w:shd w:val="clear" w:color="auto" w:fill="auto"/>
          </w:tcPr>
          <w:p w14:paraId="2B600AB9" w14:textId="77777777" w:rsidR="00041787" w:rsidRPr="00160AFF" w:rsidRDefault="00041787" w:rsidP="00AF17BA">
            <w:pPr>
              <w:jc w:val="center"/>
            </w:pPr>
          </w:p>
        </w:tc>
        <w:tc>
          <w:tcPr>
            <w:tcW w:w="1567" w:type="dxa"/>
            <w:tcBorders>
              <w:top w:val="single" w:sz="4" w:space="0" w:color="auto"/>
              <w:left w:val="single" w:sz="4" w:space="0" w:color="auto"/>
              <w:bottom w:val="single" w:sz="4" w:space="0" w:color="auto"/>
              <w:right w:val="single" w:sz="4" w:space="0" w:color="auto"/>
            </w:tcBorders>
            <w:shd w:val="clear" w:color="auto" w:fill="auto"/>
          </w:tcPr>
          <w:p w14:paraId="1E8835B9" w14:textId="77777777" w:rsidR="00041787" w:rsidRPr="00160AFF" w:rsidRDefault="00041787" w:rsidP="00AF17BA">
            <w:pPr>
              <w:jc w:val="center"/>
            </w:pPr>
          </w:p>
        </w:tc>
        <w:tc>
          <w:tcPr>
            <w:tcW w:w="1567" w:type="dxa"/>
            <w:tcBorders>
              <w:top w:val="single" w:sz="4" w:space="0" w:color="auto"/>
              <w:left w:val="single" w:sz="4" w:space="0" w:color="auto"/>
              <w:bottom w:val="single" w:sz="4" w:space="0" w:color="auto"/>
              <w:right w:val="single" w:sz="4" w:space="0" w:color="auto"/>
            </w:tcBorders>
            <w:shd w:val="clear" w:color="auto" w:fill="auto"/>
          </w:tcPr>
          <w:p w14:paraId="6A81BDDD" w14:textId="77777777" w:rsidR="00041787" w:rsidRPr="00160AFF" w:rsidRDefault="00041787" w:rsidP="00AF17BA">
            <w:pPr>
              <w:jc w:val="center"/>
            </w:pPr>
          </w:p>
        </w:tc>
      </w:tr>
      <w:tr w:rsidR="00041787" w:rsidRPr="00160AFF" w14:paraId="41E856EA" w14:textId="77777777" w:rsidTr="00AF17BA">
        <w:tc>
          <w:tcPr>
            <w:tcW w:w="4848" w:type="dxa"/>
            <w:tcBorders>
              <w:top w:val="single" w:sz="4" w:space="0" w:color="auto"/>
              <w:left w:val="single" w:sz="4" w:space="0" w:color="auto"/>
              <w:bottom w:val="single" w:sz="4" w:space="0" w:color="auto"/>
              <w:right w:val="single" w:sz="4" w:space="0" w:color="auto"/>
            </w:tcBorders>
            <w:shd w:val="clear" w:color="auto" w:fill="auto"/>
          </w:tcPr>
          <w:p w14:paraId="3EDA76A9" w14:textId="77777777" w:rsidR="00041787" w:rsidRPr="00160AFF" w:rsidRDefault="00041787" w:rsidP="00AF17BA">
            <w:pPr>
              <w:rPr>
                <w:b/>
                <w:bCs/>
                <w:lang w:eastAsia="ru-RU"/>
              </w:rPr>
            </w:pPr>
            <w:r w:rsidRPr="00160AFF">
              <w:rPr>
                <w:b/>
                <w:bCs/>
                <w:lang w:eastAsia="ru-RU"/>
              </w:rPr>
              <w:t xml:space="preserve">Показатель 11 Направления 2 </w:t>
            </w:r>
          </w:p>
          <w:p w14:paraId="5E0703D0" w14:textId="77777777" w:rsidR="00041787" w:rsidRPr="00160AFF" w:rsidRDefault="00041787" w:rsidP="00AF17BA">
            <w:r w:rsidRPr="00160AFF">
              <w:t xml:space="preserve">Количество граждан, получивших </w:t>
            </w:r>
            <w:r w:rsidRPr="00160AFF">
              <w:rPr>
                <w:bCs/>
                <w:lang w:eastAsia="ru-RU"/>
              </w:rPr>
              <w:t>ежемесячную доплату к страховой пенсии лицам, замещавшим муниципальные должности и должности муниципальной службы</w:t>
            </w: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4E2A3B45" w14:textId="77777777" w:rsidR="00041787" w:rsidRPr="00160AFF" w:rsidRDefault="00041787" w:rsidP="00AF17BA">
            <w:pPr>
              <w:jc w:val="center"/>
            </w:pPr>
            <w:r w:rsidRPr="00160AFF">
              <w:rPr>
                <w:lang w:eastAsia="ru-RU"/>
              </w:rPr>
              <w:t>чел.</w:t>
            </w:r>
          </w:p>
        </w:tc>
        <w:tc>
          <w:tcPr>
            <w:tcW w:w="1155" w:type="dxa"/>
            <w:tcBorders>
              <w:top w:val="single" w:sz="4" w:space="0" w:color="auto"/>
              <w:left w:val="single" w:sz="4" w:space="0" w:color="auto"/>
              <w:bottom w:val="single" w:sz="4" w:space="0" w:color="auto"/>
              <w:right w:val="single" w:sz="4" w:space="0" w:color="auto"/>
            </w:tcBorders>
            <w:shd w:val="clear" w:color="auto" w:fill="auto"/>
          </w:tcPr>
          <w:p w14:paraId="4530B7CF" w14:textId="77777777" w:rsidR="00041787" w:rsidRPr="00160AFF" w:rsidRDefault="00041787" w:rsidP="00AF17BA">
            <w:pPr>
              <w:jc w:val="center"/>
            </w:pPr>
            <w:r w:rsidRPr="00160AFF">
              <w:t>0,03</w:t>
            </w:r>
          </w:p>
        </w:tc>
        <w:tc>
          <w:tcPr>
            <w:tcW w:w="1508" w:type="dxa"/>
            <w:tcBorders>
              <w:top w:val="single" w:sz="4" w:space="0" w:color="auto"/>
              <w:left w:val="single" w:sz="4" w:space="0" w:color="auto"/>
              <w:bottom w:val="single" w:sz="4" w:space="0" w:color="auto"/>
              <w:right w:val="single" w:sz="4" w:space="0" w:color="auto"/>
            </w:tcBorders>
            <w:shd w:val="clear" w:color="auto" w:fill="auto"/>
          </w:tcPr>
          <w:p w14:paraId="79084FB2" w14:textId="77777777" w:rsidR="00041787" w:rsidRPr="00160AFF" w:rsidRDefault="00041787" w:rsidP="00AF17BA">
            <w:pPr>
              <w:jc w:val="center"/>
            </w:pPr>
            <w:r w:rsidRPr="00160AFF">
              <w:t>87</w:t>
            </w:r>
          </w:p>
        </w:tc>
        <w:tc>
          <w:tcPr>
            <w:tcW w:w="1567" w:type="dxa"/>
            <w:tcBorders>
              <w:top w:val="single" w:sz="4" w:space="0" w:color="auto"/>
              <w:left w:val="single" w:sz="4" w:space="0" w:color="auto"/>
              <w:bottom w:val="single" w:sz="4" w:space="0" w:color="auto"/>
              <w:right w:val="single" w:sz="4" w:space="0" w:color="auto"/>
            </w:tcBorders>
            <w:shd w:val="clear" w:color="auto" w:fill="auto"/>
          </w:tcPr>
          <w:p w14:paraId="4EE65527" w14:textId="77777777" w:rsidR="00041787" w:rsidRPr="00160AFF" w:rsidRDefault="00041787" w:rsidP="00AF17BA">
            <w:pPr>
              <w:jc w:val="center"/>
            </w:pPr>
          </w:p>
        </w:tc>
        <w:tc>
          <w:tcPr>
            <w:tcW w:w="1567" w:type="dxa"/>
            <w:tcBorders>
              <w:top w:val="single" w:sz="4" w:space="0" w:color="auto"/>
              <w:left w:val="single" w:sz="4" w:space="0" w:color="auto"/>
              <w:bottom w:val="single" w:sz="4" w:space="0" w:color="auto"/>
              <w:right w:val="single" w:sz="4" w:space="0" w:color="auto"/>
            </w:tcBorders>
            <w:shd w:val="clear" w:color="auto" w:fill="auto"/>
          </w:tcPr>
          <w:p w14:paraId="755D8BD0" w14:textId="77777777" w:rsidR="00041787" w:rsidRPr="00160AFF" w:rsidRDefault="00041787" w:rsidP="00AF17BA">
            <w:pPr>
              <w:jc w:val="center"/>
            </w:pPr>
          </w:p>
        </w:tc>
        <w:tc>
          <w:tcPr>
            <w:tcW w:w="1567" w:type="dxa"/>
            <w:tcBorders>
              <w:top w:val="single" w:sz="4" w:space="0" w:color="auto"/>
              <w:left w:val="single" w:sz="4" w:space="0" w:color="auto"/>
              <w:bottom w:val="single" w:sz="4" w:space="0" w:color="auto"/>
              <w:right w:val="single" w:sz="4" w:space="0" w:color="auto"/>
            </w:tcBorders>
            <w:shd w:val="clear" w:color="auto" w:fill="auto"/>
          </w:tcPr>
          <w:p w14:paraId="20C991D1" w14:textId="77777777" w:rsidR="00041787" w:rsidRPr="00160AFF" w:rsidRDefault="00041787" w:rsidP="00AF17BA">
            <w:pPr>
              <w:jc w:val="center"/>
            </w:pPr>
          </w:p>
        </w:tc>
        <w:tc>
          <w:tcPr>
            <w:tcW w:w="1567" w:type="dxa"/>
            <w:tcBorders>
              <w:top w:val="single" w:sz="4" w:space="0" w:color="auto"/>
              <w:left w:val="single" w:sz="4" w:space="0" w:color="auto"/>
              <w:bottom w:val="single" w:sz="4" w:space="0" w:color="auto"/>
              <w:right w:val="single" w:sz="4" w:space="0" w:color="auto"/>
            </w:tcBorders>
            <w:shd w:val="clear" w:color="auto" w:fill="auto"/>
          </w:tcPr>
          <w:p w14:paraId="6FEBBE16" w14:textId="77777777" w:rsidR="00041787" w:rsidRPr="00160AFF" w:rsidRDefault="00041787" w:rsidP="00AF17BA">
            <w:pPr>
              <w:jc w:val="center"/>
            </w:pPr>
          </w:p>
        </w:tc>
      </w:tr>
      <w:tr w:rsidR="00041787" w:rsidRPr="00160AFF" w14:paraId="6A9B57D4" w14:textId="77777777" w:rsidTr="00AF17BA">
        <w:tc>
          <w:tcPr>
            <w:tcW w:w="4848" w:type="dxa"/>
            <w:tcBorders>
              <w:top w:val="single" w:sz="4" w:space="0" w:color="auto"/>
              <w:left w:val="single" w:sz="4" w:space="0" w:color="auto"/>
              <w:bottom w:val="single" w:sz="4" w:space="0" w:color="auto"/>
              <w:right w:val="single" w:sz="4" w:space="0" w:color="auto"/>
            </w:tcBorders>
            <w:shd w:val="clear" w:color="auto" w:fill="auto"/>
          </w:tcPr>
          <w:p w14:paraId="095B31D8" w14:textId="77777777" w:rsidR="00041787" w:rsidRPr="00160AFF" w:rsidRDefault="00041787" w:rsidP="00AF17BA">
            <w:pPr>
              <w:rPr>
                <w:b/>
                <w:bCs/>
                <w:lang w:eastAsia="ru-RU"/>
              </w:rPr>
            </w:pPr>
            <w:r w:rsidRPr="00160AFF">
              <w:rPr>
                <w:b/>
                <w:bCs/>
                <w:lang w:eastAsia="ru-RU"/>
              </w:rPr>
              <w:t xml:space="preserve">Показатель 12 Направления 2 </w:t>
            </w:r>
          </w:p>
          <w:p w14:paraId="0A93CEFD" w14:textId="77777777" w:rsidR="00041787" w:rsidRPr="00160AFF" w:rsidRDefault="00041787" w:rsidP="00AF17BA">
            <w:r w:rsidRPr="00160AFF">
              <w:t>Количество граждан, получивших в</w:t>
            </w:r>
            <w:r w:rsidRPr="00160AFF">
              <w:rPr>
                <w:bCs/>
                <w:lang w:eastAsia="ru-RU"/>
              </w:rPr>
              <w:t xml:space="preserve">ыплату денежной компенсации за наем (поднаем) жилых помещений </w:t>
            </w: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63787721" w14:textId="77777777" w:rsidR="00041787" w:rsidRPr="00160AFF" w:rsidRDefault="00041787" w:rsidP="00AF17BA">
            <w:pPr>
              <w:jc w:val="center"/>
            </w:pPr>
            <w:r w:rsidRPr="00160AFF">
              <w:rPr>
                <w:lang w:eastAsia="ru-RU"/>
              </w:rPr>
              <w:t>чел.</w:t>
            </w:r>
          </w:p>
        </w:tc>
        <w:tc>
          <w:tcPr>
            <w:tcW w:w="1155" w:type="dxa"/>
            <w:tcBorders>
              <w:top w:val="single" w:sz="4" w:space="0" w:color="auto"/>
              <w:left w:val="single" w:sz="4" w:space="0" w:color="auto"/>
              <w:bottom w:val="single" w:sz="4" w:space="0" w:color="auto"/>
              <w:right w:val="single" w:sz="4" w:space="0" w:color="auto"/>
            </w:tcBorders>
            <w:shd w:val="clear" w:color="auto" w:fill="auto"/>
          </w:tcPr>
          <w:p w14:paraId="1F7F282C" w14:textId="77777777" w:rsidR="00041787" w:rsidRPr="00160AFF" w:rsidRDefault="00041787" w:rsidP="00AF17BA">
            <w:pPr>
              <w:jc w:val="center"/>
            </w:pPr>
            <w:r w:rsidRPr="00160AFF">
              <w:t>0,03</w:t>
            </w:r>
          </w:p>
        </w:tc>
        <w:tc>
          <w:tcPr>
            <w:tcW w:w="1508" w:type="dxa"/>
            <w:tcBorders>
              <w:top w:val="single" w:sz="4" w:space="0" w:color="auto"/>
              <w:left w:val="single" w:sz="4" w:space="0" w:color="auto"/>
              <w:bottom w:val="single" w:sz="4" w:space="0" w:color="auto"/>
              <w:right w:val="single" w:sz="4" w:space="0" w:color="auto"/>
            </w:tcBorders>
            <w:shd w:val="clear" w:color="auto" w:fill="auto"/>
          </w:tcPr>
          <w:p w14:paraId="6C34EB23" w14:textId="77777777" w:rsidR="00041787" w:rsidRPr="00160AFF" w:rsidRDefault="00041787" w:rsidP="00AF17BA">
            <w:pPr>
              <w:jc w:val="center"/>
            </w:pPr>
            <w:r w:rsidRPr="00160AFF">
              <w:t>59</w:t>
            </w:r>
          </w:p>
        </w:tc>
        <w:tc>
          <w:tcPr>
            <w:tcW w:w="1567" w:type="dxa"/>
            <w:tcBorders>
              <w:top w:val="single" w:sz="4" w:space="0" w:color="auto"/>
              <w:left w:val="single" w:sz="4" w:space="0" w:color="auto"/>
              <w:bottom w:val="single" w:sz="4" w:space="0" w:color="auto"/>
              <w:right w:val="single" w:sz="4" w:space="0" w:color="auto"/>
            </w:tcBorders>
            <w:shd w:val="clear" w:color="auto" w:fill="auto"/>
          </w:tcPr>
          <w:p w14:paraId="452D7EAC" w14:textId="77777777" w:rsidR="00041787" w:rsidRPr="00160AFF" w:rsidRDefault="00041787" w:rsidP="00AF17BA">
            <w:pPr>
              <w:jc w:val="center"/>
            </w:pPr>
          </w:p>
        </w:tc>
        <w:tc>
          <w:tcPr>
            <w:tcW w:w="1567" w:type="dxa"/>
            <w:tcBorders>
              <w:top w:val="single" w:sz="4" w:space="0" w:color="auto"/>
              <w:left w:val="single" w:sz="4" w:space="0" w:color="auto"/>
              <w:bottom w:val="single" w:sz="4" w:space="0" w:color="auto"/>
              <w:right w:val="single" w:sz="4" w:space="0" w:color="auto"/>
            </w:tcBorders>
            <w:shd w:val="clear" w:color="auto" w:fill="auto"/>
          </w:tcPr>
          <w:p w14:paraId="7D61681E" w14:textId="77777777" w:rsidR="00041787" w:rsidRPr="00160AFF" w:rsidRDefault="00041787" w:rsidP="00AF17BA">
            <w:pPr>
              <w:jc w:val="center"/>
            </w:pPr>
          </w:p>
        </w:tc>
        <w:tc>
          <w:tcPr>
            <w:tcW w:w="1567" w:type="dxa"/>
            <w:tcBorders>
              <w:top w:val="single" w:sz="4" w:space="0" w:color="auto"/>
              <w:left w:val="single" w:sz="4" w:space="0" w:color="auto"/>
              <w:bottom w:val="single" w:sz="4" w:space="0" w:color="auto"/>
              <w:right w:val="single" w:sz="4" w:space="0" w:color="auto"/>
            </w:tcBorders>
            <w:shd w:val="clear" w:color="auto" w:fill="auto"/>
          </w:tcPr>
          <w:p w14:paraId="1CE44CB9" w14:textId="77777777" w:rsidR="00041787" w:rsidRPr="00160AFF" w:rsidRDefault="00041787" w:rsidP="00AF17BA">
            <w:pPr>
              <w:jc w:val="center"/>
            </w:pPr>
          </w:p>
        </w:tc>
        <w:tc>
          <w:tcPr>
            <w:tcW w:w="1567" w:type="dxa"/>
            <w:tcBorders>
              <w:top w:val="single" w:sz="4" w:space="0" w:color="auto"/>
              <w:left w:val="single" w:sz="4" w:space="0" w:color="auto"/>
              <w:bottom w:val="single" w:sz="4" w:space="0" w:color="auto"/>
              <w:right w:val="single" w:sz="4" w:space="0" w:color="auto"/>
            </w:tcBorders>
            <w:shd w:val="clear" w:color="auto" w:fill="auto"/>
          </w:tcPr>
          <w:p w14:paraId="7D601890" w14:textId="77777777" w:rsidR="00041787" w:rsidRPr="00160AFF" w:rsidRDefault="00041787" w:rsidP="00AF17BA">
            <w:pPr>
              <w:jc w:val="center"/>
            </w:pPr>
          </w:p>
        </w:tc>
      </w:tr>
      <w:tr w:rsidR="00041787" w:rsidRPr="00160AFF" w14:paraId="315811DB" w14:textId="77777777" w:rsidTr="00AF17BA">
        <w:tc>
          <w:tcPr>
            <w:tcW w:w="4848" w:type="dxa"/>
            <w:tcBorders>
              <w:top w:val="single" w:sz="4" w:space="0" w:color="auto"/>
              <w:left w:val="single" w:sz="4" w:space="0" w:color="auto"/>
              <w:bottom w:val="single" w:sz="4" w:space="0" w:color="auto"/>
              <w:right w:val="single" w:sz="4" w:space="0" w:color="auto"/>
            </w:tcBorders>
            <w:shd w:val="clear" w:color="auto" w:fill="auto"/>
          </w:tcPr>
          <w:p w14:paraId="6485423F" w14:textId="77777777" w:rsidR="00041787" w:rsidRPr="00160AFF" w:rsidRDefault="00041787" w:rsidP="00AF17BA">
            <w:pPr>
              <w:rPr>
                <w:b/>
                <w:bCs/>
                <w:lang w:eastAsia="ru-RU"/>
              </w:rPr>
            </w:pPr>
            <w:r w:rsidRPr="00160AFF">
              <w:rPr>
                <w:b/>
                <w:bCs/>
                <w:lang w:eastAsia="ru-RU"/>
              </w:rPr>
              <w:t xml:space="preserve">Показатель 13 Направления 2 </w:t>
            </w:r>
          </w:p>
          <w:p w14:paraId="674B49BE" w14:textId="77777777" w:rsidR="00041787" w:rsidRPr="00160AFF" w:rsidRDefault="00041787" w:rsidP="00AF17BA">
            <w:pPr>
              <w:widowControl w:val="0"/>
              <w:autoSpaceDE w:val="0"/>
              <w:autoSpaceDN w:val="0"/>
              <w:adjustRightInd w:val="0"/>
              <w:rPr>
                <w:bCs/>
                <w:lang w:eastAsia="ru-RU"/>
              </w:rPr>
            </w:pPr>
            <w:r w:rsidRPr="00160AFF">
              <w:rPr>
                <w:bCs/>
                <w:lang w:eastAsia="ru-RU"/>
              </w:rPr>
              <w:t>Количество граждан, получивших компенсацию отдельным категориям граждан оплаты взноса на капитальный ремонт общего имущества в многоквартирном доме</w:t>
            </w: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4E58FC94" w14:textId="77777777" w:rsidR="00041787" w:rsidRPr="00160AFF" w:rsidRDefault="00041787" w:rsidP="00AF17BA">
            <w:pPr>
              <w:jc w:val="center"/>
              <w:rPr>
                <w:lang w:eastAsia="ru-RU"/>
              </w:rPr>
            </w:pPr>
            <w:r w:rsidRPr="00160AFF">
              <w:rPr>
                <w:lang w:eastAsia="ru-RU"/>
              </w:rPr>
              <w:t>чел.</w:t>
            </w:r>
          </w:p>
        </w:tc>
        <w:tc>
          <w:tcPr>
            <w:tcW w:w="1155" w:type="dxa"/>
            <w:tcBorders>
              <w:top w:val="single" w:sz="4" w:space="0" w:color="auto"/>
              <w:left w:val="single" w:sz="4" w:space="0" w:color="auto"/>
              <w:bottom w:val="single" w:sz="4" w:space="0" w:color="auto"/>
              <w:right w:val="single" w:sz="4" w:space="0" w:color="auto"/>
            </w:tcBorders>
            <w:shd w:val="clear" w:color="auto" w:fill="auto"/>
          </w:tcPr>
          <w:p w14:paraId="46DE8B96" w14:textId="77777777" w:rsidR="00041787" w:rsidRPr="00160AFF" w:rsidRDefault="00041787" w:rsidP="00AF17BA">
            <w:pPr>
              <w:widowControl w:val="0"/>
              <w:autoSpaceDE w:val="0"/>
              <w:autoSpaceDN w:val="0"/>
              <w:adjustRightInd w:val="0"/>
              <w:jc w:val="center"/>
              <w:rPr>
                <w:lang w:eastAsia="ru-RU"/>
              </w:rPr>
            </w:pPr>
            <w:r w:rsidRPr="00160AFF">
              <w:rPr>
                <w:lang w:eastAsia="ru-RU"/>
              </w:rPr>
              <w:t>0,05</w:t>
            </w:r>
          </w:p>
        </w:tc>
        <w:tc>
          <w:tcPr>
            <w:tcW w:w="1508" w:type="dxa"/>
            <w:tcBorders>
              <w:top w:val="single" w:sz="4" w:space="0" w:color="auto"/>
              <w:left w:val="single" w:sz="4" w:space="0" w:color="auto"/>
              <w:bottom w:val="single" w:sz="4" w:space="0" w:color="auto"/>
              <w:right w:val="single" w:sz="4" w:space="0" w:color="auto"/>
            </w:tcBorders>
            <w:shd w:val="clear" w:color="auto" w:fill="auto"/>
          </w:tcPr>
          <w:p w14:paraId="629DE0D1" w14:textId="77777777" w:rsidR="00041787" w:rsidRPr="00160AFF" w:rsidRDefault="00041787" w:rsidP="00AF17BA">
            <w:pPr>
              <w:widowControl w:val="0"/>
              <w:autoSpaceDE w:val="0"/>
              <w:autoSpaceDN w:val="0"/>
              <w:adjustRightInd w:val="0"/>
              <w:jc w:val="center"/>
              <w:rPr>
                <w:lang w:eastAsia="ru-RU"/>
              </w:rPr>
            </w:pPr>
            <w:r w:rsidRPr="00160AFF">
              <w:rPr>
                <w:lang w:eastAsia="ru-RU"/>
              </w:rPr>
              <w:t>2025</w:t>
            </w:r>
          </w:p>
        </w:tc>
        <w:tc>
          <w:tcPr>
            <w:tcW w:w="1567" w:type="dxa"/>
            <w:tcBorders>
              <w:top w:val="single" w:sz="4" w:space="0" w:color="auto"/>
              <w:left w:val="single" w:sz="4" w:space="0" w:color="auto"/>
              <w:bottom w:val="single" w:sz="4" w:space="0" w:color="auto"/>
              <w:right w:val="single" w:sz="4" w:space="0" w:color="auto"/>
            </w:tcBorders>
            <w:shd w:val="clear" w:color="auto" w:fill="auto"/>
          </w:tcPr>
          <w:p w14:paraId="5DC69E45" w14:textId="77777777" w:rsidR="00041787" w:rsidRPr="00160AFF" w:rsidRDefault="00041787" w:rsidP="00AF17BA">
            <w:pPr>
              <w:jc w:val="center"/>
            </w:pPr>
          </w:p>
        </w:tc>
        <w:tc>
          <w:tcPr>
            <w:tcW w:w="1567" w:type="dxa"/>
            <w:tcBorders>
              <w:top w:val="single" w:sz="4" w:space="0" w:color="auto"/>
              <w:left w:val="single" w:sz="4" w:space="0" w:color="auto"/>
              <w:bottom w:val="single" w:sz="4" w:space="0" w:color="auto"/>
              <w:right w:val="single" w:sz="4" w:space="0" w:color="auto"/>
            </w:tcBorders>
            <w:shd w:val="clear" w:color="auto" w:fill="auto"/>
          </w:tcPr>
          <w:p w14:paraId="27B2AFEF" w14:textId="77777777" w:rsidR="00041787" w:rsidRPr="00160AFF" w:rsidRDefault="00041787" w:rsidP="00AF17BA">
            <w:pPr>
              <w:jc w:val="center"/>
            </w:pPr>
          </w:p>
        </w:tc>
        <w:tc>
          <w:tcPr>
            <w:tcW w:w="1567" w:type="dxa"/>
            <w:tcBorders>
              <w:top w:val="single" w:sz="4" w:space="0" w:color="auto"/>
              <w:left w:val="single" w:sz="4" w:space="0" w:color="auto"/>
              <w:bottom w:val="single" w:sz="4" w:space="0" w:color="auto"/>
              <w:right w:val="single" w:sz="4" w:space="0" w:color="auto"/>
            </w:tcBorders>
            <w:shd w:val="clear" w:color="auto" w:fill="auto"/>
          </w:tcPr>
          <w:p w14:paraId="0D1428C3" w14:textId="77777777" w:rsidR="00041787" w:rsidRPr="00160AFF" w:rsidRDefault="00041787" w:rsidP="00AF17BA">
            <w:pPr>
              <w:jc w:val="center"/>
            </w:pPr>
          </w:p>
        </w:tc>
        <w:tc>
          <w:tcPr>
            <w:tcW w:w="1567" w:type="dxa"/>
            <w:tcBorders>
              <w:top w:val="single" w:sz="4" w:space="0" w:color="auto"/>
              <w:left w:val="single" w:sz="4" w:space="0" w:color="auto"/>
              <w:bottom w:val="single" w:sz="4" w:space="0" w:color="auto"/>
              <w:right w:val="single" w:sz="4" w:space="0" w:color="auto"/>
            </w:tcBorders>
            <w:shd w:val="clear" w:color="auto" w:fill="auto"/>
          </w:tcPr>
          <w:p w14:paraId="596C7883" w14:textId="77777777" w:rsidR="00041787" w:rsidRPr="00160AFF" w:rsidRDefault="00041787" w:rsidP="00AF17BA">
            <w:pPr>
              <w:jc w:val="center"/>
            </w:pPr>
          </w:p>
        </w:tc>
      </w:tr>
      <w:tr w:rsidR="00041787" w:rsidRPr="00160AFF" w14:paraId="1E7CF650" w14:textId="77777777" w:rsidTr="00AF17BA">
        <w:tc>
          <w:tcPr>
            <w:tcW w:w="4848" w:type="dxa"/>
            <w:tcBorders>
              <w:top w:val="single" w:sz="4" w:space="0" w:color="auto"/>
              <w:left w:val="single" w:sz="4" w:space="0" w:color="auto"/>
              <w:bottom w:val="single" w:sz="4" w:space="0" w:color="auto"/>
              <w:right w:val="single" w:sz="4" w:space="0" w:color="auto"/>
            </w:tcBorders>
            <w:shd w:val="clear" w:color="auto" w:fill="auto"/>
          </w:tcPr>
          <w:p w14:paraId="1AB1D75A" w14:textId="77777777" w:rsidR="00041787" w:rsidRPr="00160AFF" w:rsidRDefault="00041787" w:rsidP="00AF17BA">
            <w:pPr>
              <w:widowControl w:val="0"/>
              <w:autoSpaceDE w:val="0"/>
              <w:autoSpaceDN w:val="0"/>
              <w:adjustRightInd w:val="0"/>
              <w:rPr>
                <w:b/>
                <w:bCs/>
                <w:lang w:eastAsia="ru-RU"/>
              </w:rPr>
            </w:pPr>
            <w:r w:rsidRPr="00160AFF">
              <w:rPr>
                <w:b/>
                <w:bCs/>
                <w:lang w:eastAsia="ru-RU"/>
              </w:rPr>
              <w:t>Мероприятие 1 Направления 2</w:t>
            </w:r>
          </w:p>
          <w:p w14:paraId="339F548A" w14:textId="77777777" w:rsidR="00041787" w:rsidRPr="00160AFF" w:rsidRDefault="00041787" w:rsidP="00AF17BA">
            <w:pPr>
              <w:widowControl w:val="0"/>
              <w:autoSpaceDE w:val="0"/>
              <w:autoSpaceDN w:val="0"/>
              <w:adjustRightInd w:val="0"/>
              <w:rPr>
                <w:lang w:eastAsia="ru-RU"/>
              </w:rPr>
            </w:pPr>
            <w:r w:rsidRPr="00160AFF">
              <w:rPr>
                <w:lang w:eastAsia="ru-RU"/>
              </w:rPr>
              <w:t>Предоставление гражданам субсидий на оплату жилого помещения и коммунальных услуг</w:t>
            </w: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027AF87F" w14:textId="77777777" w:rsidR="00041787" w:rsidRPr="00160AFF" w:rsidRDefault="00041787" w:rsidP="00AF17BA">
            <w:pPr>
              <w:jc w:val="center"/>
              <w:rPr>
                <w:lang w:eastAsia="ru-RU"/>
              </w:rPr>
            </w:pPr>
            <w:r w:rsidRPr="00160AFF">
              <w:rPr>
                <w:lang w:eastAsia="ru-RU"/>
              </w:rPr>
              <w:t>тыс.руб.</w:t>
            </w:r>
          </w:p>
        </w:tc>
        <w:tc>
          <w:tcPr>
            <w:tcW w:w="1155" w:type="dxa"/>
            <w:tcBorders>
              <w:top w:val="single" w:sz="4" w:space="0" w:color="auto"/>
              <w:left w:val="single" w:sz="4" w:space="0" w:color="auto"/>
              <w:bottom w:val="single" w:sz="4" w:space="0" w:color="auto"/>
              <w:right w:val="single" w:sz="4" w:space="0" w:color="auto"/>
            </w:tcBorders>
            <w:shd w:val="clear" w:color="auto" w:fill="auto"/>
          </w:tcPr>
          <w:p w14:paraId="429BC2C1" w14:textId="77777777" w:rsidR="00041787" w:rsidRPr="00160AFF" w:rsidRDefault="00041787" w:rsidP="00AF17BA">
            <w:pPr>
              <w:widowControl w:val="0"/>
              <w:autoSpaceDE w:val="0"/>
              <w:autoSpaceDN w:val="0"/>
              <w:adjustRightInd w:val="0"/>
              <w:jc w:val="center"/>
              <w:rPr>
                <w:lang w:eastAsia="ru-RU"/>
              </w:rPr>
            </w:pPr>
          </w:p>
        </w:tc>
        <w:tc>
          <w:tcPr>
            <w:tcW w:w="1508" w:type="dxa"/>
            <w:tcBorders>
              <w:top w:val="single" w:sz="4" w:space="0" w:color="auto"/>
              <w:left w:val="single" w:sz="4" w:space="0" w:color="auto"/>
              <w:bottom w:val="single" w:sz="4" w:space="0" w:color="auto"/>
              <w:right w:val="single" w:sz="4" w:space="0" w:color="auto"/>
            </w:tcBorders>
            <w:shd w:val="clear" w:color="auto" w:fill="auto"/>
          </w:tcPr>
          <w:p w14:paraId="6C8B3CCE" w14:textId="77777777" w:rsidR="00041787" w:rsidRPr="00160AFF" w:rsidRDefault="00041787" w:rsidP="00AF17BA">
            <w:pPr>
              <w:widowControl w:val="0"/>
              <w:autoSpaceDE w:val="0"/>
              <w:autoSpaceDN w:val="0"/>
              <w:adjustRightInd w:val="0"/>
              <w:jc w:val="center"/>
              <w:rPr>
                <w:lang w:eastAsia="ru-RU"/>
              </w:rPr>
            </w:pPr>
          </w:p>
        </w:tc>
        <w:tc>
          <w:tcPr>
            <w:tcW w:w="1567" w:type="dxa"/>
            <w:tcBorders>
              <w:top w:val="single" w:sz="4" w:space="0" w:color="auto"/>
              <w:left w:val="single" w:sz="4" w:space="0" w:color="auto"/>
              <w:bottom w:val="single" w:sz="4" w:space="0" w:color="auto"/>
              <w:right w:val="single" w:sz="4" w:space="0" w:color="auto"/>
            </w:tcBorders>
            <w:shd w:val="clear" w:color="auto" w:fill="auto"/>
          </w:tcPr>
          <w:p w14:paraId="34A8A1C0" w14:textId="77777777" w:rsidR="00041787" w:rsidRPr="00160AFF" w:rsidRDefault="00041787" w:rsidP="00AF17BA">
            <w:pPr>
              <w:jc w:val="center"/>
            </w:pPr>
            <w:r w:rsidRPr="00160AFF">
              <w:t>18 141,3</w:t>
            </w:r>
          </w:p>
        </w:tc>
        <w:tc>
          <w:tcPr>
            <w:tcW w:w="1567" w:type="dxa"/>
            <w:tcBorders>
              <w:top w:val="single" w:sz="4" w:space="0" w:color="auto"/>
              <w:left w:val="single" w:sz="4" w:space="0" w:color="auto"/>
              <w:bottom w:val="single" w:sz="4" w:space="0" w:color="auto"/>
              <w:right w:val="single" w:sz="4" w:space="0" w:color="auto"/>
            </w:tcBorders>
            <w:shd w:val="clear" w:color="auto" w:fill="auto"/>
          </w:tcPr>
          <w:p w14:paraId="4452006B" w14:textId="77777777" w:rsidR="00041787" w:rsidRPr="00160AFF" w:rsidRDefault="00041787" w:rsidP="00AF17BA">
            <w:pPr>
              <w:jc w:val="center"/>
            </w:pPr>
            <w:r w:rsidRPr="00160AFF">
              <w:t>0,0</w:t>
            </w:r>
          </w:p>
        </w:tc>
        <w:tc>
          <w:tcPr>
            <w:tcW w:w="1567" w:type="dxa"/>
            <w:tcBorders>
              <w:top w:val="single" w:sz="4" w:space="0" w:color="auto"/>
              <w:left w:val="single" w:sz="4" w:space="0" w:color="auto"/>
              <w:bottom w:val="single" w:sz="4" w:space="0" w:color="auto"/>
              <w:right w:val="single" w:sz="4" w:space="0" w:color="auto"/>
            </w:tcBorders>
            <w:shd w:val="clear" w:color="auto" w:fill="auto"/>
          </w:tcPr>
          <w:p w14:paraId="18E6CF28" w14:textId="77777777" w:rsidR="00041787" w:rsidRPr="00160AFF" w:rsidRDefault="00041787" w:rsidP="00AF17BA">
            <w:pPr>
              <w:jc w:val="center"/>
            </w:pPr>
            <w:r w:rsidRPr="00160AFF">
              <w:t>18 141,3</w:t>
            </w:r>
          </w:p>
        </w:tc>
        <w:tc>
          <w:tcPr>
            <w:tcW w:w="1567" w:type="dxa"/>
            <w:tcBorders>
              <w:top w:val="single" w:sz="4" w:space="0" w:color="auto"/>
              <w:left w:val="single" w:sz="4" w:space="0" w:color="auto"/>
              <w:bottom w:val="single" w:sz="4" w:space="0" w:color="auto"/>
              <w:right w:val="single" w:sz="4" w:space="0" w:color="auto"/>
            </w:tcBorders>
            <w:shd w:val="clear" w:color="auto" w:fill="auto"/>
          </w:tcPr>
          <w:p w14:paraId="69A5F38A" w14:textId="77777777" w:rsidR="00041787" w:rsidRPr="00160AFF" w:rsidRDefault="00041787" w:rsidP="00AF17BA">
            <w:pPr>
              <w:jc w:val="center"/>
            </w:pPr>
            <w:r w:rsidRPr="00160AFF">
              <w:t>0,0</w:t>
            </w:r>
          </w:p>
        </w:tc>
      </w:tr>
      <w:tr w:rsidR="00041787" w:rsidRPr="00160AFF" w14:paraId="0BB67C16" w14:textId="77777777" w:rsidTr="00AF17BA">
        <w:tc>
          <w:tcPr>
            <w:tcW w:w="4848" w:type="dxa"/>
            <w:tcBorders>
              <w:top w:val="single" w:sz="4" w:space="0" w:color="auto"/>
              <w:left w:val="single" w:sz="4" w:space="0" w:color="auto"/>
              <w:bottom w:val="single" w:sz="4" w:space="0" w:color="auto"/>
              <w:right w:val="single" w:sz="4" w:space="0" w:color="auto"/>
            </w:tcBorders>
            <w:shd w:val="clear" w:color="auto" w:fill="auto"/>
          </w:tcPr>
          <w:p w14:paraId="3B02143C" w14:textId="77777777" w:rsidR="00041787" w:rsidRPr="00160AFF" w:rsidRDefault="00041787" w:rsidP="00AF17BA">
            <w:pPr>
              <w:widowControl w:val="0"/>
              <w:autoSpaceDE w:val="0"/>
              <w:autoSpaceDN w:val="0"/>
              <w:adjustRightInd w:val="0"/>
              <w:rPr>
                <w:lang w:eastAsia="ru-RU"/>
              </w:rPr>
            </w:pPr>
            <w:r w:rsidRPr="00160AFF">
              <w:rPr>
                <w:b/>
                <w:bCs/>
                <w:lang w:eastAsia="ru-RU"/>
              </w:rPr>
              <w:t>Мероприятие 2 Направления 2</w:t>
            </w:r>
          </w:p>
          <w:p w14:paraId="59CF0BFA" w14:textId="77777777" w:rsidR="00041787" w:rsidRPr="00160AFF" w:rsidRDefault="00041787" w:rsidP="00AF17BA">
            <w:pPr>
              <w:widowControl w:val="0"/>
              <w:autoSpaceDE w:val="0"/>
              <w:autoSpaceDN w:val="0"/>
              <w:adjustRightInd w:val="0"/>
              <w:rPr>
                <w:lang w:eastAsia="ru-RU"/>
              </w:rPr>
            </w:pPr>
            <w:r w:rsidRPr="00160AFF">
              <w:rPr>
                <w:lang w:eastAsia="ru-RU"/>
              </w:rPr>
              <w:t xml:space="preserve">Предоставление социальной помощи отдельным категориям граждан, находящимся в трудной жизненной ситуации,  за счет средств областного </w:t>
            </w:r>
            <w:r w:rsidRPr="00160AFF">
              <w:rPr>
                <w:lang w:eastAsia="ru-RU"/>
              </w:rPr>
              <w:lastRenderedPageBreak/>
              <w:t>бюджета</w:t>
            </w: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770B48EA" w14:textId="77777777" w:rsidR="00041787" w:rsidRPr="00160AFF" w:rsidRDefault="00041787" w:rsidP="00AF17BA">
            <w:pPr>
              <w:jc w:val="center"/>
              <w:rPr>
                <w:lang w:eastAsia="ru-RU"/>
              </w:rPr>
            </w:pPr>
            <w:r w:rsidRPr="00160AFF">
              <w:rPr>
                <w:lang w:eastAsia="ru-RU"/>
              </w:rPr>
              <w:lastRenderedPageBreak/>
              <w:t>тыс.руб.</w:t>
            </w:r>
          </w:p>
        </w:tc>
        <w:tc>
          <w:tcPr>
            <w:tcW w:w="1155" w:type="dxa"/>
            <w:tcBorders>
              <w:top w:val="single" w:sz="4" w:space="0" w:color="auto"/>
              <w:left w:val="single" w:sz="4" w:space="0" w:color="auto"/>
              <w:bottom w:val="single" w:sz="4" w:space="0" w:color="auto"/>
              <w:right w:val="single" w:sz="4" w:space="0" w:color="auto"/>
            </w:tcBorders>
            <w:shd w:val="clear" w:color="auto" w:fill="auto"/>
          </w:tcPr>
          <w:p w14:paraId="06F923B6" w14:textId="77777777" w:rsidR="00041787" w:rsidRPr="00160AFF" w:rsidRDefault="00041787" w:rsidP="00AF17BA">
            <w:pPr>
              <w:widowControl w:val="0"/>
              <w:autoSpaceDE w:val="0"/>
              <w:autoSpaceDN w:val="0"/>
              <w:adjustRightInd w:val="0"/>
              <w:jc w:val="center"/>
              <w:rPr>
                <w:lang w:eastAsia="ru-RU"/>
              </w:rPr>
            </w:pPr>
          </w:p>
        </w:tc>
        <w:tc>
          <w:tcPr>
            <w:tcW w:w="1508" w:type="dxa"/>
            <w:tcBorders>
              <w:top w:val="single" w:sz="4" w:space="0" w:color="auto"/>
              <w:left w:val="single" w:sz="4" w:space="0" w:color="auto"/>
              <w:bottom w:val="single" w:sz="4" w:space="0" w:color="auto"/>
              <w:right w:val="single" w:sz="4" w:space="0" w:color="auto"/>
            </w:tcBorders>
            <w:shd w:val="clear" w:color="auto" w:fill="auto"/>
          </w:tcPr>
          <w:p w14:paraId="1EDBA368" w14:textId="77777777" w:rsidR="00041787" w:rsidRPr="00160AFF" w:rsidRDefault="00041787" w:rsidP="00AF17BA">
            <w:pPr>
              <w:widowControl w:val="0"/>
              <w:autoSpaceDE w:val="0"/>
              <w:autoSpaceDN w:val="0"/>
              <w:adjustRightInd w:val="0"/>
              <w:jc w:val="center"/>
              <w:rPr>
                <w:lang w:eastAsia="ru-RU"/>
              </w:rPr>
            </w:pPr>
          </w:p>
        </w:tc>
        <w:tc>
          <w:tcPr>
            <w:tcW w:w="1567" w:type="dxa"/>
            <w:tcBorders>
              <w:top w:val="single" w:sz="4" w:space="0" w:color="auto"/>
              <w:left w:val="single" w:sz="4" w:space="0" w:color="auto"/>
              <w:bottom w:val="single" w:sz="4" w:space="0" w:color="auto"/>
              <w:right w:val="single" w:sz="4" w:space="0" w:color="auto"/>
            </w:tcBorders>
            <w:shd w:val="clear" w:color="auto" w:fill="auto"/>
          </w:tcPr>
          <w:p w14:paraId="6B189FA6" w14:textId="77777777" w:rsidR="00041787" w:rsidRPr="00160AFF" w:rsidRDefault="00041787" w:rsidP="00AF17BA">
            <w:pPr>
              <w:jc w:val="center"/>
            </w:pPr>
            <w:r w:rsidRPr="00160AFF">
              <w:t>779,8</w:t>
            </w:r>
          </w:p>
        </w:tc>
        <w:tc>
          <w:tcPr>
            <w:tcW w:w="1567" w:type="dxa"/>
            <w:tcBorders>
              <w:top w:val="single" w:sz="4" w:space="0" w:color="auto"/>
              <w:left w:val="single" w:sz="4" w:space="0" w:color="auto"/>
              <w:bottom w:val="single" w:sz="4" w:space="0" w:color="auto"/>
              <w:right w:val="single" w:sz="4" w:space="0" w:color="auto"/>
            </w:tcBorders>
            <w:shd w:val="clear" w:color="auto" w:fill="auto"/>
          </w:tcPr>
          <w:p w14:paraId="2AB19F76" w14:textId="77777777" w:rsidR="00041787" w:rsidRPr="00160AFF" w:rsidRDefault="00041787" w:rsidP="00AF17BA">
            <w:pPr>
              <w:jc w:val="center"/>
            </w:pPr>
            <w:r w:rsidRPr="00160AFF">
              <w:t>0,0</w:t>
            </w:r>
          </w:p>
        </w:tc>
        <w:tc>
          <w:tcPr>
            <w:tcW w:w="1567" w:type="dxa"/>
            <w:tcBorders>
              <w:top w:val="single" w:sz="4" w:space="0" w:color="auto"/>
              <w:left w:val="single" w:sz="4" w:space="0" w:color="auto"/>
              <w:bottom w:val="single" w:sz="4" w:space="0" w:color="auto"/>
              <w:right w:val="single" w:sz="4" w:space="0" w:color="auto"/>
            </w:tcBorders>
            <w:shd w:val="clear" w:color="auto" w:fill="auto"/>
          </w:tcPr>
          <w:p w14:paraId="7B3F4AF4" w14:textId="77777777" w:rsidR="00041787" w:rsidRPr="00160AFF" w:rsidRDefault="00041787" w:rsidP="00AF17BA">
            <w:pPr>
              <w:jc w:val="center"/>
            </w:pPr>
            <w:r w:rsidRPr="00160AFF">
              <w:t>779,8</w:t>
            </w:r>
          </w:p>
        </w:tc>
        <w:tc>
          <w:tcPr>
            <w:tcW w:w="1567" w:type="dxa"/>
            <w:tcBorders>
              <w:top w:val="single" w:sz="4" w:space="0" w:color="auto"/>
              <w:left w:val="single" w:sz="4" w:space="0" w:color="auto"/>
              <w:bottom w:val="single" w:sz="4" w:space="0" w:color="auto"/>
              <w:right w:val="single" w:sz="4" w:space="0" w:color="auto"/>
            </w:tcBorders>
            <w:shd w:val="clear" w:color="auto" w:fill="auto"/>
          </w:tcPr>
          <w:p w14:paraId="462B71B8" w14:textId="77777777" w:rsidR="00041787" w:rsidRPr="00160AFF" w:rsidRDefault="00041787" w:rsidP="00AF17BA">
            <w:pPr>
              <w:jc w:val="center"/>
            </w:pPr>
            <w:r w:rsidRPr="00160AFF">
              <w:t>0,0</w:t>
            </w:r>
          </w:p>
        </w:tc>
      </w:tr>
      <w:tr w:rsidR="00041787" w:rsidRPr="00160AFF" w14:paraId="6A5F1DBB" w14:textId="77777777" w:rsidTr="00AF17BA">
        <w:tc>
          <w:tcPr>
            <w:tcW w:w="4848" w:type="dxa"/>
            <w:tcBorders>
              <w:top w:val="single" w:sz="4" w:space="0" w:color="auto"/>
              <w:left w:val="single" w:sz="4" w:space="0" w:color="auto"/>
              <w:bottom w:val="single" w:sz="4" w:space="0" w:color="auto"/>
              <w:right w:val="single" w:sz="4" w:space="0" w:color="auto"/>
            </w:tcBorders>
            <w:shd w:val="clear" w:color="auto" w:fill="auto"/>
          </w:tcPr>
          <w:p w14:paraId="72C2FC1B" w14:textId="77777777" w:rsidR="00041787" w:rsidRPr="00160AFF" w:rsidRDefault="00041787" w:rsidP="00AF17BA">
            <w:pPr>
              <w:widowControl w:val="0"/>
              <w:autoSpaceDE w:val="0"/>
              <w:autoSpaceDN w:val="0"/>
              <w:adjustRightInd w:val="0"/>
              <w:rPr>
                <w:b/>
                <w:bCs/>
                <w:lang w:eastAsia="ru-RU"/>
              </w:rPr>
            </w:pPr>
            <w:r w:rsidRPr="00160AFF">
              <w:rPr>
                <w:b/>
                <w:bCs/>
                <w:lang w:eastAsia="ru-RU"/>
              </w:rPr>
              <w:t xml:space="preserve">Мероприятие 3 Направления 2 </w:t>
            </w:r>
          </w:p>
          <w:p w14:paraId="3D4E86C7" w14:textId="77777777" w:rsidR="00041787" w:rsidRPr="00160AFF" w:rsidRDefault="00041787" w:rsidP="00AF17BA">
            <w:pPr>
              <w:widowControl w:val="0"/>
              <w:autoSpaceDE w:val="0"/>
              <w:autoSpaceDN w:val="0"/>
              <w:adjustRightInd w:val="0"/>
              <w:rPr>
                <w:lang w:eastAsia="ru-RU"/>
              </w:rPr>
            </w:pPr>
            <w:r w:rsidRPr="00160AFF">
              <w:rPr>
                <w:lang w:eastAsia="ru-RU"/>
              </w:rPr>
              <w:t>Осуществление деятельности по образованию патронатных семей для граждан пожилого возраста и инвалидов в Калужской области</w:t>
            </w: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08955A96" w14:textId="77777777" w:rsidR="00041787" w:rsidRPr="00160AFF" w:rsidRDefault="00041787" w:rsidP="00AF17BA">
            <w:pPr>
              <w:jc w:val="center"/>
              <w:rPr>
                <w:lang w:eastAsia="ru-RU"/>
              </w:rPr>
            </w:pPr>
            <w:r w:rsidRPr="00160AFF">
              <w:rPr>
                <w:lang w:eastAsia="ru-RU"/>
              </w:rPr>
              <w:t>тыс.руб.</w:t>
            </w:r>
          </w:p>
        </w:tc>
        <w:tc>
          <w:tcPr>
            <w:tcW w:w="1155" w:type="dxa"/>
            <w:tcBorders>
              <w:top w:val="single" w:sz="4" w:space="0" w:color="auto"/>
              <w:left w:val="single" w:sz="4" w:space="0" w:color="auto"/>
              <w:bottom w:val="single" w:sz="4" w:space="0" w:color="auto"/>
              <w:right w:val="single" w:sz="4" w:space="0" w:color="auto"/>
            </w:tcBorders>
            <w:shd w:val="clear" w:color="auto" w:fill="auto"/>
          </w:tcPr>
          <w:p w14:paraId="64C0DB3F" w14:textId="77777777" w:rsidR="00041787" w:rsidRPr="00160AFF" w:rsidRDefault="00041787" w:rsidP="00AF17BA">
            <w:pPr>
              <w:widowControl w:val="0"/>
              <w:autoSpaceDE w:val="0"/>
              <w:autoSpaceDN w:val="0"/>
              <w:adjustRightInd w:val="0"/>
              <w:jc w:val="center"/>
              <w:rPr>
                <w:lang w:eastAsia="ru-RU"/>
              </w:rPr>
            </w:pPr>
          </w:p>
        </w:tc>
        <w:tc>
          <w:tcPr>
            <w:tcW w:w="1508" w:type="dxa"/>
            <w:tcBorders>
              <w:top w:val="single" w:sz="4" w:space="0" w:color="auto"/>
              <w:left w:val="single" w:sz="4" w:space="0" w:color="auto"/>
              <w:bottom w:val="single" w:sz="4" w:space="0" w:color="auto"/>
              <w:right w:val="single" w:sz="4" w:space="0" w:color="auto"/>
            </w:tcBorders>
            <w:shd w:val="clear" w:color="auto" w:fill="auto"/>
          </w:tcPr>
          <w:p w14:paraId="55A7E6EA" w14:textId="77777777" w:rsidR="00041787" w:rsidRPr="00160AFF" w:rsidRDefault="00041787" w:rsidP="00AF17BA">
            <w:pPr>
              <w:widowControl w:val="0"/>
              <w:autoSpaceDE w:val="0"/>
              <w:autoSpaceDN w:val="0"/>
              <w:adjustRightInd w:val="0"/>
              <w:jc w:val="center"/>
              <w:rPr>
                <w:lang w:eastAsia="ru-RU"/>
              </w:rPr>
            </w:pPr>
          </w:p>
        </w:tc>
        <w:tc>
          <w:tcPr>
            <w:tcW w:w="1567" w:type="dxa"/>
            <w:tcBorders>
              <w:top w:val="single" w:sz="4" w:space="0" w:color="auto"/>
              <w:left w:val="single" w:sz="4" w:space="0" w:color="auto"/>
              <w:bottom w:val="single" w:sz="4" w:space="0" w:color="auto"/>
              <w:right w:val="single" w:sz="4" w:space="0" w:color="auto"/>
            </w:tcBorders>
            <w:shd w:val="clear" w:color="auto" w:fill="auto"/>
          </w:tcPr>
          <w:p w14:paraId="25526F7C" w14:textId="77777777" w:rsidR="00041787" w:rsidRPr="00160AFF" w:rsidRDefault="00041787" w:rsidP="00AF17BA">
            <w:pPr>
              <w:jc w:val="center"/>
            </w:pPr>
            <w:r w:rsidRPr="00160AFF">
              <w:t>56,5</w:t>
            </w:r>
          </w:p>
        </w:tc>
        <w:tc>
          <w:tcPr>
            <w:tcW w:w="1567" w:type="dxa"/>
            <w:tcBorders>
              <w:top w:val="single" w:sz="4" w:space="0" w:color="auto"/>
              <w:left w:val="single" w:sz="4" w:space="0" w:color="auto"/>
              <w:bottom w:val="single" w:sz="4" w:space="0" w:color="auto"/>
              <w:right w:val="single" w:sz="4" w:space="0" w:color="auto"/>
            </w:tcBorders>
            <w:shd w:val="clear" w:color="auto" w:fill="auto"/>
          </w:tcPr>
          <w:p w14:paraId="668B9EAB" w14:textId="77777777" w:rsidR="00041787" w:rsidRPr="00160AFF" w:rsidRDefault="00041787" w:rsidP="00AF17BA">
            <w:pPr>
              <w:widowControl w:val="0"/>
              <w:autoSpaceDE w:val="0"/>
              <w:autoSpaceDN w:val="0"/>
              <w:adjustRightInd w:val="0"/>
              <w:jc w:val="center"/>
              <w:rPr>
                <w:lang w:eastAsia="ru-RU"/>
              </w:rPr>
            </w:pPr>
            <w:r w:rsidRPr="00160AFF">
              <w:rPr>
                <w:lang w:eastAsia="ru-RU"/>
              </w:rPr>
              <w:t>0,0</w:t>
            </w:r>
          </w:p>
        </w:tc>
        <w:tc>
          <w:tcPr>
            <w:tcW w:w="1567" w:type="dxa"/>
            <w:tcBorders>
              <w:top w:val="single" w:sz="4" w:space="0" w:color="auto"/>
              <w:left w:val="single" w:sz="4" w:space="0" w:color="auto"/>
              <w:bottom w:val="single" w:sz="4" w:space="0" w:color="auto"/>
              <w:right w:val="single" w:sz="4" w:space="0" w:color="auto"/>
            </w:tcBorders>
            <w:shd w:val="clear" w:color="auto" w:fill="auto"/>
          </w:tcPr>
          <w:p w14:paraId="1552EFEC" w14:textId="77777777" w:rsidR="00041787" w:rsidRPr="00160AFF" w:rsidRDefault="00041787" w:rsidP="00AF17BA">
            <w:pPr>
              <w:jc w:val="center"/>
            </w:pPr>
            <w:r w:rsidRPr="00160AFF">
              <w:t>56,5</w:t>
            </w:r>
          </w:p>
        </w:tc>
        <w:tc>
          <w:tcPr>
            <w:tcW w:w="1567" w:type="dxa"/>
            <w:tcBorders>
              <w:top w:val="single" w:sz="4" w:space="0" w:color="auto"/>
              <w:left w:val="single" w:sz="4" w:space="0" w:color="auto"/>
              <w:bottom w:val="single" w:sz="4" w:space="0" w:color="auto"/>
              <w:right w:val="single" w:sz="4" w:space="0" w:color="auto"/>
            </w:tcBorders>
            <w:shd w:val="clear" w:color="auto" w:fill="auto"/>
          </w:tcPr>
          <w:p w14:paraId="29CAF67F" w14:textId="77777777" w:rsidR="00041787" w:rsidRPr="00160AFF" w:rsidRDefault="00041787" w:rsidP="00AF17BA">
            <w:pPr>
              <w:widowControl w:val="0"/>
              <w:autoSpaceDE w:val="0"/>
              <w:autoSpaceDN w:val="0"/>
              <w:adjustRightInd w:val="0"/>
              <w:jc w:val="center"/>
              <w:rPr>
                <w:lang w:eastAsia="ru-RU"/>
              </w:rPr>
            </w:pPr>
            <w:r w:rsidRPr="00160AFF">
              <w:rPr>
                <w:lang w:eastAsia="ru-RU"/>
              </w:rPr>
              <w:t>0,0</w:t>
            </w:r>
          </w:p>
        </w:tc>
      </w:tr>
      <w:tr w:rsidR="00041787" w:rsidRPr="00160AFF" w14:paraId="58BAAF28" w14:textId="77777777" w:rsidTr="00AF17BA">
        <w:tc>
          <w:tcPr>
            <w:tcW w:w="4848" w:type="dxa"/>
            <w:tcBorders>
              <w:top w:val="single" w:sz="4" w:space="0" w:color="auto"/>
              <w:left w:val="single" w:sz="4" w:space="0" w:color="auto"/>
              <w:bottom w:val="single" w:sz="4" w:space="0" w:color="auto"/>
              <w:right w:val="single" w:sz="4" w:space="0" w:color="auto"/>
            </w:tcBorders>
            <w:shd w:val="clear" w:color="auto" w:fill="auto"/>
          </w:tcPr>
          <w:p w14:paraId="5E048698" w14:textId="77777777" w:rsidR="00041787" w:rsidRPr="00160AFF" w:rsidRDefault="00041787" w:rsidP="00AF17BA">
            <w:pPr>
              <w:widowControl w:val="0"/>
              <w:autoSpaceDE w:val="0"/>
              <w:autoSpaceDN w:val="0"/>
              <w:adjustRightInd w:val="0"/>
              <w:rPr>
                <w:b/>
                <w:bCs/>
                <w:lang w:eastAsia="ru-RU"/>
              </w:rPr>
            </w:pPr>
            <w:r w:rsidRPr="00160AFF">
              <w:rPr>
                <w:b/>
                <w:bCs/>
                <w:lang w:eastAsia="ru-RU"/>
              </w:rPr>
              <w:t xml:space="preserve">Мероприятие 4 Направления 2  </w:t>
            </w:r>
          </w:p>
          <w:p w14:paraId="6EAC5221" w14:textId="77777777" w:rsidR="00041787" w:rsidRPr="00160AFF" w:rsidRDefault="00041787" w:rsidP="00AF17BA">
            <w:pPr>
              <w:widowControl w:val="0"/>
              <w:autoSpaceDE w:val="0"/>
              <w:autoSpaceDN w:val="0"/>
              <w:adjustRightInd w:val="0"/>
              <w:rPr>
                <w:lang w:eastAsia="ru-RU"/>
              </w:rPr>
            </w:pPr>
            <w:r w:rsidRPr="00160AFF">
              <w:rPr>
                <w:lang w:eastAsia="ru-RU"/>
              </w:rPr>
              <w:t>Предоставление дополнительной меры социальной поддержки отдельным категориям граждан на возмещение расходов, связанных с установкой внутридомового газового оборудования</w:t>
            </w: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63D79ED1" w14:textId="77777777" w:rsidR="00041787" w:rsidRPr="00160AFF" w:rsidRDefault="00041787" w:rsidP="00AF17BA">
            <w:pPr>
              <w:jc w:val="center"/>
              <w:rPr>
                <w:lang w:eastAsia="ru-RU"/>
              </w:rPr>
            </w:pPr>
            <w:r w:rsidRPr="00160AFF">
              <w:rPr>
                <w:lang w:eastAsia="ru-RU"/>
              </w:rPr>
              <w:t>тыс.руб.</w:t>
            </w:r>
          </w:p>
        </w:tc>
        <w:tc>
          <w:tcPr>
            <w:tcW w:w="1155" w:type="dxa"/>
            <w:tcBorders>
              <w:top w:val="single" w:sz="4" w:space="0" w:color="auto"/>
              <w:left w:val="single" w:sz="4" w:space="0" w:color="auto"/>
              <w:bottom w:val="single" w:sz="4" w:space="0" w:color="auto"/>
              <w:right w:val="single" w:sz="4" w:space="0" w:color="auto"/>
            </w:tcBorders>
            <w:shd w:val="clear" w:color="auto" w:fill="auto"/>
          </w:tcPr>
          <w:p w14:paraId="61F4A83E" w14:textId="77777777" w:rsidR="00041787" w:rsidRPr="00160AFF" w:rsidRDefault="00041787" w:rsidP="00AF17BA">
            <w:pPr>
              <w:widowControl w:val="0"/>
              <w:autoSpaceDE w:val="0"/>
              <w:autoSpaceDN w:val="0"/>
              <w:adjustRightInd w:val="0"/>
              <w:jc w:val="center"/>
              <w:rPr>
                <w:lang w:eastAsia="ru-RU"/>
              </w:rPr>
            </w:pPr>
          </w:p>
        </w:tc>
        <w:tc>
          <w:tcPr>
            <w:tcW w:w="1508" w:type="dxa"/>
            <w:tcBorders>
              <w:top w:val="single" w:sz="4" w:space="0" w:color="auto"/>
              <w:left w:val="single" w:sz="4" w:space="0" w:color="auto"/>
              <w:bottom w:val="single" w:sz="4" w:space="0" w:color="auto"/>
              <w:right w:val="single" w:sz="4" w:space="0" w:color="auto"/>
            </w:tcBorders>
            <w:shd w:val="clear" w:color="auto" w:fill="auto"/>
          </w:tcPr>
          <w:p w14:paraId="01E73715" w14:textId="77777777" w:rsidR="00041787" w:rsidRPr="00160AFF" w:rsidRDefault="00041787" w:rsidP="00AF17BA">
            <w:pPr>
              <w:widowControl w:val="0"/>
              <w:autoSpaceDE w:val="0"/>
              <w:autoSpaceDN w:val="0"/>
              <w:adjustRightInd w:val="0"/>
              <w:jc w:val="center"/>
              <w:rPr>
                <w:lang w:eastAsia="ru-RU"/>
              </w:rPr>
            </w:pPr>
          </w:p>
        </w:tc>
        <w:tc>
          <w:tcPr>
            <w:tcW w:w="1567" w:type="dxa"/>
            <w:tcBorders>
              <w:top w:val="single" w:sz="4" w:space="0" w:color="auto"/>
              <w:left w:val="single" w:sz="4" w:space="0" w:color="auto"/>
              <w:bottom w:val="single" w:sz="4" w:space="0" w:color="auto"/>
              <w:right w:val="single" w:sz="4" w:space="0" w:color="auto"/>
            </w:tcBorders>
            <w:shd w:val="clear" w:color="auto" w:fill="auto"/>
          </w:tcPr>
          <w:p w14:paraId="1E38CAF7" w14:textId="77777777" w:rsidR="00041787" w:rsidRPr="00160AFF" w:rsidRDefault="00041787" w:rsidP="00AF17BA">
            <w:pPr>
              <w:jc w:val="center"/>
            </w:pPr>
            <w:r w:rsidRPr="00160AFF">
              <w:t>1 254,0</w:t>
            </w:r>
          </w:p>
        </w:tc>
        <w:tc>
          <w:tcPr>
            <w:tcW w:w="1567" w:type="dxa"/>
            <w:tcBorders>
              <w:top w:val="single" w:sz="4" w:space="0" w:color="auto"/>
              <w:left w:val="single" w:sz="4" w:space="0" w:color="auto"/>
              <w:bottom w:val="single" w:sz="4" w:space="0" w:color="auto"/>
              <w:right w:val="single" w:sz="4" w:space="0" w:color="auto"/>
            </w:tcBorders>
            <w:shd w:val="clear" w:color="auto" w:fill="auto"/>
          </w:tcPr>
          <w:p w14:paraId="03CF3144" w14:textId="77777777" w:rsidR="00041787" w:rsidRPr="00160AFF" w:rsidRDefault="00041787" w:rsidP="00AF17BA">
            <w:pPr>
              <w:jc w:val="center"/>
            </w:pPr>
            <w:r w:rsidRPr="00160AFF">
              <w:t>0,0</w:t>
            </w:r>
          </w:p>
        </w:tc>
        <w:tc>
          <w:tcPr>
            <w:tcW w:w="1567" w:type="dxa"/>
            <w:tcBorders>
              <w:top w:val="single" w:sz="4" w:space="0" w:color="auto"/>
              <w:left w:val="single" w:sz="4" w:space="0" w:color="auto"/>
              <w:bottom w:val="single" w:sz="4" w:space="0" w:color="auto"/>
              <w:right w:val="single" w:sz="4" w:space="0" w:color="auto"/>
            </w:tcBorders>
            <w:shd w:val="clear" w:color="auto" w:fill="auto"/>
          </w:tcPr>
          <w:p w14:paraId="3EA1A56A" w14:textId="77777777" w:rsidR="00041787" w:rsidRPr="00160AFF" w:rsidRDefault="00041787" w:rsidP="00AF17BA">
            <w:pPr>
              <w:jc w:val="center"/>
            </w:pPr>
            <w:r w:rsidRPr="00160AFF">
              <w:t>1 254,0</w:t>
            </w:r>
          </w:p>
        </w:tc>
        <w:tc>
          <w:tcPr>
            <w:tcW w:w="1567" w:type="dxa"/>
            <w:tcBorders>
              <w:top w:val="single" w:sz="4" w:space="0" w:color="auto"/>
              <w:left w:val="single" w:sz="4" w:space="0" w:color="auto"/>
              <w:bottom w:val="single" w:sz="4" w:space="0" w:color="auto"/>
              <w:right w:val="single" w:sz="4" w:space="0" w:color="auto"/>
            </w:tcBorders>
            <w:shd w:val="clear" w:color="auto" w:fill="auto"/>
          </w:tcPr>
          <w:p w14:paraId="5A53B7B0" w14:textId="77777777" w:rsidR="00041787" w:rsidRPr="00160AFF" w:rsidRDefault="00041787" w:rsidP="00AF17BA">
            <w:pPr>
              <w:jc w:val="center"/>
            </w:pPr>
            <w:r w:rsidRPr="00160AFF">
              <w:t>0,0</w:t>
            </w:r>
          </w:p>
        </w:tc>
      </w:tr>
      <w:tr w:rsidR="00041787" w:rsidRPr="00160AFF" w14:paraId="0433ABE4" w14:textId="77777777" w:rsidTr="00AF17BA">
        <w:tc>
          <w:tcPr>
            <w:tcW w:w="4848" w:type="dxa"/>
            <w:tcBorders>
              <w:top w:val="single" w:sz="4" w:space="0" w:color="auto"/>
              <w:left w:val="single" w:sz="4" w:space="0" w:color="auto"/>
              <w:bottom w:val="single" w:sz="4" w:space="0" w:color="auto"/>
              <w:right w:val="single" w:sz="4" w:space="0" w:color="auto"/>
            </w:tcBorders>
            <w:shd w:val="clear" w:color="auto" w:fill="auto"/>
          </w:tcPr>
          <w:p w14:paraId="0CDE71AB" w14:textId="77777777" w:rsidR="00041787" w:rsidRPr="00160AFF" w:rsidRDefault="00041787" w:rsidP="00AF17BA">
            <w:pPr>
              <w:widowControl w:val="0"/>
              <w:autoSpaceDE w:val="0"/>
              <w:autoSpaceDN w:val="0"/>
              <w:adjustRightInd w:val="0"/>
              <w:rPr>
                <w:b/>
                <w:bCs/>
                <w:lang w:eastAsia="ru-RU"/>
              </w:rPr>
            </w:pPr>
            <w:r w:rsidRPr="00160AFF">
              <w:rPr>
                <w:b/>
                <w:bCs/>
                <w:lang w:eastAsia="ru-RU"/>
              </w:rPr>
              <w:t>Мероприятие 5 Направления 2</w:t>
            </w:r>
          </w:p>
          <w:p w14:paraId="4CBB6252" w14:textId="77777777" w:rsidR="00041787" w:rsidRPr="00160AFF" w:rsidRDefault="00041787" w:rsidP="00AF17BA">
            <w:pPr>
              <w:widowControl w:val="0"/>
              <w:autoSpaceDE w:val="0"/>
              <w:autoSpaceDN w:val="0"/>
              <w:adjustRightInd w:val="0"/>
              <w:rPr>
                <w:lang w:eastAsia="ru-RU"/>
              </w:rPr>
            </w:pPr>
            <w:r w:rsidRPr="00160AFF">
              <w:rPr>
                <w:lang w:eastAsia="ru-RU"/>
              </w:rPr>
              <w:t>Меры социальной поддержки по оплате за жилое помещение и коммунальные услуги отдельным категориям граждан</w:t>
            </w: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4BB7BC47" w14:textId="77777777" w:rsidR="00041787" w:rsidRPr="00160AFF" w:rsidRDefault="00041787" w:rsidP="00AF17BA">
            <w:pPr>
              <w:jc w:val="center"/>
              <w:rPr>
                <w:lang w:eastAsia="ru-RU"/>
              </w:rPr>
            </w:pPr>
            <w:r w:rsidRPr="00160AFF">
              <w:rPr>
                <w:lang w:eastAsia="ru-RU"/>
              </w:rPr>
              <w:t>тыс.руб.</w:t>
            </w:r>
          </w:p>
        </w:tc>
        <w:tc>
          <w:tcPr>
            <w:tcW w:w="1155" w:type="dxa"/>
            <w:tcBorders>
              <w:top w:val="single" w:sz="4" w:space="0" w:color="auto"/>
              <w:left w:val="single" w:sz="4" w:space="0" w:color="auto"/>
              <w:bottom w:val="single" w:sz="4" w:space="0" w:color="auto"/>
              <w:right w:val="single" w:sz="4" w:space="0" w:color="auto"/>
            </w:tcBorders>
            <w:shd w:val="clear" w:color="auto" w:fill="auto"/>
          </w:tcPr>
          <w:p w14:paraId="62BEDD7C" w14:textId="77777777" w:rsidR="00041787" w:rsidRPr="00160AFF" w:rsidRDefault="00041787" w:rsidP="00AF17BA">
            <w:pPr>
              <w:widowControl w:val="0"/>
              <w:autoSpaceDE w:val="0"/>
              <w:autoSpaceDN w:val="0"/>
              <w:adjustRightInd w:val="0"/>
              <w:jc w:val="center"/>
              <w:rPr>
                <w:lang w:eastAsia="ru-RU"/>
              </w:rPr>
            </w:pPr>
          </w:p>
        </w:tc>
        <w:tc>
          <w:tcPr>
            <w:tcW w:w="1508" w:type="dxa"/>
            <w:tcBorders>
              <w:top w:val="single" w:sz="4" w:space="0" w:color="auto"/>
              <w:left w:val="single" w:sz="4" w:space="0" w:color="auto"/>
              <w:bottom w:val="single" w:sz="4" w:space="0" w:color="auto"/>
              <w:right w:val="single" w:sz="4" w:space="0" w:color="auto"/>
            </w:tcBorders>
            <w:shd w:val="clear" w:color="auto" w:fill="auto"/>
          </w:tcPr>
          <w:p w14:paraId="4F43DB40" w14:textId="77777777" w:rsidR="00041787" w:rsidRPr="00160AFF" w:rsidRDefault="00041787" w:rsidP="00AF17BA">
            <w:pPr>
              <w:widowControl w:val="0"/>
              <w:autoSpaceDE w:val="0"/>
              <w:autoSpaceDN w:val="0"/>
              <w:adjustRightInd w:val="0"/>
              <w:jc w:val="center"/>
              <w:rPr>
                <w:lang w:eastAsia="ru-RU"/>
              </w:rPr>
            </w:pPr>
          </w:p>
        </w:tc>
        <w:tc>
          <w:tcPr>
            <w:tcW w:w="1567" w:type="dxa"/>
            <w:tcBorders>
              <w:top w:val="single" w:sz="4" w:space="0" w:color="auto"/>
              <w:left w:val="single" w:sz="4" w:space="0" w:color="auto"/>
              <w:bottom w:val="single" w:sz="4" w:space="0" w:color="auto"/>
              <w:right w:val="single" w:sz="4" w:space="0" w:color="auto"/>
            </w:tcBorders>
            <w:shd w:val="clear" w:color="auto" w:fill="auto"/>
          </w:tcPr>
          <w:p w14:paraId="793F1417" w14:textId="77777777" w:rsidR="00041787" w:rsidRPr="00160AFF" w:rsidRDefault="00041787" w:rsidP="00AF17BA">
            <w:pPr>
              <w:jc w:val="center"/>
            </w:pPr>
            <w:r w:rsidRPr="00160AFF">
              <w:t>3 300,0</w:t>
            </w:r>
          </w:p>
        </w:tc>
        <w:tc>
          <w:tcPr>
            <w:tcW w:w="1567" w:type="dxa"/>
            <w:tcBorders>
              <w:top w:val="single" w:sz="4" w:space="0" w:color="auto"/>
              <w:left w:val="single" w:sz="4" w:space="0" w:color="auto"/>
              <w:bottom w:val="single" w:sz="4" w:space="0" w:color="auto"/>
              <w:right w:val="single" w:sz="4" w:space="0" w:color="auto"/>
            </w:tcBorders>
            <w:shd w:val="clear" w:color="auto" w:fill="auto"/>
          </w:tcPr>
          <w:p w14:paraId="03F2C180" w14:textId="77777777" w:rsidR="00041787" w:rsidRPr="00160AFF" w:rsidRDefault="00041787" w:rsidP="00AF17BA">
            <w:pPr>
              <w:jc w:val="center"/>
            </w:pPr>
            <w:r w:rsidRPr="00160AFF">
              <w:t>0,0</w:t>
            </w:r>
          </w:p>
        </w:tc>
        <w:tc>
          <w:tcPr>
            <w:tcW w:w="1567" w:type="dxa"/>
            <w:tcBorders>
              <w:top w:val="single" w:sz="4" w:space="0" w:color="auto"/>
              <w:left w:val="single" w:sz="4" w:space="0" w:color="auto"/>
              <w:bottom w:val="single" w:sz="4" w:space="0" w:color="auto"/>
              <w:right w:val="single" w:sz="4" w:space="0" w:color="auto"/>
            </w:tcBorders>
            <w:shd w:val="clear" w:color="auto" w:fill="auto"/>
          </w:tcPr>
          <w:p w14:paraId="12F60AD1" w14:textId="77777777" w:rsidR="00041787" w:rsidRPr="00160AFF" w:rsidRDefault="00041787" w:rsidP="00AF17BA">
            <w:pPr>
              <w:jc w:val="center"/>
            </w:pPr>
            <w:r w:rsidRPr="00160AFF">
              <w:t>0,0</w:t>
            </w:r>
          </w:p>
        </w:tc>
        <w:tc>
          <w:tcPr>
            <w:tcW w:w="1567" w:type="dxa"/>
            <w:tcBorders>
              <w:top w:val="single" w:sz="4" w:space="0" w:color="auto"/>
              <w:left w:val="single" w:sz="4" w:space="0" w:color="auto"/>
              <w:bottom w:val="single" w:sz="4" w:space="0" w:color="auto"/>
              <w:right w:val="single" w:sz="4" w:space="0" w:color="auto"/>
            </w:tcBorders>
            <w:shd w:val="clear" w:color="auto" w:fill="auto"/>
          </w:tcPr>
          <w:p w14:paraId="0409BA10" w14:textId="77777777" w:rsidR="00041787" w:rsidRPr="00160AFF" w:rsidRDefault="00041787" w:rsidP="00AF17BA">
            <w:pPr>
              <w:jc w:val="center"/>
            </w:pPr>
            <w:r w:rsidRPr="00160AFF">
              <w:t>3 300,0</w:t>
            </w:r>
          </w:p>
        </w:tc>
      </w:tr>
      <w:tr w:rsidR="00041787" w:rsidRPr="00160AFF" w14:paraId="74F9722E" w14:textId="77777777" w:rsidTr="00AF17BA">
        <w:tc>
          <w:tcPr>
            <w:tcW w:w="4848" w:type="dxa"/>
            <w:tcBorders>
              <w:top w:val="single" w:sz="4" w:space="0" w:color="auto"/>
              <w:left w:val="single" w:sz="4" w:space="0" w:color="auto"/>
              <w:bottom w:val="single" w:sz="4" w:space="0" w:color="auto"/>
              <w:right w:val="single" w:sz="4" w:space="0" w:color="auto"/>
            </w:tcBorders>
            <w:shd w:val="clear" w:color="auto" w:fill="auto"/>
          </w:tcPr>
          <w:p w14:paraId="4D560685" w14:textId="77777777" w:rsidR="00041787" w:rsidRPr="00160AFF" w:rsidRDefault="00041787" w:rsidP="00AF17BA">
            <w:pPr>
              <w:widowControl w:val="0"/>
              <w:autoSpaceDE w:val="0"/>
              <w:autoSpaceDN w:val="0"/>
              <w:adjustRightInd w:val="0"/>
              <w:rPr>
                <w:b/>
                <w:bCs/>
                <w:lang w:eastAsia="ru-RU"/>
              </w:rPr>
            </w:pPr>
            <w:r w:rsidRPr="00160AFF">
              <w:rPr>
                <w:b/>
                <w:bCs/>
                <w:lang w:eastAsia="ru-RU"/>
              </w:rPr>
              <w:t xml:space="preserve">Мероприятие 6 Направления 2 </w:t>
            </w:r>
          </w:p>
          <w:p w14:paraId="7844FB19" w14:textId="77777777" w:rsidR="00041787" w:rsidRPr="00160AFF" w:rsidRDefault="00041787" w:rsidP="00AF17BA">
            <w:pPr>
              <w:widowControl w:val="0"/>
              <w:autoSpaceDE w:val="0"/>
              <w:autoSpaceDN w:val="0"/>
              <w:adjustRightInd w:val="0"/>
              <w:rPr>
                <w:lang w:eastAsia="ru-RU"/>
              </w:rPr>
            </w:pPr>
            <w:r w:rsidRPr="00160AFF">
              <w:rPr>
                <w:lang w:eastAsia="ru-RU"/>
              </w:rPr>
              <w:t>Предоставление социальной помощи отдельным категориям граждан, находящимся в трудной жизненной ситуации, за счет средств местного бюджета</w:t>
            </w: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0961E5AC" w14:textId="77777777" w:rsidR="00041787" w:rsidRPr="00160AFF" w:rsidRDefault="00041787" w:rsidP="00AF17BA">
            <w:pPr>
              <w:jc w:val="center"/>
              <w:rPr>
                <w:lang w:eastAsia="ru-RU"/>
              </w:rPr>
            </w:pPr>
            <w:r w:rsidRPr="00160AFF">
              <w:rPr>
                <w:lang w:eastAsia="ru-RU"/>
              </w:rPr>
              <w:t>тыс.руб.</w:t>
            </w:r>
          </w:p>
        </w:tc>
        <w:tc>
          <w:tcPr>
            <w:tcW w:w="1155" w:type="dxa"/>
            <w:tcBorders>
              <w:top w:val="single" w:sz="4" w:space="0" w:color="auto"/>
              <w:left w:val="single" w:sz="4" w:space="0" w:color="auto"/>
              <w:bottom w:val="single" w:sz="4" w:space="0" w:color="auto"/>
              <w:right w:val="single" w:sz="4" w:space="0" w:color="auto"/>
            </w:tcBorders>
            <w:shd w:val="clear" w:color="auto" w:fill="auto"/>
          </w:tcPr>
          <w:p w14:paraId="0BB4A711" w14:textId="77777777" w:rsidR="00041787" w:rsidRPr="00160AFF" w:rsidRDefault="00041787" w:rsidP="00AF17BA">
            <w:pPr>
              <w:widowControl w:val="0"/>
              <w:autoSpaceDE w:val="0"/>
              <w:autoSpaceDN w:val="0"/>
              <w:adjustRightInd w:val="0"/>
              <w:jc w:val="center"/>
              <w:rPr>
                <w:lang w:eastAsia="ru-RU"/>
              </w:rPr>
            </w:pPr>
          </w:p>
        </w:tc>
        <w:tc>
          <w:tcPr>
            <w:tcW w:w="1508" w:type="dxa"/>
            <w:tcBorders>
              <w:top w:val="single" w:sz="4" w:space="0" w:color="auto"/>
              <w:left w:val="single" w:sz="4" w:space="0" w:color="auto"/>
              <w:bottom w:val="single" w:sz="4" w:space="0" w:color="auto"/>
              <w:right w:val="single" w:sz="4" w:space="0" w:color="auto"/>
            </w:tcBorders>
            <w:shd w:val="clear" w:color="auto" w:fill="auto"/>
          </w:tcPr>
          <w:p w14:paraId="2C79F7C4" w14:textId="77777777" w:rsidR="00041787" w:rsidRPr="00160AFF" w:rsidRDefault="00041787" w:rsidP="00AF17BA">
            <w:pPr>
              <w:widowControl w:val="0"/>
              <w:autoSpaceDE w:val="0"/>
              <w:autoSpaceDN w:val="0"/>
              <w:adjustRightInd w:val="0"/>
              <w:jc w:val="center"/>
              <w:rPr>
                <w:lang w:eastAsia="ru-RU"/>
              </w:rPr>
            </w:pPr>
          </w:p>
        </w:tc>
        <w:tc>
          <w:tcPr>
            <w:tcW w:w="1567" w:type="dxa"/>
            <w:tcBorders>
              <w:top w:val="single" w:sz="4" w:space="0" w:color="auto"/>
              <w:left w:val="single" w:sz="4" w:space="0" w:color="auto"/>
              <w:bottom w:val="single" w:sz="4" w:space="0" w:color="auto"/>
              <w:right w:val="single" w:sz="4" w:space="0" w:color="auto"/>
            </w:tcBorders>
            <w:shd w:val="clear" w:color="auto" w:fill="auto"/>
          </w:tcPr>
          <w:p w14:paraId="5E22E3B5" w14:textId="77777777" w:rsidR="00041787" w:rsidRPr="00160AFF" w:rsidRDefault="00041787" w:rsidP="00AF17BA">
            <w:pPr>
              <w:jc w:val="center"/>
            </w:pPr>
            <w:r w:rsidRPr="00160AFF">
              <w:t>2 525,0</w:t>
            </w:r>
          </w:p>
        </w:tc>
        <w:tc>
          <w:tcPr>
            <w:tcW w:w="1567" w:type="dxa"/>
            <w:tcBorders>
              <w:top w:val="single" w:sz="4" w:space="0" w:color="auto"/>
              <w:left w:val="single" w:sz="4" w:space="0" w:color="auto"/>
              <w:bottom w:val="single" w:sz="4" w:space="0" w:color="auto"/>
              <w:right w:val="single" w:sz="4" w:space="0" w:color="auto"/>
            </w:tcBorders>
            <w:shd w:val="clear" w:color="auto" w:fill="auto"/>
          </w:tcPr>
          <w:p w14:paraId="7B8677DC" w14:textId="77777777" w:rsidR="00041787" w:rsidRPr="00160AFF" w:rsidRDefault="00041787" w:rsidP="00AF17BA">
            <w:pPr>
              <w:jc w:val="center"/>
            </w:pPr>
            <w:r w:rsidRPr="00160AFF">
              <w:t>0,0</w:t>
            </w:r>
          </w:p>
        </w:tc>
        <w:tc>
          <w:tcPr>
            <w:tcW w:w="1567" w:type="dxa"/>
            <w:tcBorders>
              <w:top w:val="single" w:sz="4" w:space="0" w:color="auto"/>
              <w:left w:val="single" w:sz="4" w:space="0" w:color="auto"/>
              <w:bottom w:val="single" w:sz="4" w:space="0" w:color="auto"/>
              <w:right w:val="single" w:sz="4" w:space="0" w:color="auto"/>
            </w:tcBorders>
            <w:shd w:val="clear" w:color="auto" w:fill="auto"/>
          </w:tcPr>
          <w:p w14:paraId="70B11C58" w14:textId="77777777" w:rsidR="00041787" w:rsidRPr="00160AFF" w:rsidRDefault="00041787" w:rsidP="00AF17BA">
            <w:pPr>
              <w:jc w:val="center"/>
            </w:pPr>
            <w:r w:rsidRPr="00160AFF">
              <w:t>0,0</w:t>
            </w:r>
          </w:p>
        </w:tc>
        <w:tc>
          <w:tcPr>
            <w:tcW w:w="1567" w:type="dxa"/>
            <w:tcBorders>
              <w:top w:val="single" w:sz="4" w:space="0" w:color="auto"/>
              <w:left w:val="single" w:sz="4" w:space="0" w:color="auto"/>
              <w:bottom w:val="single" w:sz="4" w:space="0" w:color="auto"/>
              <w:right w:val="single" w:sz="4" w:space="0" w:color="auto"/>
            </w:tcBorders>
            <w:shd w:val="clear" w:color="auto" w:fill="auto"/>
          </w:tcPr>
          <w:p w14:paraId="55994BB0" w14:textId="77777777" w:rsidR="00041787" w:rsidRPr="00160AFF" w:rsidRDefault="00041787" w:rsidP="00AF17BA">
            <w:pPr>
              <w:jc w:val="center"/>
            </w:pPr>
            <w:r w:rsidRPr="00160AFF">
              <w:t>2 525,0</w:t>
            </w:r>
          </w:p>
        </w:tc>
      </w:tr>
      <w:tr w:rsidR="00041787" w:rsidRPr="00160AFF" w14:paraId="784505E1" w14:textId="77777777" w:rsidTr="00AF17BA">
        <w:tc>
          <w:tcPr>
            <w:tcW w:w="4848" w:type="dxa"/>
            <w:tcBorders>
              <w:top w:val="single" w:sz="4" w:space="0" w:color="auto"/>
              <w:left w:val="single" w:sz="4" w:space="0" w:color="auto"/>
              <w:bottom w:val="single" w:sz="4" w:space="0" w:color="auto"/>
              <w:right w:val="single" w:sz="4" w:space="0" w:color="auto"/>
            </w:tcBorders>
            <w:shd w:val="clear" w:color="auto" w:fill="auto"/>
          </w:tcPr>
          <w:p w14:paraId="209E4759" w14:textId="77777777" w:rsidR="00041787" w:rsidRPr="00160AFF" w:rsidRDefault="00041787" w:rsidP="00AF17BA">
            <w:pPr>
              <w:widowControl w:val="0"/>
              <w:autoSpaceDE w:val="0"/>
              <w:autoSpaceDN w:val="0"/>
              <w:adjustRightInd w:val="0"/>
              <w:rPr>
                <w:b/>
                <w:bCs/>
                <w:lang w:eastAsia="ru-RU"/>
              </w:rPr>
            </w:pPr>
            <w:r w:rsidRPr="00160AFF">
              <w:rPr>
                <w:b/>
                <w:bCs/>
                <w:lang w:eastAsia="ru-RU"/>
              </w:rPr>
              <w:t>Мероприятие 7 Направления 2</w:t>
            </w:r>
          </w:p>
          <w:p w14:paraId="7323E5E3" w14:textId="77777777" w:rsidR="00041787" w:rsidRPr="00160AFF" w:rsidRDefault="00041787" w:rsidP="00AF17BA">
            <w:pPr>
              <w:rPr>
                <w:bCs/>
              </w:rPr>
            </w:pPr>
            <w:r w:rsidRPr="00160AFF">
              <w:rPr>
                <w:bCs/>
              </w:rPr>
              <w:t>Организация и проведение социально-значимых мероприятий</w:t>
            </w:r>
          </w:p>
          <w:p w14:paraId="43373D63" w14:textId="77777777" w:rsidR="00041787" w:rsidRPr="00160AFF" w:rsidRDefault="00041787" w:rsidP="00AF17BA">
            <w:pPr>
              <w:rPr>
                <w:bCs/>
              </w:rPr>
            </w:pP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393AC59F" w14:textId="77777777" w:rsidR="00041787" w:rsidRPr="00160AFF" w:rsidRDefault="00041787" w:rsidP="00AF17BA">
            <w:pPr>
              <w:jc w:val="center"/>
              <w:rPr>
                <w:lang w:eastAsia="ru-RU"/>
              </w:rPr>
            </w:pPr>
            <w:r w:rsidRPr="00160AFF">
              <w:rPr>
                <w:lang w:eastAsia="ru-RU"/>
              </w:rPr>
              <w:t>тыс.руб.</w:t>
            </w:r>
          </w:p>
        </w:tc>
        <w:tc>
          <w:tcPr>
            <w:tcW w:w="1155" w:type="dxa"/>
            <w:tcBorders>
              <w:top w:val="single" w:sz="4" w:space="0" w:color="auto"/>
              <w:left w:val="single" w:sz="4" w:space="0" w:color="auto"/>
              <w:bottom w:val="single" w:sz="4" w:space="0" w:color="auto"/>
              <w:right w:val="single" w:sz="4" w:space="0" w:color="auto"/>
            </w:tcBorders>
            <w:shd w:val="clear" w:color="auto" w:fill="auto"/>
          </w:tcPr>
          <w:p w14:paraId="1EBC499E" w14:textId="77777777" w:rsidR="00041787" w:rsidRPr="00160AFF" w:rsidRDefault="00041787" w:rsidP="00AF17BA">
            <w:pPr>
              <w:widowControl w:val="0"/>
              <w:autoSpaceDE w:val="0"/>
              <w:autoSpaceDN w:val="0"/>
              <w:adjustRightInd w:val="0"/>
              <w:jc w:val="center"/>
              <w:rPr>
                <w:b/>
                <w:bCs/>
                <w:lang w:eastAsia="ru-RU"/>
              </w:rPr>
            </w:pPr>
          </w:p>
        </w:tc>
        <w:tc>
          <w:tcPr>
            <w:tcW w:w="1508" w:type="dxa"/>
            <w:tcBorders>
              <w:top w:val="single" w:sz="4" w:space="0" w:color="auto"/>
              <w:left w:val="single" w:sz="4" w:space="0" w:color="auto"/>
              <w:bottom w:val="single" w:sz="4" w:space="0" w:color="auto"/>
              <w:right w:val="single" w:sz="4" w:space="0" w:color="auto"/>
            </w:tcBorders>
            <w:shd w:val="clear" w:color="auto" w:fill="auto"/>
          </w:tcPr>
          <w:p w14:paraId="3860F89B" w14:textId="77777777" w:rsidR="00041787" w:rsidRPr="00160AFF" w:rsidRDefault="00041787" w:rsidP="00AF17BA">
            <w:pPr>
              <w:widowControl w:val="0"/>
              <w:autoSpaceDE w:val="0"/>
              <w:autoSpaceDN w:val="0"/>
              <w:adjustRightInd w:val="0"/>
              <w:jc w:val="center"/>
              <w:rPr>
                <w:b/>
                <w:bCs/>
                <w:lang w:eastAsia="ru-RU"/>
              </w:rPr>
            </w:pPr>
          </w:p>
        </w:tc>
        <w:tc>
          <w:tcPr>
            <w:tcW w:w="1567" w:type="dxa"/>
            <w:tcBorders>
              <w:top w:val="single" w:sz="4" w:space="0" w:color="auto"/>
              <w:left w:val="single" w:sz="4" w:space="0" w:color="auto"/>
              <w:bottom w:val="single" w:sz="4" w:space="0" w:color="auto"/>
              <w:right w:val="single" w:sz="4" w:space="0" w:color="auto"/>
            </w:tcBorders>
            <w:shd w:val="clear" w:color="auto" w:fill="auto"/>
          </w:tcPr>
          <w:p w14:paraId="7B2E33B6" w14:textId="77777777" w:rsidR="00041787" w:rsidRPr="00160AFF" w:rsidRDefault="00041787" w:rsidP="00AF17BA">
            <w:pPr>
              <w:jc w:val="center"/>
            </w:pPr>
            <w:r w:rsidRPr="00160AFF">
              <w:t>500,0</w:t>
            </w:r>
          </w:p>
        </w:tc>
        <w:tc>
          <w:tcPr>
            <w:tcW w:w="1567" w:type="dxa"/>
            <w:tcBorders>
              <w:top w:val="single" w:sz="4" w:space="0" w:color="auto"/>
              <w:left w:val="single" w:sz="4" w:space="0" w:color="auto"/>
              <w:bottom w:val="single" w:sz="4" w:space="0" w:color="auto"/>
              <w:right w:val="single" w:sz="4" w:space="0" w:color="auto"/>
            </w:tcBorders>
            <w:shd w:val="clear" w:color="auto" w:fill="auto"/>
          </w:tcPr>
          <w:p w14:paraId="3682D26A" w14:textId="77777777" w:rsidR="00041787" w:rsidRPr="00160AFF" w:rsidRDefault="00041787" w:rsidP="00AF17BA">
            <w:pPr>
              <w:jc w:val="center"/>
            </w:pPr>
            <w:r w:rsidRPr="00160AFF">
              <w:t>0,0</w:t>
            </w:r>
          </w:p>
        </w:tc>
        <w:tc>
          <w:tcPr>
            <w:tcW w:w="1567" w:type="dxa"/>
            <w:tcBorders>
              <w:top w:val="single" w:sz="4" w:space="0" w:color="auto"/>
              <w:left w:val="single" w:sz="4" w:space="0" w:color="auto"/>
              <w:bottom w:val="single" w:sz="4" w:space="0" w:color="auto"/>
              <w:right w:val="single" w:sz="4" w:space="0" w:color="auto"/>
            </w:tcBorders>
            <w:shd w:val="clear" w:color="auto" w:fill="auto"/>
          </w:tcPr>
          <w:p w14:paraId="53CF0BBE" w14:textId="77777777" w:rsidR="00041787" w:rsidRPr="00160AFF" w:rsidRDefault="00041787" w:rsidP="00AF17BA">
            <w:pPr>
              <w:jc w:val="center"/>
            </w:pPr>
            <w:r w:rsidRPr="00160AFF">
              <w:t>0,0</w:t>
            </w:r>
          </w:p>
        </w:tc>
        <w:tc>
          <w:tcPr>
            <w:tcW w:w="1567" w:type="dxa"/>
            <w:tcBorders>
              <w:top w:val="single" w:sz="4" w:space="0" w:color="auto"/>
              <w:left w:val="single" w:sz="4" w:space="0" w:color="auto"/>
              <w:bottom w:val="single" w:sz="4" w:space="0" w:color="auto"/>
              <w:right w:val="single" w:sz="4" w:space="0" w:color="auto"/>
            </w:tcBorders>
            <w:shd w:val="clear" w:color="auto" w:fill="auto"/>
          </w:tcPr>
          <w:p w14:paraId="49024CB1" w14:textId="77777777" w:rsidR="00041787" w:rsidRPr="00160AFF" w:rsidRDefault="00041787" w:rsidP="00AF17BA">
            <w:pPr>
              <w:jc w:val="center"/>
            </w:pPr>
            <w:r w:rsidRPr="00160AFF">
              <w:t>500,0</w:t>
            </w:r>
          </w:p>
        </w:tc>
      </w:tr>
      <w:tr w:rsidR="00041787" w:rsidRPr="00160AFF" w14:paraId="05BAF446" w14:textId="77777777" w:rsidTr="00AF17BA">
        <w:tc>
          <w:tcPr>
            <w:tcW w:w="4848" w:type="dxa"/>
            <w:tcBorders>
              <w:top w:val="single" w:sz="4" w:space="0" w:color="auto"/>
              <w:left w:val="single" w:sz="4" w:space="0" w:color="auto"/>
              <w:bottom w:val="single" w:sz="4" w:space="0" w:color="auto"/>
              <w:right w:val="single" w:sz="4" w:space="0" w:color="auto"/>
            </w:tcBorders>
            <w:shd w:val="clear" w:color="auto" w:fill="auto"/>
          </w:tcPr>
          <w:p w14:paraId="0AFF71F1" w14:textId="77777777" w:rsidR="00041787" w:rsidRPr="00160AFF" w:rsidRDefault="00041787" w:rsidP="00AF17BA">
            <w:pPr>
              <w:widowControl w:val="0"/>
              <w:autoSpaceDE w:val="0"/>
              <w:autoSpaceDN w:val="0"/>
              <w:adjustRightInd w:val="0"/>
              <w:rPr>
                <w:b/>
                <w:bCs/>
                <w:lang w:eastAsia="ru-RU"/>
              </w:rPr>
            </w:pPr>
            <w:r w:rsidRPr="00160AFF">
              <w:rPr>
                <w:b/>
                <w:bCs/>
                <w:lang w:eastAsia="ru-RU"/>
              </w:rPr>
              <w:t>Мероприятие 8 Направления 2</w:t>
            </w:r>
          </w:p>
          <w:p w14:paraId="04C2DEEE" w14:textId="77777777" w:rsidR="00041787" w:rsidRPr="00160AFF" w:rsidRDefault="00041787" w:rsidP="00AF17BA">
            <w:pPr>
              <w:widowControl w:val="0"/>
              <w:autoSpaceDE w:val="0"/>
              <w:autoSpaceDN w:val="0"/>
              <w:adjustRightInd w:val="0"/>
              <w:rPr>
                <w:bCs/>
                <w:lang w:eastAsia="ru-RU"/>
              </w:rPr>
            </w:pPr>
            <w:r w:rsidRPr="00160AFF">
              <w:rPr>
                <w:bCs/>
                <w:lang w:eastAsia="ru-RU"/>
              </w:rPr>
              <w:t>Выплаты почетным гражданам города Обнинска</w:t>
            </w: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42EF02AA" w14:textId="77777777" w:rsidR="00041787" w:rsidRPr="00160AFF" w:rsidRDefault="00041787" w:rsidP="00AF17BA">
            <w:pPr>
              <w:jc w:val="center"/>
              <w:rPr>
                <w:lang w:eastAsia="ru-RU"/>
              </w:rPr>
            </w:pPr>
            <w:r w:rsidRPr="00160AFF">
              <w:rPr>
                <w:lang w:eastAsia="ru-RU"/>
              </w:rPr>
              <w:t>тыс.руб.</w:t>
            </w:r>
          </w:p>
        </w:tc>
        <w:tc>
          <w:tcPr>
            <w:tcW w:w="1155" w:type="dxa"/>
            <w:tcBorders>
              <w:top w:val="single" w:sz="4" w:space="0" w:color="auto"/>
              <w:left w:val="single" w:sz="4" w:space="0" w:color="auto"/>
              <w:bottom w:val="single" w:sz="4" w:space="0" w:color="auto"/>
              <w:right w:val="single" w:sz="4" w:space="0" w:color="auto"/>
            </w:tcBorders>
            <w:shd w:val="clear" w:color="auto" w:fill="auto"/>
          </w:tcPr>
          <w:p w14:paraId="6646020E" w14:textId="77777777" w:rsidR="00041787" w:rsidRPr="00160AFF" w:rsidRDefault="00041787" w:rsidP="00AF17BA">
            <w:pPr>
              <w:widowControl w:val="0"/>
              <w:autoSpaceDE w:val="0"/>
              <w:autoSpaceDN w:val="0"/>
              <w:adjustRightInd w:val="0"/>
              <w:jc w:val="center"/>
              <w:rPr>
                <w:b/>
                <w:bCs/>
                <w:lang w:eastAsia="ru-RU"/>
              </w:rPr>
            </w:pPr>
          </w:p>
        </w:tc>
        <w:tc>
          <w:tcPr>
            <w:tcW w:w="1508" w:type="dxa"/>
            <w:tcBorders>
              <w:top w:val="single" w:sz="4" w:space="0" w:color="auto"/>
              <w:left w:val="single" w:sz="4" w:space="0" w:color="auto"/>
              <w:bottom w:val="single" w:sz="4" w:space="0" w:color="auto"/>
              <w:right w:val="single" w:sz="4" w:space="0" w:color="auto"/>
            </w:tcBorders>
            <w:shd w:val="clear" w:color="auto" w:fill="auto"/>
          </w:tcPr>
          <w:p w14:paraId="26C9CC2C" w14:textId="77777777" w:rsidR="00041787" w:rsidRPr="00160AFF" w:rsidRDefault="00041787" w:rsidP="00AF17BA">
            <w:pPr>
              <w:widowControl w:val="0"/>
              <w:autoSpaceDE w:val="0"/>
              <w:autoSpaceDN w:val="0"/>
              <w:adjustRightInd w:val="0"/>
              <w:jc w:val="center"/>
              <w:rPr>
                <w:b/>
                <w:bCs/>
                <w:lang w:eastAsia="ru-RU"/>
              </w:rPr>
            </w:pPr>
          </w:p>
        </w:tc>
        <w:tc>
          <w:tcPr>
            <w:tcW w:w="1567" w:type="dxa"/>
            <w:tcBorders>
              <w:top w:val="single" w:sz="4" w:space="0" w:color="auto"/>
              <w:left w:val="single" w:sz="4" w:space="0" w:color="auto"/>
              <w:bottom w:val="single" w:sz="4" w:space="0" w:color="auto"/>
              <w:right w:val="single" w:sz="4" w:space="0" w:color="auto"/>
            </w:tcBorders>
            <w:shd w:val="clear" w:color="auto" w:fill="auto"/>
          </w:tcPr>
          <w:p w14:paraId="26AA7BD8" w14:textId="77777777" w:rsidR="00041787" w:rsidRPr="00160AFF" w:rsidRDefault="00041787" w:rsidP="00AF17BA">
            <w:pPr>
              <w:jc w:val="center"/>
            </w:pPr>
            <w:r w:rsidRPr="00160AFF">
              <w:t>181,8</w:t>
            </w:r>
          </w:p>
        </w:tc>
        <w:tc>
          <w:tcPr>
            <w:tcW w:w="1567" w:type="dxa"/>
            <w:tcBorders>
              <w:top w:val="single" w:sz="4" w:space="0" w:color="auto"/>
              <w:left w:val="single" w:sz="4" w:space="0" w:color="auto"/>
              <w:bottom w:val="single" w:sz="4" w:space="0" w:color="auto"/>
              <w:right w:val="single" w:sz="4" w:space="0" w:color="auto"/>
            </w:tcBorders>
            <w:shd w:val="clear" w:color="auto" w:fill="auto"/>
          </w:tcPr>
          <w:p w14:paraId="755DC85C" w14:textId="77777777" w:rsidR="00041787" w:rsidRPr="00160AFF" w:rsidRDefault="00041787" w:rsidP="00AF17BA">
            <w:pPr>
              <w:jc w:val="center"/>
            </w:pPr>
            <w:r w:rsidRPr="00160AFF">
              <w:t>0,0</w:t>
            </w:r>
          </w:p>
        </w:tc>
        <w:tc>
          <w:tcPr>
            <w:tcW w:w="1567" w:type="dxa"/>
            <w:tcBorders>
              <w:top w:val="single" w:sz="4" w:space="0" w:color="auto"/>
              <w:left w:val="single" w:sz="4" w:space="0" w:color="auto"/>
              <w:bottom w:val="single" w:sz="4" w:space="0" w:color="auto"/>
              <w:right w:val="single" w:sz="4" w:space="0" w:color="auto"/>
            </w:tcBorders>
            <w:shd w:val="clear" w:color="auto" w:fill="auto"/>
          </w:tcPr>
          <w:p w14:paraId="29DC68C9" w14:textId="77777777" w:rsidR="00041787" w:rsidRPr="00160AFF" w:rsidRDefault="00041787" w:rsidP="00AF17BA">
            <w:pPr>
              <w:jc w:val="center"/>
            </w:pPr>
            <w:r w:rsidRPr="00160AFF">
              <w:t>0,0</w:t>
            </w:r>
          </w:p>
        </w:tc>
        <w:tc>
          <w:tcPr>
            <w:tcW w:w="1567" w:type="dxa"/>
            <w:tcBorders>
              <w:top w:val="single" w:sz="4" w:space="0" w:color="auto"/>
              <w:left w:val="single" w:sz="4" w:space="0" w:color="auto"/>
              <w:bottom w:val="single" w:sz="4" w:space="0" w:color="auto"/>
              <w:right w:val="single" w:sz="4" w:space="0" w:color="auto"/>
            </w:tcBorders>
            <w:shd w:val="clear" w:color="auto" w:fill="auto"/>
          </w:tcPr>
          <w:p w14:paraId="07ACA823" w14:textId="77777777" w:rsidR="00041787" w:rsidRPr="00160AFF" w:rsidRDefault="00041787" w:rsidP="00AF17BA">
            <w:pPr>
              <w:jc w:val="center"/>
            </w:pPr>
            <w:r w:rsidRPr="00160AFF">
              <w:t>181,8</w:t>
            </w:r>
          </w:p>
        </w:tc>
      </w:tr>
      <w:tr w:rsidR="00041787" w:rsidRPr="00160AFF" w14:paraId="4ED20D64" w14:textId="77777777" w:rsidTr="00AF17BA">
        <w:tc>
          <w:tcPr>
            <w:tcW w:w="4848" w:type="dxa"/>
            <w:tcBorders>
              <w:top w:val="single" w:sz="4" w:space="0" w:color="auto"/>
              <w:left w:val="single" w:sz="4" w:space="0" w:color="auto"/>
              <w:bottom w:val="single" w:sz="4" w:space="0" w:color="auto"/>
              <w:right w:val="single" w:sz="4" w:space="0" w:color="auto"/>
            </w:tcBorders>
            <w:shd w:val="clear" w:color="auto" w:fill="auto"/>
          </w:tcPr>
          <w:p w14:paraId="7039E5B0" w14:textId="77777777" w:rsidR="00041787" w:rsidRPr="00160AFF" w:rsidRDefault="00041787" w:rsidP="00AF17BA">
            <w:pPr>
              <w:widowControl w:val="0"/>
              <w:autoSpaceDE w:val="0"/>
              <w:autoSpaceDN w:val="0"/>
              <w:adjustRightInd w:val="0"/>
              <w:rPr>
                <w:b/>
                <w:bCs/>
                <w:lang w:eastAsia="ru-RU"/>
              </w:rPr>
            </w:pPr>
            <w:r w:rsidRPr="00160AFF">
              <w:rPr>
                <w:b/>
                <w:bCs/>
                <w:lang w:eastAsia="ru-RU"/>
              </w:rPr>
              <w:lastRenderedPageBreak/>
              <w:t>Мероприятие 9 Направления 2</w:t>
            </w:r>
          </w:p>
          <w:p w14:paraId="782D7CFB" w14:textId="77777777" w:rsidR="00041787" w:rsidRPr="00160AFF" w:rsidRDefault="00041787" w:rsidP="00AF17BA">
            <w:pPr>
              <w:widowControl w:val="0"/>
              <w:autoSpaceDE w:val="0"/>
              <w:autoSpaceDN w:val="0"/>
              <w:adjustRightInd w:val="0"/>
              <w:rPr>
                <w:bCs/>
                <w:lang w:eastAsia="ru-RU"/>
              </w:rPr>
            </w:pPr>
            <w:r w:rsidRPr="00160AFF">
              <w:rPr>
                <w:bCs/>
                <w:lang w:eastAsia="ru-RU"/>
              </w:rPr>
              <w:t>Предоставление единовременной выплаты пенсионерам в связи с юбилеем и организация мероприятий, посвященных юбилейной дате</w:t>
            </w: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0420A6B1" w14:textId="77777777" w:rsidR="00041787" w:rsidRPr="00160AFF" w:rsidRDefault="00041787" w:rsidP="00AF17BA">
            <w:pPr>
              <w:jc w:val="center"/>
              <w:rPr>
                <w:lang w:eastAsia="ru-RU"/>
              </w:rPr>
            </w:pPr>
            <w:r w:rsidRPr="00160AFF">
              <w:rPr>
                <w:lang w:eastAsia="ru-RU"/>
              </w:rPr>
              <w:t>тыс.руб.</w:t>
            </w:r>
          </w:p>
        </w:tc>
        <w:tc>
          <w:tcPr>
            <w:tcW w:w="1155" w:type="dxa"/>
            <w:tcBorders>
              <w:top w:val="single" w:sz="4" w:space="0" w:color="auto"/>
              <w:left w:val="single" w:sz="4" w:space="0" w:color="auto"/>
              <w:bottom w:val="single" w:sz="4" w:space="0" w:color="auto"/>
              <w:right w:val="single" w:sz="4" w:space="0" w:color="auto"/>
            </w:tcBorders>
            <w:shd w:val="clear" w:color="auto" w:fill="auto"/>
          </w:tcPr>
          <w:p w14:paraId="73A7915D" w14:textId="77777777" w:rsidR="00041787" w:rsidRPr="00160AFF" w:rsidRDefault="00041787" w:rsidP="00AF17BA">
            <w:pPr>
              <w:widowControl w:val="0"/>
              <w:autoSpaceDE w:val="0"/>
              <w:autoSpaceDN w:val="0"/>
              <w:adjustRightInd w:val="0"/>
              <w:jc w:val="center"/>
              <w:rPr>
                <w:b/>
                <w:bCs/>
                <w:lang w:eastAsia="ru-RU"/>
              </w:rPr>
            </w:pPr>
          </w:p>
        </w:tc>
        <w:tc>
          <w:tcPr>
            <w:tcW w:w="1508" w:type="dxa"/>
            <w:tcBorders>
              <w:top w:val="single" w:sz="4" w:space="0" w:color="auto"/>
              <w:left w:val="single" w:sz="4" w:space="0" w:color="auto"/>
              <w:bottom w:val="single" w:sz="4" w:space="0" w:color="auto"/>
              <w:right w:val="single" w:sz="4" w:space="0" w:color="auto"/>
            </w:tcBorders>
            <w:shd w:val="clear" w:color="auto" w:fill="auto"/>
          </w:tcPr>
          <w:p w14:paraId="7E809E68" w14:textId="77777777" w:rsidR="00041787" w:rsidRPr="00160AFF" w:rsidRDefault="00041787" w:rsidP="00AF17BA">
            <w:pPr>
              <w:widowControl w:val="0"/>
              <w:autoSpaceDE w:val="0"/>
              <w:autoSpaceDN w:val="0"/>
              <w:adjustRightInd w:val="0"/>
              <w:jc w:val="center"/>
              <w:rPr>
                <w:b/>
                <w:bCs/>
                <w:lang w:eastAsia="ru-RU"/>
              </w:rPr>
            </w:pPr>
          </w:p>
        </w:tc>
        <w:tc>
          <w:tcPr>
            <w:tcW w:w="1567" w:type="dxa"/>
            <w:tcBorders>
              <w:top w:val="single" w:sz="4" w:space="0" w:color="auto"/>
              <w:left w:val="single" w:sz="4" w:space="0" w:color="auto"/>
              <w:bottom w:val="single" w:sz="4" w:space="0" w:color="auto"/>
              <w:right w:val="single" w:sz="4" w:space="0" w:color="auto"/>
            </w:tcBorders>
            <w:shd w:val="clear" w:color="auto" w:fill="auto"/>
          </w:tcPr>
          <w:p w14:paraId="274A0547" w14:textId="77777777" w:rsidR="00041787" w:rsidRPr="00160AFF" w:rsidRDefault="00041787" w:rsidP="00AF17BA">
            <w:pPr>
              <w:jc w:val="center"/>
            </w:pPr>
            <w:r w:rsidRPr="00160AFF">
              <w:t>757,5</w:t>
            </w:r>
          </w:p>
        </w:tc>
        <w:tc>
          <w:tcPr>
            <w:tcW w:w="1567" w:type="dxa"/>
            <w:tcBorders>
              <w:top w:val="single" w:sz="4" w:space="0" w:color="auto"/>
              <w:left w:val="single" w:sz="4" w:space="0" w:color="auto"/>
              <w:bottom w:val="single" w:sz="4" w:space="0" w:color="auto"/>
              <w:right w:val="single" w:sz="4" w:space="0" w:color="auto"/>
            </w:tcBorders>
            <w:shd w:val="clear" w:color="auto" w:fill="auto"/>
          </w:tcPr>
          <w:p w14:paraId="5DB93441" w14:textId="77777777" w:rsidR="00041787" w:rsidRPr="00160AFF" w:rsidRDefault="00041787" w:rsidP="00AF17BA">
            <w:pPr>
              <w:jc w:val="center"/>
            </w:pPr>
            <w:r w:rsidRPr="00160AFF">
              <w:t>0,0</w:t>
            </w:r>
          </w:p>
        </w:tc>
        <w:tc>
          <w:tcPr>
            <w:tcW w:w="1567" w:type="dxa"/>
            <w:tcBorders>
              <w:top w:val="single" w:sz="4" w:space="0" w:color="auto"/>
              <w:left w:val="single" w:sz="4" w:space="0" w:color="auto"/>
              <w:bottom w:val="single" w:sz="4" w:space="0" w:color="auto"/>
              <w:right w:val="single" w:sz="4" w:space="0" w:color="auto"/>
            </w:tcBorders>
            <w:shd w:val="clear" w:color="auto" w:fill="auto"/>
          </w:tcPr>
          <w:p w14:paraId="25169C0C" w14:textId="77777777" w:rsidR="00041787" w:rsidRPr="00160AFF" w:rsidRDefault="00041787" w:rsidP="00AF17BA">
            <w:pPr>
              <w:jc w:val="center"/>
            </w:pPr>
            <w:r w:rsidRPr="00160AFF">
              <w:t>0,0</w:t>
            </w:r>
          </w:p>
        </w:tc>
        <w:tc>
          <w:tcPr>
            <w:tcW w:w="1567" w:type="dxa"/>
            <w:tcBorders>
              <w:top w:val="single" w:sz="4" w:space="0" w:color="auto"/>
              <w:left w:val="single" w:sz="4" w:space="0" w:color="auto"/>
              <w:bottom w:val="single" w:sz="4" w:space="0" w:color="auto"/>
              <w:right w:val="single" w:sz="4" w:space="0" w:color="auto"/>
            </w:tcBorders>
            <w:shd w:val="clear" w:color="auto" w:fill="auto"/>
          </w:tcPr>
          <w:p w14:paraId="6F6D4A8E" w14:textId="77777777" w:rsidR="00041787" w:rsidRPr="00160AFF" w:rsidRDefault="00041787" w:rsidP="00AF17BA">
            <w:pPr>
              <w:jc w:val="center"/>
            </w:pPr>
            <w:r w:rsidRPr="00160AFF">
              <w:t>757,5</w:t>
            </w:r>
          </w:p>
        </w:tc>
      </w:tr>
      <w:tr w:rsidR="00041787" w:rsidRPr="00160AFF" w14:paraId="718BC134" w14:textId="77777777" w:rsidTr="00AF17BA">
        <w:tc>
          <w:tcPr>
            <w:tcW w:w="4848" w:type="dxa"/>
            <w:tcBorders>
              <w:top w:val="single" w:sz="4" w:space="0" w:color="auto"/>
              <w:left w:val="single" w:sz="4" w:space="0" w:color="auto"/>
              <w:bottom w:val="single" w:sz="4" w:space="0" w:color="auto"/>
              <w:right w:val="single" w:sz="4" w:space="0" w:color="auto"/>
            </w:tcBorders>
            <w:shd w:val="clear" w:color="auto" w:fill="auto"/>
          </w:tcPr>
          <w:p w14:paraId="6B588D11" w14:textId="77777777" w:rsidR="00041787" w:rsidRPr="00160AFF" w:rsidRDefault="00041787" w:rsidP="00AF17BA">
            <w:pPr>
              <w:widowControl w:val="0"/>
              <w:autoSpaceDE w:val="0"/>
              <w:autoSpaceDN w:val="0"/>
              <w:adjustRightInd w:val="0"/>
              <w:rPr>
                <w:b/>
                <w:bCs/>
                <w:lang w:eastAsia="ru-RU"/>
              </w:rPr>
            </w:pPr>
            <w:r w:rsidRPr="00160AFF">
              <w:rPr>
                <w:b/>
                <w:bCs/>
                <w:lang w:eastAsia="ru-RU"/>
              </w:rPr>
              <w:t>Мероприятие 10 Направления 2</w:t>
            </w:r>
          </w:p>
          <w:p w14:paraId="3F28B9EA" w14:textId="77777777" w:rsidR="00041787" w:rsidRPr="00160AFF" w:rsidRDefault="00041787" w:rsidP="00AF17BA">
            <w:pPr>
              <w:widowControl w:val="0"/>
              <w:autoSpaceDE w:val="0"/>
              <w:autoSpaceDN w:val="0"/>
              <w:adjustRightInd w:val="0"/>
              <w:rPr>
                <w:bCs/>
                <w:lang w:eastAsia="ru-RU"/>
              </w:rPr>
            </w:pPr>
            <w:r w:rsidRPr="00160AFF">
              <w:rPr>
                <w:bCs/>
                <w:lang w:eastAsia="ru-RU"/>
              </w:rPr>
              <w:t>Выплата единовременного вознаграждения лицам, награжденным дипломом и почетным знаком "Признательность города Обнинска", изготовление диплома и почетного знака</w:t>
            </w: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18711FD9" w14:textId="77777777" w:rsidR="00041787" w:rsidRPr="00160AFF" w:rsidRDefault="00041787" w:rsidP="00AF17BA">
            <w:pPr>
              <w:jc w:val="center"/>
              <w:rPr>
                <w:lang w:eastAsia="ru-RU"/>
              </w:rPr>
            </w:pPr>
            <w:r w:rsidRPr="00160AFF">
              <w:rPr>
                <w:lang w:eastAsia="ru-RU"/>
              </w:rPr>
              <w:t>тыс.руб.</w:t>
            </w:r>
          </w:p>
        </w:tc>
        <w:tc>
          <w:tcPr>
            <w:tcW w:w="1155" w:type="dxa"/>
            <w:tcBorders>
              <w:top w:val="single" w:sz="4" w:space="0" w:color="auto"/>
              <w:left w:val="single" w:sz="4" w:space="0" w:color="auto"/>
              <w:bottom w:val="single" w:sz="4" w:space="0" w:color="auto"/>
              <w:right w:val="single" w:sz="4" w:space="0" w:color="auto"/>
            </w:tcBorders>
            <w:shd w:val="clear" w:color="auto" w:fill="auto"/>
          </w:tcPr>
          <w:p w14:paraId="46DF9981" w14:textId="77777777" w:rsidR="00041787" w:rsidRPr="00160AFF" w:rsidRDefault="00041787" w:rsidP="00AF17BA">
            <w:pPr>
              <w:widowControl w:val="0"/>
              <w:autoSpaceDE w:val="0"/>
              <w:autoSpaceDN w:val="0"/>
              <w:adjustRightInd w:val="0"/>
              <w:jc w:val="center"/>
              <w:rPr>
                <w:b/>
                <w:bCs/>
                <w:lang w:eastAsia="ru-RU"/>
              </w:rPr>
            </w:pPr>
          </w:p>
        </w:tc>
        <w:tc>
          <w:tcPr>
            <w:tcW w:w="1508" w:type="dxa"/>
            <w:tcBorders>
              <w:top w:val="single" w:sz="4" w:space="0" w:color="auto"/>
              <w:left w:val="single" w:sz="4" w:space="0" w:color="auto"/>
              <w:bottom w:val="single" w:sz="4" w:space="0" w:color="auto"/>
              <w:right w:val="single" w:sz="4" w:space="0" w:color="auto"/>
            </w:tcBorders>
            <w:shd w:val="clear" w:color="auto" w:fill="auto"/>
          </w:tcPr>
          <w:p w14:paraId="0B10C342" w14:textId="77777777" w:rsidR="00041787" w:rsidRPr="00160AFF" w:rsidRDefault="00041787" w:rsidP="00AF17BA">
            <w:pPr>
              <w:widowControl w:val="0"/>
              <w:autoSpaceDE w:val="0"/>
              <w:autoSpaceDN w:val="0"/>
              <w:adjustRightInd w:val="0"/>
              <w:jc w:val="center"/>
              <w:rPr>
                <w:b/>
                <w:bCs/>
                <w:lang w:eastAsia="ru-RU"/>
              </w:rPr>
            </w:pPr>
          </w:p>
        </w:tc>
        <w:tc>
          <w:tcPr>
            <w:tcW w:w="1567" w:type="dxa"/>
            <w:tcBorders>
              <w:top w:val="single" w:sz="4" w:space="0" w:color="auto"/>
              <w:left w:val="single" w:sz="4" w:space="0" w:color="auto"/>
              <w:bottom w:val="single" w:sz="4" w:space="0" w:color="auto"/>
              <w:right w:val="single" w:sz="4" w:space="0" w:color="auto"/>
            </w:tcBorders>
            <w:shd w:val="clear" w:color="auto" w:fill="auto"/>
          </w:tcPr>
          <w:p w14:paraId="1D1F62D7" w14:textId="77777777" w:rsidR="00041787" w:rsidRPr="00160AFF" w:rsidRDefault="00041787" w:rsidP="00AF17BA">
            <w:pPr>
              <w:jc w:val="center"/>
            </w:pPr>
            <w:r w:rsidRPr="00160AFF">
              <w:t>110,0</w:t>
            </w:r>
          </w:p>
        </w:tc>
        <w:tc>
          <w:tcPr>
            <w:tcW w:w="1567" w:type="dxa"/>
            <w:tcBorders>
              <w:top w:val="single" w:sz="4" w:space="0" w:color="auto"/>
              <w:left w:val="single" w:sz="4" w:space="0" w:color="auto"/>
              <w:bottom w:val="single" w:sz="4" w:space="0" w:color="auto"/>
              <w:right w:val="single" w:sz="4" w:space="0" w:color="auto"/>
            </w:tcBorders>
            <w:shd w:val="clear" w:color="auto" w:fill="auto"/>
          </w:tcPr>
          <w:p w14:paraId="581F9DDB" w14:textId="77777777" w:rsidR="00041787" w:rsidRPr="00160AFF" w:rsidRDefault="00041787" w:rsidP="00AF17BA">
            <w:pPr>
              <w:jc w:val="center"/>
            </w:pPr>
            <w:r w:rsidRPr="00160AFF">
              <w:t>0,0</w:t>
            </w:r>
          </w:p>
        </w:tc>
        <w:tc>
          <w:tcPr>
            <w:tcW w:w="1567" w:type="dxa"/>
            <w:tcBorders>
              <w:top w:val="single" w:sz="4" w:space="0" w:color="auto"/>
              <w:left w:val="single" w:sz="4" w:space="0" w:color="auto"/>
              <w:bottom w:val="single" w:sz="4" w:space="0" w:color="auto"/>
              <w:right w:val="single" w:sz="4" w:space="0" w:color="auto"/>
            </w:tcBorders>
            <w:shd w:val="clear" w:color="auto" w:fill="auto"/>
          </w:tcPr>
          <w:p w14:paraId="4FF7CCE6" w14:textId="77777777" w:rsidR="00041787" w:rsidRPr="00160AFF" w:rsidRDefault="00041787" w:rsidP="00AF17BA">
            <w:pPr>
              <w:jc w:val="center"/>
            </w:pPr>
            <w:r w:rsidRPr="00160AFF">
              <w:t>0,0</w:t>
            </w:r>
          </w:p>
        </w:tc>
        <w:tc>
          <w:tcPr>
            <w:tcW w:w="1567" w:type="dxa"/>
            <w:tcBorders>
              <w:top w:val="single" w:sz="4" w:space="0" w:color="auto"/>
              <w:left w:val="single" w:sz="4" w:space="0" w:color="auto"/>
              <w:bottom w:val="single" w:sz="4" w:space="0" w:color="auto"/>
              <w:right w:val="single" w:sz="4" w:space="0" w:color="auto"/>
            </w:tcBorders>
            <w:shd w:val="clear" w:color="auto" w:fill="auto"/>
          </w:tcPr>
          <w:p w14:paraId="707C746F" w14:textId="77777777" w:rsidR="00041787" w:rsidRPr="00160AFF" w:rsidRDefault="00041787" w:rsidP="00AF17BA">
            <w:pPr>
              <w:jc w:val="center"/>
            </w:pPr>
            <w:r w:rsidRPr="00160AFF">
              <w:t>110,0</w:t>
            </w:r>
          </w:p>
        </w:tc>
      </w:tr>
      <w:tr w:rsidR="00041787" w:rsidRPr="00160AFF" w14:paraId="133DE75B" w14:textId="77777777" w:rsidTr="00AF17BA">
        <w:tc>
          <w:tcPr>
            <w:tcW w:w="4848" w:type="dxa"/>
            <w:tcBorders>
              <w:top w:val="single" w:sz="4" w:space="0" w:color="auto"/>
              <w:left w:val="single" w:sz="4" w:space="0" w:color="auto"/>
              <w:bottom w:val="single" w:sz="4" w:space="0" w:color="auto"/>
              <w:right w:val="single" w:sz="4" w:space="0" w:color="auto"/>
            </w:tcBorders>
            <w:shd w:val="clear" w:color="auto" w:fill="auto"/>
          </w:tcPr>
          <w:p w14:paraId="197FE3E6" w14:textId="77777777" w:rsidR="00041787" w:rsidRPr="00160AFF" w:rsidRDefault="00041787" w:rsidP="00AF17BA">
            <w:pPr>
              <w:widowControl w:val="0"/>
              <w:autoSpaceDE w:val="0"/>
              <w:autoSpaceDN w:val="0"/>
              <w:adjustRightInd w:val="0"/>
              <w:rPr>
                <w:b/>
                <w:bCs/>
                <w:lang w:eastAsia="ru-RU"/>
              </w:rPr>
            </w:pPr>
            <w:r w:rsidRPr="00160AFF">
              <w:rPr>
                <w:b/>
                <w:bCs/>
                <w:lang w:eastAsia="ru-RU"/>
              </w:rPr>
              <w:t>Мероприятие 11 Направления 2</w:t>
            </w:r>
          </w:p>
          <w:p w14:paraId="5A56B9B5" w14:textId="77777777" w:rsidR="00041787" w:rsidRPr="00160AFF" w:rsidRDefault="00041787" w:rsidP="00AF17BA">
            <w:pPr>
              <w:widowControl w:val="0"/>
              <w:autoSpaceDE w:val="0"/>
              <w:autoSpaceDN w:val="0"/>
              <w:adjustRightInd w:val="0"/>
              <w:rPr>
                <w:bCs/>
                <w:lang w:eastAsia="ru-RU"/>
              </w:rPr>
            </w:pPr>
            <w:r w:rsidRPr="00160AFF">
              <w:rPr>
                <w:bCs/>
                <w:lang w:eastAsia="ru-RU"/>
              </w:rPr>
              <w:t>Ежемесячная доплата к страховой пенсии лицам, замещавшим муниципальные должности и должности муниципальной службы</w:t>
            </w: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4C1F35B6" w14:textId="77777777" w:rsidR="00041787" w:rsidRPr="00160AFF" w:rsidRDefault="00041787" w:rsidP="00AF17BA">
            <w:pPr>
              <w:jc w:val="center"/>
              <w:rPr>
                <w:lang w:eastAsia="ru-RU"/>
              </w:rPr>
            </w:pPr>
            <w:r w:rsidRPr="00160AFF">
              <w:rPr>
                <w:lang w:eastAsia="ru-RU"/>
              </w:rPr>
              <w:t>тыс.руб.</w:t>
            </w:r>
          </w:p>
        </w:tc>
        <w:tc>
          <w:tcPr>
            <w:tcW w:w="1155" w:type="dxa"/>
            <w:tcBorders>
              <w:top w:val="single" w:sz="4" w:space="0" w:color="auto"/>
              <w:left w:val="single" w:sz="4" w:space="0" w:color="auto"/>
              <w:bottom w:val="single" w:sz="4" w:space="0" w:color="auto"/>
              <w:right w:val="single" w:sz="4" w:space="0" w:color="auto"/>
            </w:tcBorders>
            <w:shd w:val="clear" w:color="auto" w:fill="auto"/>
          </w:tcPr>
          <w:p w14:paraId="645C629A" w14:textId="77777777" w:rsidR="00041787" w:rsidRPr="00160AFF" w:rsidRDefault="00041787" w:rsidP="00AF17BA">
            <w:pPr>
              <w:widowControl w:val="0"/>
              <w:autoSpaceDE w:val="0"/>
              <w:autoSpaceDN w:val="0"/>
              <w:adjustRightInd w:val="0"/>
              <w:jc w:val="center"/>
              <w:rPr>
                <w:b/>
                <w:bCs/>
                <w:lang w:eastAsia="ru-RU"/>
              </w:rPr>
            </w:pPr>
          </w:p>
        </w:tc>
        <w:tc>
          <w:tcPr>
            <w:tcW w:w="1508" w:type="dxa"/>
            <w:tcBorders>
              <w:top w:val="single" w:sz="4" w:space="0" w:color="auto"/>
              <w:left w:val="single" w:sz="4" w:space="0" w:color="auto"/>
              <w:bottom w:val="single" w:sz="4" w:space="0" w:color="auto"/>
              <w:right w:val="single" w:sz="4" w:space="0" w:color="auto"/>
            </w:tcBorders>
            <w:shd w:val="clear" w:color="auto" w:fill="auto"/>
          </w:tcPr>
          <w:p w14:paraId="473FA5D5" w14:textId="77777777" w:rsidR="00041787" w:rsidRPr="00160AFF" w:rsidRDefault="00041787" w:rsidP="00AF17BA">
            <w:pPr>
              <w:widowControl w:val="0"/>
              <w:autoSpaceDE w:val="0"/>
              <w:autoSpaceDN w:val="0"/>
              <w:adjustRightInd w:val="0"/>
              <w:jc w:val="center"/>
              <w:rPr>
                <w:b/>
                <w:bCs/>
                <w:lang w:eastAsia="ru-RU"/>
              </w:rPr>
            </w:pPr>
          </w:p>
        </w:tc>
        <w:tc>
          <w:tcPr>
            <w:tcW w:w="1567" w:type="dxa"/>
            <w:tcBorders>
              <w:top w:val="single" w:sz="4" w:space="0" w:color="auto"/>
              <w:left w:val="single" w:sz="4" w:space="0" w:color="auto"/>
              <w:bottom w:val="single" w:sz="4" w:space="0" w:color="auto"/>
              <w:right w:val="single" w:sz="4" w:space="0" w:color="auto"/>
            </w:tcBorders>
            <w:shd w:val="clear" w:color="auto" w:fill="auto"/>
          </w:tcPr>
          <w:p w14:paraId="6FC9A7D4" w14:textId="77777777" w:rsidR="00041787" w:rsidRPr="00160AFF" w:rsidRDefault="00041787" w:rsidP="00AF17BA">
            <w:pPr>
              <w:jc w:val="center"/>
            </w:pPr>
            <w:r w:rsidRPr="00160AFF">
              <w:t>16 424,5</w:t>
            </w:r>
          </w:p>
        </w:tc>
        <w:tc>
          <w:tcPr>
            <w:tcW w:w="1567" w:type="dxa"/>
            <w:tcBorders>
              <w:top w:val="single" w:sz="4" w:space="0" w:color="auto"/>
              <w:left w:val="single" w:sz="4" w:space="0" w:color="auto"/>
              <w:bottom w:val="single" w:sz="4" w:space="0" w:color="auto"/>
              <w:right w:val="single" w:sz="4" w:space="0" w:color="auto"/>
            </w:tcBorders>
            <w:shd w:val="clear" w:color="auto" w:fill="auto"/>
          </w:tcPr>
          <w:p w14:paraId="26386CD9" w14:textId="77777777" w:rsidR="00041787" w:rsidRPr="00160AFF" w:rsidRDefault="00041787" w:rsidP="00AF17BA">
            <w:pPr>
              <w:jc w:val="center"/>
            </w:pPr>
            <w:r w:rsidRPr="00160AFF">
              <w:t>0,0</w:t>
            </w:r>
          </w:p>
        </w:tc>
        <w:tc>
          <w:tcPr>
            <w:tcW w:w="1567" w:type="dxa"/>
            <w:tcBorders>
              <w:top w:val="single" w:sz="4" w:space="0" w:color="auto"/>
              <w:left w:val="single" w:sz="4" w:space="0" w:color="auto"/>
              <w:bottom w:val="single" w:sz="4" w:space="0" w:color="auto"/>
              <w:right w:val="single" w:sz="4" w:space="0" w:color="auto"/>
            </w:tcBorders>
            <w:shd w:val="clear" w:color="auto" w:fill="auto"/>
          </w:tcPr>
          <w:p w14:paraId="5DB48BFC" w14:textId="77777777" w:rsidR="00041787" w:rsidRPr="00160AFF" w:rsidRDefault="00041787" w:rsidP="00AF17BA">
            <w:pPr>
              <w:jc w:val="center"/>
            </w:pPr>
            <w:r w:rsidRPr="00160AFF">
              <w:t>0,0</w:t>
            </w:r>
          </w:p>
        </w:tc>
        <w:tc>
          <w:tcPr>
            <w:tcW w:w="1567" w:type="dxa"/>
            <w:tcBorders>
              <w:top w:val="single" w:sz="4" w:space="0" w:color="auto"/>
              <w:left w:val="single" w:sz="4" w:space="0" w:color="auto"/>
              <w:bottom w:val="single" w:sz="4" w:space="0" w:color="auto"/>
              <w:right w:val="single" w:sz="4" w:space="0" w:color="auto"/>
            </w:tcBorders>
            <w:shd w:val="clear" w:color="auto" w:fill="auto"/>
          </w:tcPr>
          <w:p w14:paraId="726B2380" w14:textId="77777777" w:rsidR="00041787" w:rsidRPr="00160AFF" w:rsidRDefault="00041787" w:rsidP="00AF17BA">
            <w:pPr>
              <w:jc w:val="center"/>
            </w:pPr>
            <w:r w:rsidRPr="00160AFF">
              <w:t>16 424,5</w:t>
            </w:r>
          </w:p>
        </w:tc>
      </w:tr>
      <w:tr w:rsidR="00041787" w:rsidRPr="00160AFF" w14:paraId="017C3A2C" w14:textId="77777777" w:rsidTr="00AF17BA">
        <w:tc>
          <w:tcPr>
            <w:tcW w:w="4848" w:type="dxa"/>
            <w:tcBorders>
              <w:top w:val="single" w:sz="4" w:space="0" w:color="auto"/>
              <w:left w:val="single" w:sz="4" w:space="0" w:color="auto"/>
              <w:bottom w:val="single" w:sz="4" w:space="0" w:color="auto"/>
              <w:right w:val="single" w:sz="4" w:space="0" w:color="auto"/>
            </w:tcBorders>
            <w:shd w:val="clear" w:color="auto" w:fill="auto"/>
          </w:tcPr>
          <w:p w14:paraId="48E1394B" w14:textId="77777777" w:rsidR="00041787" w:rsidRPr="00160AFF" w:rsidRDefault="00041787" w:rsidP="00AF17BA">
            <w:pPr>
              <w:widowControl w:val="0"/>
              <w:autoSpaceDE w:val="0"/>
              <w:autoSpaceDN w:val="0"/>
              <w:adjustRightInd w:val="0"/>
              <w:rPr>
                <w:b/>
                <w:bCs/>
                <w:lang w:eastAsia="ru-RU"/>
              </w:rPr>
            </w:pPr>
            <w:r w:rsidRPr="00160AFF">
              <w:rPr>
                <w:b/>
                <w:bCs/>
                <w:lang w:eastAsia="ru-RU"/>
              </w:rPr>
              <w:t>Мероприятие 12 Направления 2</w:t>
            </w:r>
          </w:p>
          <w:p w14:paraId="035FC4AC" w14:textId="77777777" w:rsidR="00041787" w:rsidRPr="00160AFF" w:rsidRDefault="00041787" w:rsidP="00AF17BA">
            <w:pPr>
              <w:widowControl w:val="0"/>
              <w:autoSpaceDE w:val="0"/>
              <w:autoSpaceDN w:val="0"/>
              <w:adjustRightInd w:val="0"/>
              <w:rPr>
                <w:bCs/>
                <w:lang w:eastAsia="ru-RU"/>
              </w:rPr>
            </w:pPr>
            <w:r w:rsidRPr="00160AFF">
              <w:rPr>
                <w:bCs/>
                <w:lang w:eastAsia="ru-RU"/>
              </w:rPr>
              <w:t>Выплата денежной компенсации за наем (поднаем) жилых помещений отдельным категориям граждан</w:t>
            </w: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0C08A679" w14:textId="77777777" w:rsidR="00041787" w:rsidRPr="00160AFF" w:rsidRDefault="00041787" w:rsidP="00AF17BA">
            <w:pPr>
              <w:jc w:val="center"/>
              <w:rPr>
                <w:lang w:eastAsia="ru-RU"/>
              </w:rPr>
            </w:pPr>
            <w:r w:rsidRPr="00160AFF">
              <w:rPr>
                <w:lang w:eastAsia="ru-RU"/>
              </w:rPr>
              <w:t>тыс.руб.</w:t>
            </w:r>
          </w:p>
        </w:tc>
        <w:tc>
          <w:tcPr>
            <w:tcW w:w="1155" w:type="dxa"/>
            <w:tcBorders>
              <w:top w:val="single" w:sz="4" w:space="0" w:color="auto"/>
              <w:left w:val="single" w:sz="4" w:space="0" w:color="auto"/>
              <w:bottom w:val="single" w:sz="4" w:space="0" w:color="auto"/>
              <w:right w:val="single" w:sz="4" w:space="0" w:color="auto"/>
            </w:tcBorders>
            <w:shd w:val="clear" w:color="auto" w:fill="auto"/>
          </w:tcPr>
          <w:p w14:paraId="42E714F9" w14:textId="77777777" w:rsidR="00041787" w:rsidRPr="00160AFF" w:rsidRDefault="00041787" w:rsidP="00AF17BA">
            <w:pPr>
              <w:widowControl w:val="0"/>
              <w:autoSpaceDE w:val="0"/>
              <w:autoSpaceDN w:val="0"/>
              <w:adjustRightInd w:val="0"/>
              <w:jc w:val="center"/>
              <w:rPr>
                <w:b/>
                <w:bCs/>
                <w:lang w:eastAsia="ru-RU"/>
              </w:rPr>
            </w:pPr>
          </w:p>
        </w:tc>
        <w:tc>
          <w:tcPr>
            <w:tcW w:w="1508" w:type="dxa"/>
            <w:tcBorders>
              <w:top w:val="single" w:sz="4" w:space="0" w:color="auto"/>
              <w:left w:val="single" w:sz="4" w:space="0" w:color="auto"/>
              <w:bottom w:val="single" w:sz="4" w:space="0" w:color="auto"/>
              <w:right w:val="single" w:sz="4" w:space="0" w:color="auto"/>
            </w:tcBorders>
            <w:shd w:val="clear" w:color="auto" w:fill="auto"/>
          </w:tcPr>
          <w:p w14:paraId="361C63F5" w14:textId="77777777" w:rsidR="00041787" w:rsidRPr="00160AFF" w:rsidRDefault="00041787" w:rsidP="00AF17BA">
            <w:pPr>
              <w:widowControl w:val="0"/>
              <w:autoSpaceDE w:val="0"/>
              <w:autoSpaceDN w:val="0"/>
              <w:adjustRightInd w:val="0"/>
              <w:jc w:val="center"/>
              <w:rPr>
                <w:b/>
                <w:bCs/>
                <w:lang w:eastAsia="ru-RU"/>
              </w:rPr>
            </w:pPr>
          </w:p>
        </w:tc>
        <w:tc>
          <w:tcPr>
            <w:tcW w:w="1567" w:type="dxa"/>
            <w:tcBorders>
              <w:top w:val="single" w:sz="4" w:space="0" w:color="auto"/>
              <w:left w:val="single" w:sz="4" w:space="0" w:color="auto"/>
              <w:bottom w:val="single" w:sz="4" w:space="0" w:color="auto"/>
              <w:right w:val="single" w:sz="4" w:space="0" w:color="auto"/>
            </w:tcBorders>
            <w:shd w:val="clear" w:color="auto" w:fill="auto"/>
          </w:tcPr>
          <w:p w14:paraId="7A337D20" w14:textId="77777777" w:rsidR="00041787" w:rsidRPr="00160AFF" w:rsidRDefault="00041787" w:rsidP="00AF17BA">
            <w:pPr>
              <w:jc w:val="center"/>
            </w:pPr>
            <w:r w:rsidRPr="00160AFF">
              <w:t>13 998,6</w:t>
            </w:r>
          </w:p>
        </w:tc>
        <w:tc>
          <w:tcPr>
            <w:tcW w:w="1567" w:type="dxa"/>
            <w:tcBorders>
              <w:top w:val="single" w:sz="4" w:space="0" w:color="auto"/>
              <w:left w:val="single" w:sz="4" w:space="0" w:color="auto"/>
              <w:bottom w:val="single" w:sz="4" w:space="0" w:color="auto"/>
              <w:right w:val="single" w:sz="4" w:space="0" w:color="auto"/>
            </w:tcBorders>
            <w:shd w:val="clear" w:color="auto" w:fill="auto"/>
          </w:tcPr>
          <w:p w14:paraId="24542DA3" w14:textId="77777777" w:rsidR="00041787" w:rsidRPr="00160AFF" w:rsidRDefault="00041787" w:rsidP="00AF17BA">
            <w:pPr>
              <w:jc w:val="center"/>
            </w:pPr>
            <w:r w:rsidRPr="00160AFF">
              <w:t>0,0</w:t>
            </w:r>
          </w:p>
        </w:tc>
        <w:tc>
          <w:tcPr>
            <w:tcW w:w="1567" w:type="dxa"/>
            <w:tcBorders>
              <w:top w:val="single" w:sz="4" w:space="0" w:color="auto"/>
              <w:left w:val="single" w:sz="4" w:space="0" w:color="auto"/>
              <w:bottom w:val="single" w:sz="4" w:space="0" w:color="auto"/>
              <w:right w:val="single" w:sz="4" w:space="0" w:color="auto"/>
            </w:tcBorders>
            <w:shd w:val="clear" w:color="auto" w:fill="auto"/>
          </w:tcPr>
          <w:p w14:paraId="4C67872D" w14:textId="77777777" w:rsidR="00041787" w:rsidRPr="00160AFF" w:rsidRDefault="00041787" w:rsidP="00AF17BA">
            <w:pPr>
              <w:jc w:val="center"/>
            </w:pPr>
            <w:r w:rsidRPr="00160AFF">
              <w:t>0,0</w:t>
            </w:r>
          </w:p>
        </w:tc>
        <w:tc>
          <w:tcPr>
            <w:tcW w:w="1567" w:type="dxa"/>
            <w:tcBorders>
              <w:top w:val="single" w:sz="4" w:space="0" w:color="auto"/>
              <w:left w:val="single" w:sz="4" w:space="0" w:color="auto"/>
              <w:bottom w:val="single" w:sz="4" w:space="0" w:color="auto"/>
              <w:right w:val="single" w:sz="4" w:space="0" w:color="auto"/>
            </w:tcBorders>
            <w:shd w:val="clear" w:color="auto" w:fill="auto"/>
          </w:tcPr>
          <w:p w14:paraId="3AB9B5B2" w14:textId="77777777" w:rsidR="00041787" w:rsidRPr="00160AFF" w:rsidRDefault="00041787" w:rsidP="00AF17BA">
            <w:pPr>
              <w:jc w:val="center"/>
            </w:pPr>
            <w:r w:rsidRPr="00160AFF">
              <w:t>13 998,6</w:t>
            </w:r>
          </w:p>
        </w:tc>
      </w:tr>
      <w:tr w:rsidR="00041787" w:rsidRPr="00160AFF" w14:paraId="59D0BE6D" w14:textId="77777777" w:rsidTr="00AF17BA">
        <w:tc>
          <w:tcPr>
            <w:tcW w:w="4848" w:type="dxa"/>
            <w:tcBorders>
              <w:top w:val="single" w:sz="4" w:space="0" w:color="auto"/>
              <w:left w:val="single" w:sz="4" w:space="0" w:color="auto"/>
              <w:bottom w:val="single" w:sz="4" w:space="0" w:color="auto"/>
              <w:right w:val="single" w:sz="4" w:space="0" w:color="auto"/>
            </w:tcBorders>
            <w:shd w:val="clear" w:color="auto" w:fill="auto"/>
          </w:tcPr>
          <w:p w14:paraId="15D0488F" w14:textId="77777777" w:rsidR="00041787" w:rsidRPr="00160AFF" w:rsidRDefault="00041787" w:rsidP="00AF17BA">
            <w:pPr>
              <w:widowControl w:val="0"/>
              <w:autoSpaceDE w:val="0"/>
              <w:autoSpaceDN w:val="0"/>
              <w:adjustRightInd w:val="0"/>
              <w:rPr>
                <w:b/>
                <w:bCs/>
                <w:lang w:eastAsia="ru-RU"/>
              </w:rPr>
            </w:pPr>
            <w:r w:rsidRPr="00160AFF">
              <w:rPr>
                <w:b/>
                <w:bCs/>
                <w:lang w:eastAsia="ru-RU"/>
              </w:rPr>
              <w:t>Мероприятие 13 Направления 2</w:t>
            </w:r>
          </w:p>
          <w:p w14:paraId="727C4D9F" w14:textId="77777777" w:rsidR="00041787" w:rsidRPr="00160AFF" w:rsidRDefault="00041787" w:rsidP="00AF17BA">
            <w:pPr>
              <w:widowControl w:val="0"/>
              <w:autoSpaceDE w:val="0"/>
              <w:autoSpaceDN w:val="0"/>
              <w:adjustRightInd w:val="0"/>
              <w:rPr>
                <w:bCs/>
                <w:lang w:eastAsia="ru-RU"/>
              </w:rPr>
            </w:pPr>
            <w:r w:rsidRPr="00160AFF">
              <w:rPr>
                <w:bCs/>
                <w:lang w:eastAsia="ru-RU"/>
              </w:rPr>
              <w:t>Компенсация отдельным категориям граждан оплаты взноса на капитальный ремонт общего имущества в многоквартирном доме</w:t>
            </w: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25BAB088" w14:textId="77777777" w:rsidR="00041787" w:rsidRPr="00160AFF" w:rsidRDefault="00041787" w:rsidP="00AF17BA">
            <w:pPr>
              <w:jc w:val="center"/>
              <w:rPr>
                <w:lang w:eastAsia="ru-RU"/>
              </w:rPr>
            </w:pPr>
            <w:r w:rsidRPr="00160AFF">
              <w:rPr>
                <w:lang w:eastAsia="ru-RU"/>
              </w:rPr>
              <w:t>тыс.руб.</w:t>
            </w:r>
          </w:p>
        </w:tc>
        <w:tc>
          <w:tcPr>
            <w:tcW w:w="1155" w:type="dxa"/>
            <w:tcBorders>
              <w:top w:val="single" w:sz="4" w:space="0" w:color="auto"/>
              <w:left w:val="single" w:sz="4" w:space="0" w:color="auto"/>
              <w:bottom w:val="single" w:sz="4" w:space="0" w:color="auto"/>
              <w:right w:val="single" w:sz="4" w:space="0" w:color="auto"/>
            </w:tcBorders>
            <w:shd w:val="clear" w:color="auto" w:fill="auto"/>
          </w:tcPr>
          <w:p w14:paraId="06131286" w14:textId="77777777" w:rsidR="00041787" w:rsidRPr="00160AFF" w:rsidRDefault="00041787" w:rsidP="00AF17BA">
            <w:pPr>
              <w:widowControl w:val="0"/>
              <w:autoSpaceDE w:val="0"/>
              <w:autoSpaceDN w:val="0"/>
              <w:adjustRightInd w:val="0"/>
              <w:jc w:val="center"/>
              <w:rPr>
                <w:bCs/>
                <w:lang w:eastAsia="ru-RU"/>
              </w:rPr>
            </w:pPr>
          </w:p>
        </w:tc>
        <w:tc>
          <w:tcPr>
            <w:tcW w:w="1508" w:type="dxa"/>
            <w:tcBorders>
              <w:top w:val="single" w:sz="4" w:space="0" w:color="auto"/>
              <w:left w:val="single" w:sz="4" w:space="0" w:color="auto"/>
              <w:bottom w:val="single" w:sz="4" w:space="0" w:color="auto"/>
              <w:right w:val="single" w:sz="4" w:space="0" w:color="auto"/>
            </w:tcBorders>
            <w:shd w:val="clear" w:color="auto" w:fill="auto"/>
          </w:tcPr>
          <w:p w14:paraId="24BA4C3D" w14:textId="77777777" w:rsidR="00041787" w:rsidRPr="00160AFF" w:rsidRDefault="00041787" w:rsidP="00AF17BA">
            <w:pPr>
              <w:widowControl w:val="0"/>
              <w:autoSpaceDE w:val="0"/>
              <w:autoSpaceDN w:val="0"/>
              <w:adjustRightInd w:val="0"/>
              <w:jc w:val="center"/>
              <w:rPr>
                <w:bCs/>
                <w:lang w:eastAsia="ru-RU"/>
              </w:rPr>
            </w:pPr>
          </w:p>
        </w:tc>
        <w:tc>
          <w:tcPr>
            <w:tcW w:w="1567" w:type="dxa"/>
            <w:tcBorders>
              <w:top w:val="single" w:sz="4" w:space="0" w:color="auto"/>
              <w:left w:val="single" w:sz="4" w:space="0" w:color="auto"/>
              <w:bottom w:val="single" w:sz="4" w:space="0" w:color="auto"/>
              <w:right w:val="single" w:sz="4" w:space="0" w:color="auto"/>
            </w:tcBorders>
            <w:shd w:val="clear" w:color="auto" w:fill="auto"/>
          </w:tcPr>
          <w:p w14:paraId="1A0B846C" w14:textId="77777777" w:rsidR="00041787" w:rsidRPr="00160AFF" w:rsidRDefault="00041787" w:rsidP="00AF17BA">
            <w:pPr>
              <w:jc w:val="center"/>
              <w:rPr>
                <w:bCs/>
              </w:rPr>
            </w:pPr>
            <w:r w:rsidRPr="00160AFF">
              <w:rPr>
                <w:bCs/>
              </w:rPr>
              <w:t>2 352,2</w:t>
            </w:r>
          </w:p>
        </w:tc>
        <w:tc>
          <w:tcPr>
            <w:tcW w:w="1567" w:type="dxa"/>
            <w:tcBorders>
              <w:top w:val="single" w:sz="4" w:space="0" w:color="auto"/>
              <w:left w:val="single" w:sz="4" w:space="0" w:color="auto"/>
              <w:bottom w:val="single" w:sz="4" w:space="0" w:color="auto"/>
              <w:right w:val="single" w:sz="4" w:space="0" w:color="auto"/>
            </w:tcBorders>
            <w:shd w:val="clear" w:color="auto" w:fill="auto"/>
          </w:tcPr>
          <w:p w14:paraId="46E3E8EB" w14:textId="77777777" w:rsidR="00041787" w:rsidRPr="00160AFF" w:rsidRDefault="00041787" w:rsidP="00AF17BA">
            <w:pPr>
              <w:jc w:val="center"/>
              <w:rPr>
                <w:bCs/>
              </w:rPr>
            </w:pPr>
            <w:r w:rsidRPr="00160AFF">
              <w:rPr>
                <w:bCs/>
              </w:rPr>
              <w:t>1 599,5</w:t>
            </w:r>
          </w:p>
        </w:tc>
        <w:tc>
          <w:tcPr>
            <w:tcW w:w="1567" w:type="dxa"/>
            <w:tcBorders>
              <w:top w:val="single" w:sz="4" w:space="0" w:color="auto"/>
              <w:left w:val="single" w:sz="4" w:space="0" w:color="auto"/>
              <w:bottom w:val="single" w:sz="4" w:space="0" w:color="auto"/>
              <w:right w:val="single" w:sz="4" w:space="0" w:color="auto"/>
            </w:tcBorders>
            <w:shd w:val="clear" w:color="auto" w:fill="auto"/>
          </w:tcPr>
          <w:p w14:paraId="306B565D" w14:textId="77777777" w:rsidR="00041787" w:rsidRPr="00160AFF" w:rsidRDefault="00041787" w:rsidP="00AF17BA">
            <w:pPr>
              <w:jc w:val="center"/>
              <w:rPr>
                <w:bCs/>
              </w:rPr>
            </w:pPr>
            <w:r w:rsidRPr="00160AFF">
              <w:rPr>
                <w:bCs/>
              </w:rPr>
              <w:t>752,7</w:t>
            </w:r>
          </w:p>
        </w:tc>
        <w:tc>
          <w:tcPr>
            <w:tcW w:w="1567" w:type="dxa"/>
            <w:tcBorders>
              <w:top w:val="single" w:sz="4" w:space="0" w:color="auto"/>
              <w:left w:val="single" w:sz="4" w:space="0" w:color="auto"/>
              <w:bottom w:val="single" w:sz="4" w:space="0" w:color="auto"/>
              <w:right w:val="single" w:sz="4" w:space="0" w:color="auto"/>
            </w:tcBorders>
            <w:shd w:val="clear" w:color="auto" w:fill="auto"/>
          </w:tcPr>
          <w:p w14:paraId="20DD0335" w14:textId="77777777" w:rsidR="00041787" w:rsidRPr="00160AFF" w:rsidRDefault="00041787" w:rsidP="00AF17BA">
            <w:pPr>
              <w:jc w:val="center"/>
              <w:rPr>
                <w:bCs/>
              </w:rPr>
            </w:pPr>
            <w:r w:rsidRPr="00160AFF">
              <w:rPr>
                <w:bCs/>
              </w:rPr>
              <w:t>0,0</w:t>
            </w:r>
          </w:p>
        </w:tc>
      </w:tr>
      <w:tr w:rsidR="00041787" w:rsidRPr="00160AFF" w14:paraId="7CB35B38" w14:textId="77777777" w:rsidTr="00AF17BA">
        <w:tc>
          <w:tcPr>
            <w:tcW w:w="4848" w:type="dxa"/>
            <w:tcBorders>
              <w:top w:val="single" w:sz="4" w:space="0" w:color="auto"/>
              <w:left w:val="single" w:sz="4" w:space="0" w:color="auto"/>
              <w:bottom w:val="single" w:sz="4" w:space="0" w:color="auto"/>
              <w:right w:val="single" w:sz="4" w:space="0" w:color="auto"/>
            </w:tcBorders>
            <w:shd w:val="clear" w:color="auto" w:fill="auto"/>
          </w:tcPr>
          <w:p w14:paraId="382641F3" w14:textId="77777777" w:rsidR="00041787" w:rsidRPr="00160AFF" w:rsidRDefault="00041787" w:rsidP="00AF17BA">
            <w:pPr>
              <w:widowControl w:val="0"/>
              <w:autoSpaceDE w:val="0"/>
              <w:autoSpaceDN w:val="0"/>
              <w:adjustRightInd w:val="0"/>
              <w:rPr>
                <w:b/>
                <w:bCs/>
                <w:lang w:eastAsia="ru-RU"/>
              </w:rPr>
            </w:pPr>
            <w:r w:rsidRPr="00160AFF">
              <w:rPr>
                <w:b/>
                <w:bCs/>
                <w:lang w:eastAsia="ru-RU"/>
              </w:rPr>
              <w:t xml:space="preserve">Направление 3 процессной части </w:t>
            </w:r>
          </w:p>
          <w:p w14:paraId="2EBCE5C3" w14:textId="77777777" w:rsidR="00041787" w:rsidRPr="00160AFF" w:rsidRDefault="00041787" w:rsidP="00AF17BA">
            <w:pPr>
              <w:widowControl w:val="0"/>
              <w:autoSpaceDE w:val="0"/>
              <w:autoSpaceDN w:val="0"/>
              <w:adjustRightInd w:val="0"/>
              <w:rPr>
                <w:lang w:eastAsia="ru-RU"/>
              </w:rPr>
            </w:pPr>
            <w:r w:rsidRPr="00160AFF">
              <w:rPr>
                <w:lang w:eastAsia="ru-RU"/>
              </w:rPr>
              <w:t>Обеспечение социальных выплат, пособий, компенсаций детям, семьям с детьми</w:t>
            </w: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1FC7458E" w14:textId="77777777" w:rsidR="00041787" w:rsidRPr="00160AFF" w:rsidRDefault="00041787" w:rsidP="00AF17BA">
            <w:pPr>
              <w:jc w:val="center"/>
              <w:rPr>
                <w:lang w:eastAsia="ru-RU"/>
              </w:rPr>
            </w:pPr>
            <w:r w:rsidRPr="00160AFF">
              <w:rPr>
                <w:lang w:eastAsia="ru-RU"/>
              </w:rPr>
              <w:t>тыс.руб.</w:t>
            </w:r>
          </w:p>
        </w:tc>
        <w:tc>
          <w:tcPr>
            <w:tcW w:w="1155" w:type="dxa"/>
            <w:tcBorders>
              <w:top w:val="single" w:sz="4" w:space="0" w:color="auto"/>
              <w:left w:val="single" w:sz="4" w:space="0" w:color="auto"/>
              <w:bottom w:val="single" w:sz="4" w:space="0" w:color="auto"/>
              <w:right w:val="single" w:sz="4" w:space="0" w:color="auto"/>
            </w:tcBorders>
            <w:shd w:val="clear" w:color="auto" w:fill="auto"/>
          </w:tcPr>
          <w:p w14:paraId="3AC418A6" w14:textId="77777777" w:rsidR="00041787" w:rsidRPr="00160AFF" w:rsidRDefault="00041787" w:rsidP="00AF17BA">
            <w:pPr>
              <w:widowControl w:val="0"/>
              <w:autoSpaceDE w:val="0"/>
              <w:autoSpaceDN w:val="0"/>
              <w:adjustRightInd w:val="0"/>
              <w:jc w:val="center"/>
              <w:rPr>
                <w:b/>
                <w:bCs/>
                <w:lang w:eastAsia="ru-RU"/>
              </w:rPr>
            </w:pPr>
          </w:p>
        </w:tc>
        <w:tc>
          <w:tcPr>
            <w:tcW w:w="1508" w:type="dxa"/>
            <w:tcBorders>
              <w:top w:val="single" w:sz="4" w:space="0" w:color="auto"/>
              <w:left w:val="single" w:sz="4" w:space="0" w:color="auto"/>
              <w:bottom w:val="single" w:sz="4" w:space="0" w:color="auto"/>
              <w:right w:val="single" w:sz="4" w:space="0" w:color="auto"/>
            </w:tcBorders>
            <w:shd w:val="clear" w:color="auto" w:fill="auto"/>
          </w:tcPr>
          <w:p w14:paraId="0FF27DC3" w14:textId="77777777" w:rsidR="00041787" w:rsidRPr="00160AFF" w:rsidRDefault="00041787" w:rsidP="00AF17BA">
            <w:pPr>
              <w:widowControl w:val="0"/>
              <w:autoSpaceDE w:val="0"/>
              <w:autoSpaceDN w:val="0"/>
              <w:adjustRightInd w:val="0"/>
              <w:jc w:val="center"/>
              <w:rPr>
                <w:b/>
                <w:bCs/>
                <w:lang w:eastAsia="ru-RU"/>
              </w:rPr>
            </w:pPr>
          </w:p>
        </w:tc>
        <w:tc>
          <w:tcPr>
            <w:tcW w:w="1567" w:type="dxa"/>
            <w:tcBorders>
              <w:top w:val="single" w:sz="4" w:space="0" w:color="auto"/>
              <w:left w:val="single" w:sz="4" w:space="0" w:color="auto"/>
              <w:bottom w:val="single" w:sz="4" w:space="0" w:color="auto"/>
              <w:right w:val="single" w:sz="4" w:space="0" w:color="auto"/>
            </w:tcBorders>
            <w:shd w:val="clear" w:color="auto" w:fill="auto"/>
          </w:tcPr>
          <w:p w14:paraId="64CF5311" w14:textId="77777777" w:rsidR="00041787" w:rsidRPr="00160AFF" w:rsidRDefault="00041787" w:rsidP="00AF17BA">
            <w:pPr>
              <w:jc w:val="center"/>
              <w:rPr>
                <w:b/>
                <w:bCs/>
              </w:rPr>
            </w:pPr>
            <w:r w:rsidRPr="00160AFF">
              <w:rPr>
                <w:b/>
                <w:bCs/>
              </w:rPr>
              <w:t>62 006,5</w:t>
            </w:r>
          </w:p>
        </w:tc>
        <w:tc>
          <w:tcPr>
            <w:tcW w:w="1567" w:type="dxa"/>
            <w:tcBorders>
              <w:top w:val="single" w:sz="4" w:space="0" w:color="auto"/>
              <w:left w:val="single" w:sz="4" w:space="0" w:color="auto"/>
              <w:bottom w:val="single" w:sz="4" w:space="0" w:color="auto"/>
              <w:right w:val="single" w:sz="4" w:space="0" w:color="auto"/>
            </w:tcBorders>
            <w:shd w:val="clear" w:color="auto" w:fill="auto"/>
          </w:tcPr>
          <w:p w14:paraId="00B299FB" w14:textId="77777777" w:rsidR="00041787" w:rsidRPr="00160AFF" w:rsidRDefault="00041787" w:rsidP="00AF17BA">
            <w:pPr>
              <w:jc w:val="center"/>
              <w:rPr>
                <w:b/>
                <w:bCs/>
              </w:rPr>
            </w:pPr>
            <w:r w:rsidRPr="00160AFF">
              <w:rPr>
                <w:b/>
                <w:bCs/>
              </w:rPr>
              <w:t>18 689,3</w:t>
            </w:r>
          </w:p>
        </w:tc>
        <w:tc>
          <w:tcPr>
            <w:tcW w:w="1567" w:type="dxa"/>
            <w:tcBorders>
              <w:top w:val="single" w:sz="4" w:space="0" w:color="auto"/>
              <w:left w:val="single" w:sz="4" w:space="0" w:color="auto"/>
              <w:bottom w:val="single" w:sz="4" w:space="0" w:color="auto"/>
              <w:right w:val="single" w:sz="4" w:space="0" w:color="auto"/>
            </w:tcBorders>
            <w:shd w:val="clear" w:color="auto" w:fill="auto"/>
          </w:tcPr>
          <w:p w14:paraId="5EC9EDC0" w14:textId="77777777" w:rsidR="00041787" w:rsidRPr="00160AFF" w:rsidRDefault="00041787" w:rsidP="00AF17BA">
            <w:pPr>
              <w:jc w:val="center"/>
              <w:rPr>
                <w:b/>
                <w:bCs/>
              </w:rPr>
            </w:pPr>
            <w:r w:rsidRPr="00160AFF">
              <w:rPr>
                <w:b/>
                <w:bCs/>
              </w:rPr>
              <w:t>43 165,7</w:t>
            </w:r>
          </w:p>
        </w:tc>
        <w:tc>
          <w:tcPr>
            <w:tcW w:w="1567" w:type="dxa"/>
            <w:tcBorders>
              <w:top w:val="single" w:sz="4" w:space="0" w:color="auto"/>
              <w:left w:val="single" w:sz="4" w:space="0" w:color="auto"/>
              <w:bottom w:val="single" w:sz="4" w:space="0" w:color="auto"/>
              <w:right w:val="single" w:sz="4" w:space="0" w:color="auto"/>
            </w:tcBorders>
            <w:shd w:val="clear" w:color="auto" w:fill="auto"/>
          </w:tcPr>
          <w:p w14:paraId="03B2C81B" w14:textId="77777777" w:rsidR="00041787" w:rsidRPr="00160AFF" w:rsidRDefault="00041787" w:rsidP="00AF17BA">
            <w:pPr>
              <w:jc w:val="center"/>
              <w:rPr>
                <w:b/>
                <w:bCs/>
              </w:rPr>
            </w:pPr>
            <w:r w:rsidRPr="00160AFF">
              <w:rPr>
                <w:b/>
                <w:bCs/>
              </w:rPr>
              <w:t>151,5</w:t>
            </w:r>
          </w:p>
        </w:tc>
      </w:tr>
      <w:tr w:rsidR="00041787" w:rsidRPr="00160AFF" w14:paraId="40ACDE96" w14:textId="77777777" w:rsidTr="00AF17BA">
        <w:tc>
          <w:tcPr>
            <w:tcW w:w="4848" w:type="dxa"/>
            <w:tcBorders>
              <w:top w:val="single" w:sz="4" w:space="0" w:color="auto"/>
              <w:left w:val="single" w:sz="4" w:space="0" w:color="auto"/>
              <w:bottom w:val="single" w:sz="4" w:space="0" w:color="auto"/>
              <w:right w:val="single" w:sz="4" w:space="0" w:color="auto"/>
            </w:tcBorders>
            <w:shd w:val="clear" w:color="auto" w:fill="auto"/>
          </w:tcPr>
          <w:p w14:paraId="07BF6204" w14:textId="77777777" w:rsidR="00041787" w:rsidRPr="00160AFF" w:rsidRDefault="00041787" w:rsidP="00AF17BA">
            <w:pPr>
              <w:widowControl w:val="0"/>
              <w:autoSpaceDE w:val="0"/>
              <w:autoSpaceDN w:val="0"/>
              <w:adjustRightInd w:val="0"/>
              <w:rPr>
                <w:b/>
                <w:bCs/>
                <w:lang w:eastAsia="ru-RU"/>
              </w:rPr>
            </w:pPr>
            <w:r w:rsidRPr="00160AFF">
              <w:rPr>
                <w:b/>
                <w:bCs/>
                <w:lang w:eastAsia="ru-RU"/>
              </w:rPr>
              <w:lastRenderedPageBreak/>
              <w:t>Показатель 1 Направления 3</w:t>
            </w:r>
          </w:p>
          <w:p w14:paraId="541FF1DE" w14:textId="77777777" w:rsidR="00041787" w:rsidRPr="00160AFF" w:rsidRDefault="00041787" w:rsidP="00AF17BA">
            <w:pPr>
              <w:widowControl w:val="0"/>
              <w:autoSpaceDE w:val="0"/>
              <w:autoSpaceDN w:val="0"/>
              <w:adjustRightInd w:val="0"/>
              <w:rPr>
                <w:lang w:eastAsia="ru-RU"/>
              </w:rPr>
            </w:pPr>
            <w:r w:rsidRPr="00160AFF">
              <w:rPr>
                <w:lang w:eastAsia="ru-RU"/>
              </w:rPr>
              <w:t>Количество граждан, получивших социальные выплаты, пособия, компенсации детям, семьям с детьми</w:t>
            </w:r>
            <w:r>
              <w:rPr>
                <w:lang w:eastAsia="ru-RU"/>
              </w:rPr>
              <w:t xml:space="preserve"> </w:t>
            </w:r>
            <w:r w:rsidRPr="00160AFF">
              <w:t>за счет средств областного бюджета</w:t>
            </w: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688EB740" w14:textId="77777777" w:rsidR="00041787" w:rsidRPr="00160AFF" w:rsidRDefault="00041787" w:rsidP="00AF17BA">
            <w:pPr>
              <w:widowControl w:val="0"/>
              <w:autoSpaceDE w:val="0"/>
              <w:autoSpaceDN w:val="0"/>
              <w:adjustRightInd w:val="0"/>
              <w:jc w:val="center"/>
              <w:rPr>
                <w:lang w:eastAsia="ru-RU"/>
              </w:rPr>
            </w:pPr>
            <w:r w:rsidRPr="00160AFF">
              <w:rPr>
                <w:lang w:eastAsia="ru-RU"/>
              </w:rPr>
              <w:t>чел.</w:t>
            </w:r>
          </w:p>
        </w:tc>
        <w:tc>
          <w:tcPr>
            <w:tcW w:w="1155" w:type="dxa"/>
            <w:tcBorders>
              <w:top w:val="single" w:sz="4" w:space="0" w:color="auto"/>
              <w:left w:val="single" w:sz="4" w:space="0" w:color="auto"/>
              <w:bottom w:val="single" w:sz="4" w:space="0" w:color="auto"/>
              <w:right w:val="single" w:sz="4" w:space="0" w:color="auto"/>
            </w:tcBorders>
            <w:shd w:val="clear" w:color="auto" w:fill="auto"/>
          </w:tcPr>
          <w:p w14:paraId="4618F7C7" w14:textId="77777777" w:rsidR="00041787" w:rsidRPr="00160AFF" w:rsidRDefault="00041787" w:rsidP="00AF17BA">
            <w:pPr>
              <w:jc w:val="center"/>
            </w:pPr>
            <w:r w:rsidRPr="00160AFF">
              <w:t>0,6</w:t>
            </w:r>
          </w:p>
        </w:tc>
        <w:tc>
          <w:tcPr>
            <w:tcW w:w="1508" w:type="dxa"/>
            <w:tcBorders>
              <w:top w:val="single" w:sz="4" w:space="0" w:color="auto"/>
              <w:left w:val="single" w:sz="4" w:space="0" w:color="auto"/>
              <w:bottom w:val="single" w:sz="4" w:space="0" w:color="auto"/>
              <w:right w:val="single" w:sz="4" w:space="0" w:color="auto"/>
            </w:tcBorders>
            <w:shd w:val="clear" w:color="auto" w:fill="auto"/>
          </w:tcPr>
          <w:p w14:paraId="46E66BDA" w14:textId="77777777" w:rsidR="00041787" w:rsidRPr="00160AFF" w:rsidRDefault="00041787" w:rsidP="00AF17BA">
            <w:pPr>
              <w:jc w:val="center"/>
            </w:pPr>
            <w:r w:rsidRPr="00160AFF">
              <w:t>2476</w:t>
            </w:r>
          </w:p>
        </w:tc>
        <w:tc>
          <w:tcPr>
            <w:tcW w:w="1567" w:type="dxa"/>
            <w:tcBorders>
              <w:top w:val="single" w:sz="4" w:space="0" w:color="auto"/>
              <w:left w:val="single" w:sz="4" w:space="0" w:color="auto"/>
              <w:bottom w:val="single" w:sz="4" w:space="0" w:color="auto"/>
              <w:right w:val="single" w:sz="4" w:space="0" w:color="auto"/>
            </w:tcBorders>
            <w:shd w:val="clear" w:color="auto" w:fill="auto"/>
          </w:tcPr>
          <w:p w14:paraId="10C46CE1" w14:textId="77777777" w:rsidR="00041787" w:rsidRPr="00160AFF" w:rsidRDefault="00041787" w:rsidP="00AF17BA">
            <w:pPr>
              <w:widowControl w:val="0"/>
              <w:autoSpaceDE w:val="0"/>
              <w:autoSpaceDN w:val="0"/>
              <w:adjustRightInd w:val="0"/>
              <w:jc w:val="center"/>
              <w:rPr>
                <w:lang w:eastAsia="ru-RU"/>
              </w:rPr>
            </w:pPr>
          </w:p>
        </w:tc>
        <w:tc>
          <w:tcPr>
            <w:tcW w:w="1567" w:type="dxa"/>
            <w:tcBorders>
              <w:top w:val="single" w:sz="4" w:space="0" w:color="auto"/>
              <w:left w:val="single" w:sz="4" w:space="0" w:color="auto"/>
              <w:bottom w:val="single" w:sz="4" w:space="0" w:color="auto"/>
              <w:right w:val="single" w:sz="4" w:space="0" w:color="auto"/>
            </w:tcBorders>
            <w:shd w:val="clear" w:color="auto" w:fill="auto"/>
          </w:tcPr>
          <w:p w14:paraId="5A91AFAE" w14:textId="77777777" w:rsidR="00041787" w:rsidRPr="00160AFF" w:rsidRDefault="00041787" w:rsidP="00AF17BA">
            <w:pPr>
              <w:widowControl w:val="0"/>
              <w:autoSpaceDE w:val="0"/>
              <w:autoSpaceDN w:val="0"/>
              <w:adjustRightInd w:val="0"/>
              <w:jc w:val="center"/>
              <w:rPr>
                <w:lang w:eastAsia="ru-RU"/>
              </w:rPr>
            </w:pPr>
          </w:p>
        </w:tc>
        <w:tc>
          <w:tcPr>
            <w:tcW w:w="1567" w:type="dxa"/>
            <w:tcBorders>
              <w:top w:val="single" w:sz="4" w:space="0" w:color="auto"/>
              <w:left w:val="single" w:sz="4" w:space="0" w:color="auto"/>
              <w:bottom w:val="single" w:sz="4" w:space="0" w:color="auto"/>
              <w:right w:val="single" w:sz="4" w:space="0" w:color="auto"/>
            </w:tcBorders>
            <w:shd w:val="clear" w:color="auto" w:fill="auto"/>
          </w:tcPr>
          <w:p w14:paraId="220D8C0A" w14:textId="77777777" w:rsidR="00041787" w:rsidRPr="00160AFF" w:rsidRDefault="00041787" w:rsidP="00AF17BA">
            <w:pPr>
              <w:widowControl w:val="0"/>
              <w:autoSpaceDE w:val="0"/>
              <w:autoSpaceDN w:val="0"/>
              <w:adjustRightInd w:val="0"/>
              <w:jc w:val="center"/>
              <w:rPr>
                <w:lang w:eastAsia="ru-RU"/>
              </w:rPr>
            </w:pPr>
          </w:p>
        </w:tc>
        <w:tc>
          <w:tcPr>
            <w:tcW w:w="1567" w:type="dxa"/>
            <w:tcBorders>
              <w:top w:val="single" w:sz="4" w:space="0" w:color="auto"/>
              <w:left w:val="single" w:sz="4" w:space="0" w:color="auto"/>
              <w:bottom w:val="single" w:sz="4" w:space="0" w:color="auto"/>
              <w:right w:val="single" w:sz="4" w:space="0" w:color="auto"/>
            </w:tcBorders>
            <w:shd w:val="clear" w:color="auto" w:fill="auto"/>
          </w:tcPr>
          <w:p w14:paraId="7CC22FB3" w14:textId="77777777" w:rsidR="00041787" w:rsidRPr="00160AFF" w:rsidRDefault="00041787" w:rsidP="00AF17BA">
            <w:pPr>
              <w:widowControl w:val="0"/>
              <w:autoSpaceDE w:val="0"/>
              <w:autoSpaceDN w:val="0"/>
              <w:adjustRightInd w:val="0"/>
              <w:jc w:val="center"/>
              <w:rPr>
                <w:lang w:eastAsia="ru-RU"/>
              </w:rPr>
            </w:pPr>
          </w:p>
        </w:tc>
      </w:tr>
      <w:tr w:rsidR="00041787" w:rsidRPr="00160AFF" w14:paraId="67860FE2" w14:textId="77777777" w:rsidTr="00AF17BA">
        <w:tc>
          <w:tcPr>
            <w:tcW w:w="4848" w:type="dxa"/>
            <w:tcBorders>
              <w:top w:val="single" w:sz="4" w:space="0" w:color="auto"/>
              <w:left w:val="single" w:sz="4" w:space="0" w:color="auto"/>
              <w:bottom w:val="single" w:sz="4" w:space="0" w:color="auto"/>
              <w:right w:val="single" w:sz="4" w:space="0" w:color="auto"/>
            </w:tcBorders>
            <w:shd w:val="clear" w:color="auto" w:fill="auto"/>
          </w:tcPr>
          <w:p w14:paraId="42E4045F" w14:textId="77777777" w:rsidR="00041787" w:rsidRPr="00160AFF" w:rsidRDefault="00041787" w:rsidP="00AF17BA">
            <w:pPr>
              <w:widowControl w:val="0"/>
              <w:autoSpaceDE w:val="0"/>
              <w:autoSpaceDN w:val="0"/>
              <w:adjustRightInd w:val="0"/>
              <w:rPr>
                <w:b/>
                <w:bCs/>
                <w:lang w:eastAsia="ru-RU"/>
              </w:rPr>
            </w:pPr>
            <w:r w:rsidRPr="00160AFF">
              <w:rPr>
                <w:b/>
                <w:bCs/>
                <w:lang w:eastAsia="ru-RU"/>
              </w:rPr>
              <w:t>Показатель 2 Направления 3</w:t>
            </w:r>
          </w:p>
          <w:p w14:paraId="40888F39" w14:textId="77777777" w:rsidR="00041787" w:rsidRPr="00160AFF" w:rsidRDefault="00041787" w:rsidP="00AF17BA">
            <w:pPr>
              <w:widowControl w:val="0"/>
              <w:autoSpaceDE w:val="0"/>
              <w:autoSpaceDN w:val="0"/>
              <w:adjustRightInd w:val="0"/>
              <w:rPr>
                <w:b/>
                <w:bCs/>
                <w:lang w:eastAsia="ru-RU"/>
              </w:rPr>
            </w:pPr>
            <w:r w:rsidRPr="00160AFF">
              <w:rPr>
                <w:lang w:eastAsia="ru-RU"/>
              </w:rPr>
              <w:t>Количество граждан, получивших дополнительное единовременное пособие в связи с рождением ребенка</w:t>
            </w: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51EB47F6" w14:textId="77777777" w:rsidR="00041787" w:rsidRPr="00160AFF" w:rsidRDefault="00041787" w:rsidP="00AF17BA">
            <w:pPr>
              <w:widowControl w:val="0"/>
              <w:autoSpaceDE w:val="0"/>
              <w:autoSpaceDN w:val="0"/>
              <w:adjustRightInd w:val="0"/>
              <w:jc w:val="center"/>
              <w:rPr>
                <w:lang w:eastAsia="ru-RU"/>
              </w:rPr>
            </w:pPr>
            <w:r w:rsidRPr="00160AFF">
              <w:rPr>
                <w:lang w:eastAsia="ru-RU"/>
              </w:rPr>
              <w:t>чел.</w:t>
            </w:r>
          </w:p>
        </w:tc>
        <w:tc>
          <w:tcPr>
            <w:tcW w:w="1155" w:type="dxa"/>
            <w:tcBorders>
              <w:top w:val="single" w:sz="4" w:space="0" w:color="auto"/>
              <w:left w:val="single" w:sz="4" w:space="0" w:color="auto"/>
              <w:bottom w:val="single" w:sz="4" w:space="0" w:color="auto"/>
              <w:right w:val="single" w:sz="4" w:space="0" w:color="auto"/>
            </w:tcBorders>
            <w:shd w:val="clear" w:color="auto" w:fill="auto"/>
          </w:tcPr>
          <w:p w14:paraId="4A34826E" w14:textId="77777777" w:rsidR="00041787" w:rsidRPr="00160AFF" w:rsidRDefault="00041787" w:rsidP="00AF17BA">
            <w:pPr>
              <w:jc w:val="center"/>
            </w:pPr>
            <w:r w:rsidRPr="00160AFF">
              <w:t>0,2</w:t>
            </w:r>
          </w:p>
        </w:tc>
        <w:tc>
          <w:tcPr>
            <w:tcW w:w="1508" w:type="dxa"/>
            <w:tcBorders>
              <w:top w:val="single" w:sz="4" w:space="0" w:color="auto"/>
              <w:left w:val="single" w:sz="4" w:space="0" w:color="auto"/>
              <w:bottom w:val="single" w:sz="4" w:space="0" w:color="auto"/>
              <w:right w:val="single" w:sz="4" w:space="0" w:color="auto"/>
            </w:tcBorders>
            <w:shd w:val="clear" w:color="auto" w:fill="auto"/>
          </w:tcPr>
          <w:p w14:paraId="5B7C9C89" w14:textId="77777777" w:rsidR="00041787" w:rsidRPr="00160AFF" w:rsidRDefault="00041787" w:rsidP="00AF17BA">
            <w:pPr>
              <w:jc w:val="center"/>
            </w:pPr>
            <w:r w:rsidRPr="00160AFF">
              <w:t>220</w:t>
            </w:r>
          </w:p>
        </w:tc>
        <w:tc>
          <w:tcPr>
            <w:tcW w:w="1567" w:type="dxa"/>
            <w:tcBorders>
              <w:top w:val="single" w:sz="4" w:space="0" w:color="auto"/>
              <w:left w:val="single" w:sz="4" w:space="0" w:color="auto"/>
              <w:bottom w:val="single" w:sz="4" w:space="0" w:color="auto"/>
              <w:right w:val="single" w:sz="4" w:space="0" w:color="auto"/>
            </w:tcBorders>
            <w:shd w:val="clear" w:color="auto" w:fill="auto"/>
          </w:tcPr>
          <w:p w14:paraId="568E2728" w14:textId="77777777" w:rsidR="00041787" w:rsidRPr="00160AFF" w:rsidRDefault="00041787" w:rsidP="00AF17BA">
            <w:pPr>
              <w:widowControl w:val="0"/>
              <w:autoSpaceDE w:val="0"/>
              <w:autoSpaceDN w:val="0"/>
              <w:adjustRightInd w:val="0"/>
              <w:jc w:val="center"/>
              <w:rPr>
                <w:lang w:eastAsia="ru-RU"/>
              </w:rPr>
            </w:pPr>
          </w:p>
        </w:tc>
        <w:tc>
          <w:tcPr>
            <w:tcW w:w="1567" w:type="dxa"/>
            <w:tcBorders>
              <w:top w:val="single" w:sz="4" w:space="0" w:color="auto"/>
              <w:left w:val="single" w:sz="4" w:space="0" w:color="auto"/>
              <w:bottom w:val="single" w:sz="4" w:space="0" w:color="auto"/>
              <w:right w:val="single" w:sz="4" w:space="0" w:color="auto"/>
            </w:tcBorders>
            <w:shd w:val="clear" w:color="auto" w:fill="auto"/>
          </w:tcPr>
          <w:p w14:paraId="26811F3F" w14:textId="77777777" w:rsidR="00041787" w:rsidRPr="00160AFF" w:rsidRDefault="00041787" w:rsidP="00AF17BA">
            <w:pPr>
              <w:widowControl w:val="0"/>
              <w:autoSpaceDE w:val="0"/>
              <w:autoSpaceDN w:val="0"/>
              <w:adjustRightInd w:val="0"/>
              <w:jc w:val="center"/>
              <w:rPr>
                <w:lang w:eastAsia="ru-RU"/>
              </w:rPr>
            </w:pPr>
          </w:p>
        </w:tc>
        <w:tc>
          <w:tcPr>
            <w:tcW w:w="1567" w:type="dxa"/>
            <w:tcBorders>
              <w:top w:val="single" w:sz="4" w:space="0" w:color="auto"/>
              <w:left w:val="single" w:sz="4" w:space="0" w:color="auto"/>
              <w:bottom w:val="single" w:sz="4" w:space="0" w:color="auto"/>
              <w:right w:val="single" w:sz="4" w:space="0" w:color="auto"/>
            </w:tcBorders>
            <w:shd w:val="clear" w:color="auto" w:fill="auto"/>
          </w:tcPr>
          <w:p w14:paraId="42987513" w14:textId="77777777" w:rsidR="00041787" w:rsidRPr="00160AFF" w:rsidRDefault="00041787" w:rsidP="00AF17BA">
            <w:pPr>
              <w:widowControl w:val="0"/>
              <w:autoSpaceDE w:val="0"/>
              <w:autoSpaceDN w:val="0"/>
              <w:adjustRightInd w:val="0"/>
              <w:jc w:val="center"/>
              <w:rPr>
                <w:lang w:eastAsia="ru-RU"/>
              </w:rPr>
            </w:pPr>
          </w:p>
        </w:tc>
        <w:tc>
          <w:tcPr>
            <w:tcW w:w="1567" w:type="dxa"/>
            <w:tcBorders>
              <w:top w:val="single" w:sz="4" w:space="0" w:color="auto"/>
              <w:left w:val="single" w:sz="4" w:space="0" w:color="auto"/>
              <w:bottom w:val="single" w:sz="4" w:space="0" w:color="auto"/>
              <w:right w:val="single" w:sz="4" w:space="0" w:color="auto"/>
            </w:tcBorders>
            <w:shd w:val="clear" w:color="auto" w:fill="auto"/>
          </w:tcPr>
          <w:p w14:paraId="6DD034CA" w14:textId="77777777" w:rsidR="00041787" w:rsidRPr="00160AFF" w:rsidRDefault="00041787" w:rsidP="00AF17BA">
            <w:pPr>
              <w:widowControl w:val="0"/>
              <w:autoSpaceDE w:val="0"/>
              <w:autoSpaceDN w:val="0"/>
              <w:adjustRightInd w:val="0"/>
              <w:jc w:val="center"/>
              <w:rPr>
                <w:lang w:eastAsia="ru-RU"/>
              </w:rPr>
            </w:pPr>
          </w:p>
        </w:tc>
      </w:tr>
      <w:tr w:rsidR="00041787" w:rsidRPr="00160AFF" w14:paraId="11677A42" w14:textId="77777777" w:rsidTr="00AF17BA">
        <w:tc>
          <w:tcPr>
            <w:tcW w:w="4848" w:type="dxa"/>
            <w:tcBorders>
              <w:top w:val="single" w:sz="4" w:space="0" w:color="auto"/>
              <w:left w:val="single" w:sz="4" w:space="0" w:color="auto"/>
              <w:bottom w:val="single" w:sz="4" w:space="0" w:color="auto"/>
              <w:right w:val="single" w:sz="4" w:space="0" w:color="auto"/>
            </w:tcBorders>
            <w:shd w:val="clear" w:color="auto" w:fill="auto"/>
          </w:tcPr>
          <w:p w14:paraId="1D1C3D86" w14:textId="77777777" w:rsidR="00041787" w:rsidRPr="00160AFF" w:rsidRDefault="00041787" w:rsidP="00AF17BA">
            <w:pPr>
              <w:widowControl w:val="0"/>
              <w:autoSpaceDE w:val="0"/>
              <w:autoSpaceDN w:val="0"/>
              <w:adjustRightInd w:val="0"/>
              <w:rPr>
                <w:b/>
                <w:bCs/>
                <w:lang w:eastAsia="ru-RU"/>
              </w:rPr>
            </w:pPr>
            <w:r w:rsidRPr="00160AFF">
              <w:rPr>
                <w:b/>
                <w:bCs/>
                <w:lang w:eastAsia="ru-RU"/>
              </w:rPr>
              <w:t>Показатель 3 Направления 3</w:t>
            </w:r>
          </w:p>
          <w:p w14:paraId="5F711126" w14:textId="77777777" w:rsidR="00041787" w:rsidRPr="00160AFF" w:rsidRDefault="00041787" w:rsidP="00AF17BA">
            <w:pPr>
              <w:widowControl w:val="0"/>
              <w:autoSpaceDE w:val="0"/>
              <w:autoSpaceDN w:val="0"/>
              <w:adjustRightInd w:val="0"/>
              <w:rPr>
                <w:bCs/>
                <w:lang w:eastAsia="ru-RU"/>
              </w:rPr>
            </w:pPr>
            <w:r w:rsidRPr="00160AFF">
              <w:rPr>
                <w:bCs/>
                <w:lang w:eastAsia="ru-RU"/>
              </w:rPr>
              <w:t>Количество граждан, получивших ежемесячную денежную выплату, назначаемую в случае рождения третьего ребенка или последующих детей до достижения ребенком возраста трех лет</w:t>
            </w: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0FABC5FC" w14:textId="77777777" w:rsidR="00041787" w:rsidRPr="00160AFF" w:rsidRDefault="00041787" w:rsidP="00AF17BA">
            <w:pPr>
              <w:jc w:val="center"/>
              <w:rPr>
                <w:lang w:eastAsia="ru-RU"/>
              </w:rPr>
            </w:pPr>
            <w:r w:rsidRPr="00160AFF">
              <w:rPr>
                <w:lang w:eastAsia="ru-RU"/>
              </w:rPr>
              <w:t>чел.</w:t>
            </w:r>
          </w:p>
        </w:tc>
        <w:tc>
          <w:tcPr>
            <w:tcW w:w="1155" w:type="dxa"/>
            <w:tcBorders>
              <w:top w:val="single" w:sz="4" w:space="0" w:color="auto"/>
              <w:left w:val="single" w:sz="4" w:space="0" w:color="auto"/>
              <w:bottom w:val="single" w:sz="4" w:space="0" w:color="auto"/>
              <w:right w:val="single" w:sz="4" w:space="0" w:color="auto"/>
            </w:tcBorders>
            <w:shd w:val="clear" w:color="auto" w:fill="auto"/>
          </w:tcPr>
          <w:p w14:paraId="4BD70C98" w14:textId="77777777" w:rsidR="00041787" w:rsidRPr="00160AFF" w:rsidRDefault="00041787" w:rsidP="00AF17BA">
            <w:pPr>
              <w:widowControl w:val="0"/>
              <w:autoSpaceDE w:val="0"/>
              <w:autoSpaceDN w:val="0"/>
              <w:adjustRightInd w:val="0"/>
              <w:jc w:val="center"/>
              <w:rPr>
                <w:lang w:eastAsia="ru-RU"/>
              </w:rPr>
            </w:pPr>
            <w:r w:rsidRPr="00160AFF">
              <w:rPr>
                <w:lang w:eastAsia="ru-RU"/>
              </w:rPr>
              <w:t>0,2</w:t>
            </w:r>
          </w:p>
        </w:tc>
        <w:tc>
          <w:tcPr>
            <w:tcW w:w="1508" w:type="dxa"/>
            <w:tcBorders>
              <w:top w:val="single" w:sz="4" w:space="0" w:color="auto"/>
              <w:left w:val="single" w:sz="4" w:space="0" w:color="auto"/>
              <w:bottom w:val="single" w:sz="4" w:space="0" w:color="auto"/>
              <w:right w:val="single" w:sz="4" w:space="0" w:color="auto"/>
            </w:tcBorders>
            <w:shd w:val="clear" w:color="auto" w:fill="auto"/>
          </w:tcPr>
          <w:p w14:paraId="140AF7F7" w14:textId="77777777" w:rsidR="00041787" w:rsidRPr="00160AFF" w:rsidRDefault="00041787" w:rsidP="00AF17BA">
            <w:pPr>
              <w:widowControl w:val="0"/>
              <w:autoSpaceDE w:val="0"/>
              <w:autoSpaceDN w:val="0"/>
              <w:adjustRightInd w:val="0"/>
              <w:jc w:val="center"/>
              <w:rPr>
                <w:lang w:eastAsia="ru-RU"/>
              </w:rPr>
            </w:pPr>
            <w:r w:rsidRPr="00160AFF">
              <w:rPr>
                <w:lang w:eastAsia="ru-RU"/>
              </w:rPr>
              <w:t>314</w:t>
            </w:r>
          </w:p>
        </w:tc>
        <w:tc>
          <w:tcPr>
            <w:tcW w:w="1567" w:type="dxa"/>
            <w:tcBorders>
              <w:top w:val="single" w:sz="4" w:space="0" w:color="auto"/>
              <w:left w:val="single" w:sz="4" w:space="0" w:color="auto"/>
              <w:bottom w:val="single" w:sz="4" w:space="0" w:color="auto"/>
              <w:right w:val="single" w:sz="4" w:space="0" w:color="auto"/>
            </w:tcBorders>
            <w:shd w:val="clear" w:color="auto" w:fill="auto"/>
          </w:tcPr>
          <w:p w14:paraId="03D782EB" w14:textId="77777777" w:rsidR="00041787" w:rsidRPr="00160AFF" w:rsidRDefault="00041787" w:rsidP="00AF17BA">
            <w:pPr>
              <w:jc w:val="center"/>
            </w:pPr>
          </w:p>
        </w:tc>
        <w:tc>
          <w:tcPr>
            <w:tcW w:w="1567" w:type="dxa"/>
            <w:tcBorders>
              <w:top w:val="single" w:sz="4" w:space="0" w:color="auto"/>
              <w:left w:val="single" w:sz="4" w:space="0" w:color="auto"/>
              <w:bottom w:val="single" w:sz="4" w:space="0" w:color="auto"/>
              <w:right w:val="single" w:sz="4" w:space="0" w:color="auto"/>
            </w:tcBorders>
            <w:shd w:val="clear" w:color="auto" w:fill="auto"/>
          </w:tcPr>
          <w:p w14:paraId="7DC63015" w14:textId="77777777" w:rsidR="00041787" w:rsidRPr="00160AFF" w:rsidRDefault="00041787" w:rsidP="00AF17BA">
            <w:pPr>
              <w:jc w:val="center"/>
            </w:pPr>
          </w:p>
        </w:tc>
        <w:tc>
          <w:tcPr>
            <w:tcW w:w="1567" w:type="dxa"/>
            <w:tcBorders>
              <w:top w:val="single" w:sz="4" w:space="0" w:color="auto"/>
              <w:left w:val="single" w:sz="4" w:space="0" w:color="auto"/>
              <w:bottom w:val="single" w:sz="4" w:space="0" w:color="auto"/>
              <w:right w:val="single" w:sz="4" w:space="0" w:color="auto"/>
            </w:tcBorders>
            <w:shd w:val="clear" w:color="auto" w:fill="auto"/>
          </w:tcPr>
          <w:p w14:paraId="372F971B" w14:textId="77777777" w:rsidR="00041787" w:rsidRPr="00160AFF" w:rsidRDefault="00041787" w:rsidP="00AF17BA">
            <w:pPr>
              <w:jc w:val="center"/>
            </w:pPr>
          </w:p>
        </w:tc>
        <w:tc>
          <w:tcPr>
            <w:tcW w:w="1567" w:type="dxa"/>
            <w:tcBorders>
              <w:top w:val="single" w:sz="4" w:space="0" w:color="auto"/>
              <w:left w:val="single" w:sz="4" w:space="0" w:color="auto"/>
              <w:bottom w:val="single" w:sz="4" w:space="0" w:color="auto"/>
              <w:right w:val="single" w:sz="4" w:space="0" w:color="auto"/>
            </w:tcBorders>
            <w:shd w:val="clear" w:color="auto" w:fill="auto"/>
          </w:tcPr>
          <w:p w14:paraId="37C4BBDA" w14:textId="77777777" w:rsidR="00041787" w:rsidRPr="00160AFF" w:rsidRDefault="00041787" w:rsidP="00AF17BA">
            <w:pPr>
              <w:jc w:val="center"/>
            </w:pPr>
          </w:p>
        </w:tc>
      </w:tr>
      <w:tr w:rsidR="00041787" w:rsidRPr="00160AFF" w14:paraId="43D8005A" w14:textId="77777777" w:rsidTr="00AF17BA">
        <w:tc>
          <w:tcPr>
            <w:tcW w:w="4848" w:type="dxa"/>
            <w:tcBorders>
              <w:top w:val="single" w:sz="4" w:space="0" w:color="auto"/>
              <w:left w:val="single" w:sz="4" w:space="0" w:color="auto"/>
              <w:bottom w:val="single" w:sz="4" w:space="0" w:color="auto"/>
              <w:right w:val="single" w:sz="4" w:space="0" w:color="auto"/>
            </w:tcBorders>
            <w:shd w:val="clear" w:color="auto" w:fill="auto"/>
          </w:tcPr>
          <w:p w14:paraId="49C9E435" w14:textId="77777777" w:rsidR="00041787" w:rsidRPr="00160AFF" w:rsidRDefault="00041787" w:rsidP="00AF17BA">
            <w:pPr>
              <w:widowControl w:val="0"/>
              <w:autoSpaceDE w:val="0"/>
              <w:autoSpaceDN w:val="0"/>
              <w:adjustRightInd w:val="0"/>
              <w:rPr>
                <w:b/>
                <w:bCs/>
                <w:lang w:eastAsia="ru-RU"/>
              </w:rPr>
            </w:pPr>
            <w:r w:rsidRPr="00160AFF">
              <w:rPr>
                <w:b/>
                <w:bCs/>
                <w:lang w:eastAsia="ru-RU"/>
              </w:rPr>
              <w:t>Мероприятие 1 Направления 3</w:t>
            </w:r>
          </w:p>
          <w:p w14:paraId="6144A1DD" w14:textId="77777777" w:rsidR="00041787" w:rsidRPr="00160AFF" w:rsidRDefault="00041787" w:rsidP="00AF17BA">
            <w:pPr>
              <w:widowControl w:val="0"/>
              <w:autoSpaceDE w:val="0"/>
              <w:autoSpaceDN w:val="0"/>
              <w:adjustRightInd w:val="0"/>
              <w:rPr>
                <w:lang w:eastAsia="ru-RU"/>
              </w:rPr>
            </w:pPr>
            <w:r w:rsidRPr="00160AFF">
              <w:rPr>
                <w:lang w:eastAsia="ru-RU"/>
              </w:rPr>
              <w:t>Обеспечение социальных выплат, пособий, компенсаций детям, семьям с детьми</w:t>
            </w: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2102889C" w14:textId="77777777" w:rsidR="00041787" w:rsidRPr="00160AFF" w:rsidRDefault="00041787" w:rsidP="00AF17BA">
            <w:r w:rsidRPr="00160AFF">
              <w:rPr>
                <w:lang w:eastAsia="ru-RU"/>
              </w:rPr>
              <w:t>тыс.руб.</w:t>
            </w:r>
          </w:p>
        </w:tc>
        <w:tc>
          <w:tcPr>
            <w:tcW w:w="1155" w:type="dxa"/>
            <w:tcBorders>
              <w:top w:val="single" w:sz="4" w:space="0" w:color="auto"/>
              <w:left w:val="single" w:sz="4" w:space="0" w:color="auto"/>
              <w:bottom w:val="single" w:sz="4" w:space="0" w:color="auto"/>
              <w:right w:val="single" w:sz="4" w:space="0" w:color="auto"/>
            </w:tcBorders>
            <w:shd w:val="clear" w:color="auto" w:fill="auto"/>
          </w:tcPr>
          <w:p w14:paraId="793F7CAB" w14:textId="77777777" w:rsidR="00041787" w:rsidRPr="00160AFF" w:rsidRDefault="00041787" w:rsidP="00AF17BA">
            <w:pPr>
              <w:widowControl w:val="0"/>
              <w:autoSpaceDE w:val="0"/>
              <w:autoSpaceDN w:val="0"/>
              <w:adjustRightInd w:val="0"/>
              <w:jc w:val="center"/>
              <w:rPr>
                <w:lang w:eastAsia="ru-RU"/>
              </w:rPr>
            </w:pPr>
          </w:p>
        </w:tc>
        <w:tc>
          <w:tcPr>
            <w:tcW w:w="1508" w:type="dxa"/>
            <w:tcBorders>
              <w:top w:val="single" w:sz="4" w:space="0" w:color="auto"/>
              <w:left w:val="single" w:sz="4" w:space="0" w:color="auto"/>
              <w:bottom w:val="single" w:sz="4" w:space="0" w:color="auto"/>
              <w:right w:val="single" w:sz="4" w:space="0" w:color="auto"/>
            </w:tcBorders>
            <w:shd w:val="clear" w:color="auto" w:fill="auto"/>
          </w:tcPr>
          <w:p w14:paraId="139EAE93" w14:textId="77777777" w:rsidR="00041787" w:rsidRPr="00160AFF" w:rsidRDefault="00041787" w:rsidP="00AF17BA">
            <w:pPr>
              <w:widowControl w:val="0"/>
              <w:autoSpaceDE w:val="0"/>
              <w:autoSpaceDN w:val="0"/>
              <w:adjustRightInd w:val="0"/>
              <w:jc w:val="center"/>
              <w:rPr>
                <w:lang w:eastAsia="ru-RU"/>
              </w:rPr>
            </w:pPr>
          </w:p>
        </w:tc>
        <w:tc>
          <w:tcPr>
            <w:tcW w:w="1567" w:type="dxa"/>
            <w:tcBorders>
              <w:top w:val="single" w:sz="4" w:space="0" w:color="auto"/>
              <w:left w:val="single" w:sz="4" w:space="0" w:color="auto"/>
              <w:bottom w:val="single" w:sz="4" w:space="0" w:color="auto"/>
              <w:right w:val="single" w:sz="4" w:space="0" w:color="auto"/>
            </w:tcBorders>
            <w:shd w:val="clear" w:color="auto" w:fill="auto"/>
          </w:tcPr>
          <w:p w14:paraId="499BFA05" w14:textId="77777777" w:rsidR="00041787" w:rsidRPr="00160AFF" w:rsidRDefault="00041787" w:rsidP="00AF17BA">
            <w:pPr>
              <w:jc w:val="center"/>
            </w:pPr>
            <w:r w:rsidRPr="00160AFF">
              <w:t>34 370,8</w:t>
            </w:r>
          </w:p>
        </w:tc>
        <w:tc>
          <w:tcPr>
            <w:tcW w:w="1567" w:type="dxa"/>
            <w:tcBorders>
              <w:top w:val="single" w:sz="4" w:space="0" w:color="auto"/>
              <w:left w:val="single" w:sz="4" w:space="0" w:color="auto"/>
              <w:bottom w:val="single" w:sz="4" w:space="0" w:color="auto"/>
              <w:right w:val="single" w:sz="4" w:space="0" w:color="auto"/>
            </w:tcBorders>
            <w:shd w:val="clear" w:color="auto" w:fill="auto"/>
          </w:tcPr>
          <w:p w14:paraId="7FD369A1" w14:textId="77777777" w:rsidR="00041787" w:rsidRPr="00160AFF" w:rsidRDefault="00041787" w:rsidP="00AF17BA">
            <w:pPr>
              <w:jc w:val="center"/>
            </w:pPr>
            <w:r w:rsidRPr="00160AFF">
              <w:t>0,0</w:t>
            </w:r>
          </w:p>
        </w:tc>
        <w:tc>
          <w:tcPr>
            <w:tcW w:w="1567" w:type="dxa"/>
            <w:tcBorders>
              <w:top w:val="single" w:sz="4" w:space="0" w:color="auto"/>
              <w:left w:val="single" w:sz="4" w:space="0" w:color="auto"/>
              <w:bottom w:val="single" w:sz="4" w:space="0" w:color="auto"/>
              <w:right w:val="single" w:sz="4" w:space="0" w:color="auto"/>
            </w:tcBorders>
            <w:shd w:val="clear" w:color="auto" w:fill="auto"/>
          </w:tcPr>
          <w:p w14:paraId="6C884131" w14:textId="77777777" w:rsidR="00041787" w:rsidRPr="00160AFF" w:rsidRDefault="00041787" w:rsidP="00AF17BA">
            <w:pPr>
              <w:jc w:val="center"/>
            </w:pPr>
            <w:r w:rsidRPr="00160AFF">
              <w:t>34 370,8</w:t>
            </w:r>
          </w:p>
        </w:tc>
        <w:tc>
          <w:tcPr>
            <w:tcW w:w="1567" w:type="dxa"/>
            <w:tcBorders>
              <w:top w:val="single" w:sz="4" w:space="0" w:color="auto"/>
              <w:left w:val="single" w:sz="4" w:space="0" w:color="auto"/>
              <w:bottom w:val="single" w:sz="4" w:space="0" w:color="auto"/>
              <w:right w:val="single" w:sz="4" w:space="0" w:color="auto"/>
            </w:tcBorders>
            <w:shd w:val="clear" w:color="auto" w:fill="auto"/>
          </w:tcPr>
          <w:p w14:paraId="4239F0CF" w14:textId="77777777" w:rsidR="00041787" w:rsidRPr="00160AFF" w:rsidRDefault="00041787" w:rsidP="00AF17BA">
            <w:pPr>
              <w:jc w:val="center"/>
            </w:pPr>
            <w:r w:rsidRPr="00160AFF">
              <w:t>0,0</w:t>
            </w:r>
          </w:p>
        </w:tc>
      </w:tr>
      <w:tr w:rsidR="00041787" w:rsidRPr="00160AFF" w14:paraId="2D32DB9D" w14:textId="77777777" w:rsidTr="00AF17BA">
        <w:tc>
          <w:tcPr>
            <w:tcW w:w="4848" w:type="dxa"/>
            <w:tcBorders>
              <w:top w:val="single" w:sz="4" w:space="0" w:color="auto"/>
              <w:left w:val="single" w:sz="4" w:space="0" w:color="auto"/>
              <w:bottom w:val="single" w:sz="4" w:space="0" w:color="auto"/>
              <w:right w:val="single" w:sz="4" w:space="0" w:color="auto"/>
            </w:tcBorders>
            <w:shd w:val="clear" w:color="auto" w:fill="auto"/>
          </w:tcPr>
          <w:p w14:paraId="50925DA7" w14:textId="77777777" w:rsidR="00041787" w:rsidRPr="00160AFF" w:rsidRDefault="00041787" w:rsidP="00AF17BA">
            <w:pPr>
              <w:widowControl w:val="0"/>
              <w:autoSpaceDE w:val="0"/>
              <w:autoSpaceDN w:val="0"/>
              <w:adjustRightInd w:val="0"/>
              <w:rPr>
                <w:b/>
                <w:bCs/>
                <w:lang w:eastAsia="ru-RU"/>
              </w:rPr>
            </w:pPr>
            <w:r w:rsidRPr="00160AFF">
              <w:rPr>
                <w:b/>
                <w:bCs/>
                <w:lang w:eastAsia="ru-RU"/>
              </w:rPr>
              <w:t>Мероприятие 2 Направления 3</w:t>
            </w:r>
          </w:p>
          <w:p w14:paraId="1A1FAB28" w14:textId="77777777" w:rsidR="00041787" w:rsidRPr="00160AFF" w:rsidRDefault="00041787" w:rsidP="00AF17BA">
            <w:pPr>
              <w:widowControl w:val="0"/>
              <w:autoSpaceDE w:val="0"/>
              <w:autoSpaceDN w:val="0"/>
              <w:adjustRightInd w:val="0"/>
              <w:rPr>
                <w:lang w:eastAsia="ru-RU"/>
              </w:rPr>
            </w:pPr>
            <w:r w:rsidRPr="00160AFF">
              <w:rPr>
                <w:lang w:eastAsia="ru-RU"/>
              </w:rPr>
              <w:t>Предоставление дополнительного единовременного пособия в связи с рождением ребенка</w:t>
            </w: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4BF5EF0E" w14:textId="77777777" w:rsidR="00041787" w:rsidRPr="00160AFF" w:rsidRDefault="00041787" w:rsidP="00AF17BA">
            <w:r w:rsidRPr="00160AFF">
              <w:rPr>
                <w:lang w:eastAsia="ru-RU"/>
              </w:rPr>
              <w:t>тыс.руб.</w:t>
            </w:r>
          </w:p>
        </w:tc>
        <w:tc>
          <w:tcPr>
            <w:tcW w:w="1155" w:type="dxa"/>
            <w:tcBorders>
              <w:top w:val="single" w:sz="4" w:space="0" w:color="auto"/>
              <w:left w:val="single" w:sz="4" w:space="0" w:color="auto"/>
              <w:bottom w:val="single" w:sz="4" w:space="0" w:color="auto"/>
              <w:right w:val="single" w:sz="4" w:space="0" w:color="auto"/>
            </w:tcBorders>
            <w:shd w:val="clear" w:color="auto" w:fill="auto"/>
          </w:tcPr>
          <w:p w14:paraId="34E0B78A" w14:textId="77777777" w:rsidR="00041787" w:rsidRPr="00160AFF" w:rsidRDefault="00041787" w:rsidP="00AF17BA">
            <w:pPr>
              <w:widowControl w:val="0"/>
              <w:autoSpaceDE w:val="0"/>
              <w:autoSpaceDN w:val="0"/>
              <w:adjustRightInd w:val="0"/>
              <w:jc w:val="center"/>
              <w:rPr>
                <w:lang w:eastAsia="ru-RU"/>
              </w:rPr>
            </w:pPr>
          </w:p>
        </w:tc>
        <w:tc>
          <w:tcPr>
            <w:tcW w:w="1508" w:type="dxa"/>
            <w:tcBorders>
              <w:top w:val="single" w:sz="4" w:space="0" w:color="auto"/>
              <w:left w:val="single" w:sz="4" w:space="0" w:color="auto"/>
              <w:bottom w:val="single" w:sz="4" w:space="0" w:color="auto"/>
              <w:right w:val="single" w:sz="4" w:space="0" w:color="auto"/>
            </w:tcBorders>
            <w:shd w:val="clear" w:color="auto" w:fill="auto"/>
          </w:tcPr>
          <w:p w14:paraId="2BEDFF9A" w14:textId="77777777" w:rsidR="00041787" w:rsidRPr="00160AFF" w:rsidRDefault="00041787" w:rsidP="00AF17BA">
            <w:pPr>
              <w:widowControl w:val="0"/>
              <w:autoSpaceDE w:val="0"/>
              <w:autoSpaceDN w:val="0"/>
              <w:adjustRightInd w:val="0"/>
              <w:jc w:val="center"/>
              <w:rPr>
                <w:lang w:eastAsia="ru-RU"/>
              </w:rPr>
            </w:pPr>
          </w:p>
        </w:tc>
        <w:tc>
          <w:tcPr>
            <w:tcW w:w="1567" w:type="dxa"/>
            <w:tcBorders>
              <w:top w:val="single" w:sz="4" w:space="0" w:color="auto"/>
              <w:left w:val="single" w:sz="4" w:space="0" w:color="auto"/>
              <w:bottom w:val="single" w:sz="4" w:space="0" w:color="auto"/>
              <w:right w:val="single" w:sz="4" w:space="0" w:color="auto"/>
            </w:tcBorders>
            <w:shd w:val="clear" w:color="auto" w:fill="auto"/>
          </w:tcPr>
          <w:p w14:paraId="647381F2" w14:textId="77777777" w:rsidR="00041787" w:rsidRPr="00160AFF" w:rsidRDefault="00041787" w:rsidP="00AF17BA">
            <w:pPr>
              <w:jc w:val="center"/>
            </w:pPr>
            <w:r w:rsidRPr="00160AFF">
              <w:t>151,5</w:t>
            </w:r>
          </w:p>
          <w:p w14:paraId="3E4D1A4C" w14:textId="77777777" w:rsidR="00041787" w:rsidRPr="00160AFF" w:rsidRDefault="00041787" w:rsidP="00AF17BA">
            <w:pPr>
              <w:jc w:val="center"/>
            </w:pPr>
          </w:p>
        </w:tc>
        <w:tc>
          <w:tcPr>
            <w:tcW w:w="1567" w:type="dxa"/>
            <w:tcBorders>
              <w:top w:val="single" w:sz="4" w:space="0" w:color="auto"/>
              <w:left w:val="single" w:sz="4" w:space="0" w:color="auto"/>
              <w:bottom w:val="single" w:sz="4" w:space="0" w:color="auto"/>
              <w:right w:val="single" w:sz="4" w:space="0" w:color="auto"/>
            </w:tcBorders>
            <w:shd w:val="clear" w:color="auto" w:fill="auto"/>
          </w:tcPr>
          <w:p w14:paraId="2EF6B957" w14:textId="77777777" w:rsidR="00041787" w:rsidRPr="00160AFF" w:rsidRDefault="00041787" w:rsidP="00AF17BA">
            <w:pPr>
              <w:jc w:val="center"/>
            </w:pPr>
            <w:r w:rsidRPr="00160AFF">
              <w:t>0,0</w:t>
            </w:r>
          </w:p>
        </w:tc>
        <w:tc>
          <w:tcPr>
            <w:tcW w:w="1567" w:type="dxa"/>
            <w:tcBorders>
              <w:top w:val="single" w:sz="4" w:space="0" w:color="auto"/>
              <w:left w:val="single" w:sz="4" w:space="0" w:color="auto"/>
              <w:bottom w:val="single" w:sz="4" w:space="0" w:color="auto"/>
              <w:right w:val="single" w:sz="4" w:space="0" w:color="auto"/>
            </w:tcBorders>
            <w:shd w:val="clear" w:color="auto" w:fill="auto"/>
          </w:tcPr>
          <w:p w14:paraId="4A310F61" w14:textId="77777777" w:rsidR="00041787" w:rsidRPr="00160AFF" w:rsidRDefault="00041787" w:rsidP="00AF17BA">
            <w:pPr>
              <w:jc w:val="center"/>
            </w:pPr>
            <w:r w:rsidRPr="00160AFF">
              <w:t>0,0</w:t>
            </w:r>
          </w:p>
        </w:tc>
        <w:tc>
          <w:tcPr>
            <w:tcW w:w="1567" w:type="dxa"/>
            <w:tcBorders>
              <w:top w:val="single" w:sz="4" w:space="0" w:color="auto"/>
              <w:left w:val="single" w:sz="4" w:space="0" w:color="auto"/>
              <w:bottom w:val="single" w:sz="4" w:space="0" w:color="auto"/>
              <w:right w:val="single" w:sz="4" w:space="0" w:color="auto"/>
            </w:tcBorders>
            <w:shd w:val="clear" w:color="auto" w:fill="auto"/>
          </w:tcPr>
          <w:p w14:paraId="5727CEBC" w14:textId="77777777" w:rsidR="00041787" w:rsidRPr="00160AFF" w:rsidRDefault="00041787" w:rsidP="00AF17BA">
            <w:pPr>
              <w:jc w:val="center"/>
            </w:pPr>
            <w:r w:rsidRPr="00160AFF">
              <w:t>151,5</w:t>
            </w:r>
          </w:p>
        </w:tc>
      </w:tr>
      <w:tr w:rsidR="00041787" w:rsidRPr="00160AFF" w14:paraId="54D55F26" w14:textId="77777777" w:rsidTr="00AF17BA">
        <w:tc>
          <w:tcPr>
            <w:tcW w:w="4848" w:type="dxa"/>
            <w:tcBorders>
              <w:top w:val="single" w:sz="4" w:space="0" w:color="auto"/>
              <w:left w:val="single" w:sz="4" w:space="0" w:color="auto"/>
              <w:bottom w:val="single" w:sz="4" w:space="0" w:color="auto"/>
              <w:right w:val="single" w:sz="4" w:space="0" w:color="auto"/>
            </w:tcBorders>
            <w:shd w:val="clear" w:color="auto" w:fill="auto"/>
          </w:tcPr>
          <w:p w14:paraId="131FDD4C" w14:textId="77777777" w:rsidR="00041787" w:rsidRPr="00160AFF" w:rsidRDefault="00041787" w:rsidP="00AF17BA">
            <w:pPr>
              <w:widowControl w:val="0"/>
              <w:autoSpaceDE w:val="0"/>
              <w:autoSpaceDN w:val="0"/>
              <w:adjustRightInd w:val="0"/>
              <w:rPr>
                <w:bCs/>
                <w:lang w:eastAsia="ru-RU"/>
              </w:rPr>
            </w:pPr>
            <w:r w:rsidRPr="00160AFF">
              <w:rPr>
                <w:b/>
                <w:bCs/>
                <w:lang w:eastAsia="ru-RU"/>
              </w:rPr>
              <w:t>Мероприятие 3 Направления 3</w:t>
            </w:r>
          </w:p>
          <w:p w14:paraId="4879561F" w14:textId="77777777" w:rsidR="00041787" w:rsidRPr="00160AFF" w:rsidRDefault="00041787" w:rsidP="00AF17BA">
            <w:pPr>
              <w:widowControl w:val="0"/>
              <w:autoSpaceDE w:val="0"/>
              <w:autoSpaceDN w:val="0"/>
              <w:adjustRightInd w:val="0"/>
              <w:rPr>
                <w:bCs/>
                <w:lang w:eastAsia="ru-RU"/>
              </w:rPr>
            </w:pPr>
            <w:r w:rsidRPr="00160AFF">
              <w:rPr>
                <w:bCs/>
                <w:lang w:eastAsia="ru-RU"/>
              </w:rPr>
              <w:t>Ежемесячная денежная выплата, назначаемая в случае рождения третьего ребенка или последующих детей до достижения ребенком возраста трех лет</w:t>
            </w: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71E9AEDD" w14:textId="77777777" w:rsidR="00041787" w:rsidRPr="00160AFF" w:rsidRDefault="00041787" w:rsidP="00AF17BA">
            <w:r w:rsidRPr="00160AFF">
              <w:rPr>
                <w:lang w:eastAsia="ru-RU"/>
              </w:rPr>
              <w:t>тыс.руб.</w:t>
            </w:r>
          </w:p>
        </w:tc>
        <w:tc>
          <w:tcPr>
            <w:tcW w:w="1155" w:type="dxa"/>
            <w:tcBorders>
              <w:top w:val="single" w:sz="4" w:space="0" w:color="auto"/>
              <w:left w:val="single" w:sz="4" w:space="0" w:color="auto"/>
              <w:bottom w:val="single" w:sz="4" w:space="0" w:color="auto"/>
              <w:right w:val="single" w:sz="4" w:space="0" w:color="auto"/>
            </w:tcBorders>
            <w:shd w:val="clear" w:color="auto" w:fill="auto"/>
          </w:tcPr>
          <w:p w14:paraId="2CE638B1" w14:textId="77777777" w:rsidR="00041787" w:rsidRPr="00160AFF" w:rsidRDefault="00041787" w:rsidP="00AF17BA">
            <w:pPr>
              <w:widowControl w:val="0"/>
              <w:autoSpaceDE w:val="0"/>
              <w:autoSpaceDN w:val="0"/>
              <w:adjustRightInd w:val="0"/>
              <w:jc w:val="center"/>
              <w:rPr>
                <w:lang w:eastAsia="ru-RU"/>
              </w:rPr>
            </w:pPr>
          </w:p>
        </w:tc>
        <w:tc>
          <w:tcPr>
            <w:tcW w:w="1508" w:type="dxa"/>
            <w:tcBorders>
              <w:top w:val="single" w:sz="4" w:space="0" w:color="auto"/>
              <w:left w:val="single" w:sz="4" w:space="0" w:color="auto"/>
              <w:bottom w:val="single" w:sz="4" w:space="0" w:color="auto"/>
              <w:right w:val="single" w:sz="4" w:space="0" w:color="auto"/>
            </w:tcBorders>
            <w:shd w:val="clear" w:color="auto" w:fill="auto"/>
          </w:tcPr>
          <w:p w14:paraId="1719A111" w14:textId="77777777" w:rsidR="00041787" w:rsidRPr="00160AFF" w:rsidRDefault="00041787" w:rsidP="00AF17BA">
            <w:pPr>
              <w:jc w:val="center"/>
              <w:rPr>
                <w:b/>
                <w:bCs/>
              </w:rPr>
            </w:pPr>
          </w:p>
        </w:tc>
        <w:tc>
          <w:tcPr>
            <w:tcW w:w="1567" w:type="dxa"/>
            <w:tcBorders>
              <w:top w:val="single" w:sz="4" w:space="0" w:color="auto"/>
              <w:left w:val="single" w:sz="4" w:space="0" w:color="auto"/>
              <w:bottom w:val="single" w:sz="4" w:space="0" w:color="auto"/>
              <w:right w:val="single" w:sz="4" w:space="0" w:color="auto"/>
            </w:tcBorders>
            <w:shd w:val="clear" w:color="auto" w:fill="auto"/>
          </w:tcPr>
          <w:p w14:paraId="4D44B695" w14:textId="77777777" w:rsidR="00041787" w:rsidRPr="00160AFF" w:rsidRDefault="00041787" w:rsidP="00AF17BA">
            <w:pPr>
              <w:jc w:val="center"/>
              <w:rPr>
                <w:bCs/>
              </w:rPr>
            </w:pPr>
            <w:r w:rsidRPr="00160AFF">
              <w:rPr>
                <w:bCs/>
              </w:rPr>
              <w:t>27 484,2</w:t>
            </w:r>
          </w:p>
        </w:tc>
        <w:tc>
          <w:tcPr>
            <w:tcW w:w="1567" w:type="dxa"/>
            <w:tcBorders>
              <w:top w:val="single" w:sz="4" w:space="0" w:color="auto"/>
              <w:left w:val="single" w:sz="4" w:space="0" w:color="auto"/>
              <w:bottom w:val="single" w:sz="4" w:space="0" w:color="auto"/>
              <w:right w:val="single" w:sz="4" w:space="0" w:color="auto"/>
            </w:tcBorders>
            <w:shd w:val="clear" w:color="auto" w:fill="auto"/>
          </w:tcPr>
          <w:p w14:paraId="601D4ED0" w14:textId="77777777" w:rsidR="00041787" w:rsidRPr="00160AFF" w:rsidRDefault="00041787" w:rsidP="00AF17BA">
            <w:pPr>
              <w:jc w:val="center"/>
              <w:rPr>
                <w:bCs/>
              </w:rPr>
            </w:pPr>
            <w:r w:rsidRPr="00160AFF">
              <w:rPr>
                <w:bCs/>
              </w:rPr>
              <w:t>18 689,3</w:t>
            </w:r>
          </w:p>
        </w:tc>
        <w:tc>
          <w:tcPr>
            <w:tcW w:w="1567" w:type="dxa"/>
            <w:tcBorders>
              <w:top w:val="single" w:sz="4" w:space="0" w:color="auto"/>
              <w:left w:val="single" w:sz="4" w:space="0" w:color="auto"/>
              <w:bottom w:val="single" w:sz="4" w:space="0" w:color="auto"/>
              <w:right w:val="single" w:sz="4" w:space="0" w:color="auto"/>
            </w:tcBorders>
            <w:shd w:val="clear" w:color="auto" w:fill="auto"/>
          </w:tcPr>
          <w:p w14:paraId="5F6575DA" w14:textId="77777777" w:rsidR="00041787" w:rsidRPr="00160AFF" w:rsidRDefault="00041787" w:rsidP="00AF17BA">
            <w:pPr>
              <w:jc w:val="center"/>
              <w:rPr>
                <w:bCs/>
              </w:rPr>
            </w:pPr>
            <w:r w:rsidRPr="00160AFF">
              <w:rPr>
                <w:bCs/>
              </w:rPr>
              <w:t>8 794,9</w:t>
            </w:r>
          </w:p>
        </w:tc>
        <w:tc>
          <w:tcPr>
            <w:tcW w:w="1567" w:type="dxa"/>
            <w:tcBorders>
              <w:top w:val="single" w:sz="4" w:space="0" w:color="auto"/>
              <w:left w:val="single" w:sz="4" w:space="0" w:color="auto"/>
              <w:bottom w:val="single" w:sz="4" w:space="0" w:color="auto"/>
              <w:right w:val="single" w:sz="4" w:space="0" w:color="auto"/>
            </w:tcBorders>
            <w:shd w:val="clear" w:color="auto" w:fill="auto"/>
          </w:tcPr>
          <w:p w14:paraId="52670270" w14:textId="77777777" w:rsidR="00041787" w:rsidRPr="00160AFF" w:rsidRDefault="00041787" w:rsidP="00AF17BA">
            <w:pPr>
              <w:jc w:val="center"/>
              <w:rPr>
                <w:bCs/>
              </w:rPr>
            </w:pPr>
            <w:r w:rsidRPr="00160AFF">
              <w:rPr>
                <w:bCs/>
              </w:rPr>
              <w:t>0,0</w:t>
            </w:r>
          </w:p>
        </w:tc>
      </w:tr>
      <w:tr w:rsidR="00041787" w:rsidRPr="00160AFF" w14:paraId="7C278E6B" w14:textId="77777777" w:rsidTr="00AF17BA">
        <w:tc>
          <w:tcPr>
            <w:tcW w:w="4848" w:type="dxa"/>
            <w:tcBorders>
              <w:top w:val="single" w:sz="4" w:space="0" w:color="auto"/>
              <w:left w:val="single" w:sz="4" w:space="0" w:color="auto"/>
              <w:bottom w:val="single" w:sz="4" w:space="0" w:color="auto"/>
              <w:right w:val="single" w:sz="4" w:space="0" w:color="auto"/>
            </w:tcBorders>
            <w:shd w:val="clear" w:color="auto" w:fill="auto"/>
          </w:tcPr>
          <w:p w14:paraId="18B01431" w14:textId="77777777" w:rsidR="00041787" w:rsidRPr="00160AFF" w:rsidRDefault="00041787" w:rsidP="00AF17BA">
            <w:pPr>
              <w:widowControl w:val="0"/>
              <w:autoSpaceDE w:val="0"/>
              <w:autoSpaceDN w:val="0"/>
              <w:adjustRightInd w:val="0"/>
              <w:rPr>
                <w:b/>
                <w:bCs/>
                <w:lang w:eastAsia="ru-RU"/>
              </w:rPr>
            </w:pPr>
            <w:r w:rsidRPr="00160AFF">
              <w:rPr>
                <w:b/>
                <w:bCs/>
                <w:lang w:eastAsia="ru-RU"/>
              </w:rPr>
              <w:t xml:space="preserve">Направление 4 процессной части </w:t>
            </w:r>
          </w:p>
          <w:p w14:paraId="3603580B" w14:textId="77777777" w:rsidR="00041787" w:rsidRPr="00160AFF" w:rsidRDefault="00041787" w:rsidP="00AF17BA">
            <w:pPr>
              <w:widowControl w:val="0"/>
              <w:autoSpaceDE w:val="0"/>
              <w:autoSpaceDN w:val="0"/>
              <w:adjustRightInd w:val="0"/>
              <w:rPr>
                <w:bCs/>
                <w:lang w:eastAsia="ru-RU"/>
              </w:rPr>
            </w:pPr>
            <w:r w:rsidRPr="00160AFF">
              <w:rPr>
                <w:bCs/>
                <w:lang w:eastAsia="ru-RU"/>
              </w:rPr>
              <w:lastRenderedPageBreak/>
              <w:t>Мероприятия, направленные на улучшение жилищных условий отдельных категорий граждан</w:t>
            </w: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39557956" w14:textId="77777777" w:rsidR="00041787" w:rsidRPr="00160AFF" w:rsidRDefault="00041787" w:rsidP="00AF17BA">
            <w:pPr>
              <w:widowControl w:val="0"/>
              <w:autoSpaceDE w:val="0"/>
              <w:autoSpaceDN w:val="0"/>
              <w:adjustRightInd w:val="0"/>
              <w:jc w:val="center"/>
              <w:rPr>
                <w:lang w:eastAsia="ru-RU"/>
              </w:rPr>
            </w:pPr>
            <w:r w:rsidRPr="00160AFF">
              <w:rPr>
                <w:lang w:eastAsia="ru-RU"/>
              </w:rPr>
              <w:lastRenderedPageBreak/>
              <w:t>тыс.руб.</w:t>
            </w:r>
          </w:p>
        </w:tc>
        <w:tc>
          <w:tcPr>
            <w:tcW w:w="1155" w:type="dxa"/>
            <w:tcBorders>
              <w:top w:val="single" w:sz="4" w:space="0" w:color="auto"/>
              <w:left w:val="single" w:sz="4" w:space="0" w:color="auto"/>
              <w:bottom w:val="single" w:sz="4" w:space="0" w:color="auto"/>
              <w:right w:val="single" w:sz="4" w:space="0" w:color="auto"/>
            </w:tcBorders>
            <w:shd w:val="clear" w:color="auto" w:fill="auto"/>
          </w:tcPr>
          <w:p w14:paraId="1F1C9BD4" w14:textId="77777777" w:rsidR="00041787" w:rsidRPr="00160AFF" w:rsidRDefault="00041787" w:rsidP="00AF17BA">
            <w:pPr>
              <w:widowControl w:val="0"/>
              <w:autoSpaceDE w:val="0"/>
              <w:autoSpaceDN w:val="0"/>
              <w:adjustRightInd w:val="0"/>
              <w:jc w:val="center"/>
              <w:rPr>
                <w:lang w:eastAsia="ru-RU"/>
              </w:rPr>
            </w:pPr>
          </w:p>
        </w:tc>
        <w:tc>
          <w:tcPr>
            <w:tcW w:w="1508" w:type="dxa"/>
            <w:tcBorders>
              <w:top w:val="single" w:sz="4" w:space="0" w:color="auto"/>
              <w:left w:val="single" w:sz="4" w:space="0" w:color="auto"/>
              <w:bottom w:val="single" w:sz="4" w:space="0" w:color="auto"/>
              <w:right w:val="single" w:sz="4" w:space="0" w:color="auto"/>
            </w:tcBorders>
            <w:shd w:val="clear" w:color="auto" w:fill="auto"/>
          </w:tcPr>
          <w:p w14:paraId="2792E7B6" w14:textId="77777777" w:rsidR="00041787" w:rsidRPr="00160AFF" w:rsidRDefault="00041787" w:rsidP="00AF17BA">
            <w:pPr>
              <w:jc w:val="center"/>
              <w:rPr>
                <w:b/>
                <w:bCs/>
              </w:rPr>
            </w:pPr>
          </w:p>
        </w:tc>
        <w:tc>
          <w:tcPr>
            <w:tcW w:w="1567" w:type="dxa"/>
            <w:tcBorders>
              <w:top w:val="single" w:sz="4" w:space="0" w:color="auto"/>
              <w:left w:val="single" w:sz="4" w:space="0" w:color="auto"/>
              <w:bottom w:val="single" w:sz="4" w:space="0" w:color="auto"/>
              <w:right w:val="single" w:sz="4" w:space="0" w:color="auto"/>
            </w:tcBorders>
            <w:shd w:val="clear" w:color="auto" w:fill="auto"/>
          </w:tcPr>
          <w:p w14:paraId="49D006D6" w14:textId="77777777" w:rsidR="00041787" w:rsidRPr="00160AFF" w:rsidRDefault="00041787" w:rsidP="00AF17BA">
            <w:pPr>
              <w:jc w:val="center"/>
              <w:rPr>
                <w:b/>
                <w:bCs/>
              </w:rPr>
            </w:pPr>
            <w:r w:rsidRPr="00160AFF">
              <w:rPr>
                <w:b/>
                <w:bCs/>
              </w:rPr>
              <w:t>17 701,5</w:t>
            </w:r>
          </w:p>
        </w:tc>
        <w:tc>
          <w:tcPr>
            <w:tcW w:w="1567" w:type="dxa"/>
            <w:tcBorders>
              <w:top w:val="single" w:sz="4" w:space="0" w:color="auto"/>
              <w:left w:val="single" w:sz="4" w:space="0" w:color="auto"/>
              <w:bottom w:val="single" w:sz="4" w:space="0" w:color="auto"/>
              <w:right w:val="single" w:sz="4" w:space="0" w:color="auto"/>
            </w:tcBorders>
            <w:shd w:val="clear" w:color="auto" w:fill="auto"/>
          </w:tcPr>
          <w:p w14:paraId="4CA311CA" w14:textId="77777777" w:rsidR="00041787" w:rsidRPr="00160AFF" w:rsidRDefault="00041787" w:rsidP="00AF17BA">
            <w:pPr>
              <w:jc w:val="center"/>
              <w:rPr>
                <w:b/>
                <w:bCs/>
              </w:rPr>
            </w:pPr>
            <w:r w:rsidRPr="00160AFF">
              <w:rPr>
                <w:b/>
                <w:bCs/>
              </w:rPr>
              <w:t>912,2</w:t>
            </w:r>
          </w:p>
        </w:tc>
        <w:tc>
          <w:tcPr>
            <w:tcW w:w="1567" w:type="dxa"/>
            <w:tcBorders>
              <w:top w:val="single" w:sz="4" w:space="0" w:color="auto"/>
              <w:left w:val="single" w:sz="4" w:space="0" w:color="auto"/>
              <w:bottom w:val="single" w:sz="4" w:space="0" w:color="auto"/>
              <w:right w:val="single" w:sz="4" w:space="0" w:color="auto"/>
            </w:tcBorders>
            <w:shd w:val="clear" w:color="auto" w:fill="auto"/>
          </w:tcPr>
          <w:p w14:paraId="26EE4841" w14:textId="77777777" w:rsidR="00041787" w:rsidRPr="00160AFF" w:rsidRDefault="00041787" w:rsidP="00AF17BA">
            <w:pPr>
              <w:jc w:val="center"/>
              <w:rPr>
                <w:b/>
                <w:bCs/>
              </w:rPr>
            </w:pPr>
            <w:r w:rsidRPr="00160AFF">
              <w:rPr>
                <w:b/>
                <w:bCs/>
              </w:rPr>
              <w:t>4 789,3</w:t>
            </w:r>
          </w:p>
        </w:tc>
        <w:tc>
          <w:tcPr>
            <w:tcW w:w="1567" w:type="dxa"/>
            <w:tcBorders>
              <w:top w:val="single" w:sz="4" w:space="0" w:color="auto"/>
              <w:left w:val="single" w:sz="4" w:space="0" w:color="auto"/>
              <w:bottom w:val="single" w:sz="4" w:space="0" w:color="auto"/>
              <w:right w:val="single" w:sz="4" w:space="0" w:color="auto"/>
            </w:tcBorders>
            <w:shd w:val="clear" w:color="auto" w:fill="auto"/>
          </w:tcPr>
          <w:p w14:paraId="1E569F3C" w14:textId="77777777" w:rsidR="00041787" w:rsidRPr="00160AFF" w:rsidRDefault="00041787" w:rsidP="00AF17BA">
            <w:pPr>
              <w:jc w:val="center"/>
              <w:rPr>
                <w:b/>
                <w:bCs/>
              </w:rPr>
            </w:pPr>
            <w:r w:rsidRPr="00160AFF">
              <w:rPr>
                <w:b/>
                <w:bCs/>
              </w:rPr>
              <w:t>12 000,0</w:t>
            </w:r>
          </w:p>
        </w:tc>
      </w:tr>
      <w:tr w:rsidR="00041787" w:rsidRPr="00160AFF" w14:paraId="591DAA7D" w14:textId="77777777" w:rsidTr="00AF17BA">
        <w:tc>
          <w:tcPr>
            <w:tcW w:w="4848" w:type="dxa"/>
            <w:tcBorders>
              <w:top w:val="single" w:sz="4" w:space="0" w:color="auto"/>
              <w:left w:val="single" w:sz="4" w:space="0" w:color="auto"/>
              <w:bottom w:val="single" w:sz="4" w:space="0" w:color="auto"/>
              <w:right w:val="single" w:sz="4" w:space="0" w:color="auto"/>
            </w:tcBorders>
            <w:shd w:val="clear" w:color="auto" w:fill="auto"/>
          </w:tcPr>
          <w:p w14:paraId="148FA5F8" w14:textId="77777777" w:rsidR="00041787" w:rsidRPr="00160AFF" w:rsidRDefault="00041787" w:rsidP="00AF17BA">
            <w:pPr>
              <w:widowControl w:val="0"/>
              <w:autoSpaceDE w:val="0"/>
              <w:autoSpaceDN w:val="0"/>
              <w:adjustRightInd w:val="0"/>
              <w:rPr>
                <w:b/>
                <w:bCs/>
                <w:lang w:eastAsia="ru-RU"/>
              </w:rPr>
            </w:pPr>
            <w:r w:rsidRPr="00160AFF">
              <w:rPr>
                <w:b/>
                <w:bCs/>
                <w:lang w:eastAsia="ru-RU"/>
              </w:rPr>
              <w:t>Показатель 1 Направления 4</w:t>
            </w:r>
          </w:p>
          <w:p w14:paraId="65DEE1C0" w14:textId="77777777" w:rsidR="00041787" w:rsidRPr="00160AFF" w:rsidRDefault="00041787" w:rsidP="00AF17BA">
            <w:pPr>
              <w:widowControl w:val="0"/>
              <w:autoSpaceDE w:val="0"/>
              <w:autoSpaceDN w:val="0"/>
              <w:adjustRightInd w:val="0"/>
              <w:rPr>
                <w:lang w:eastAsia="ru-RU"/>
              </w:rPr>
            </w:pPr>
            <w:r w:rsidRPr="00160AFF">
              <w:rPr>
                <w:lang w:eastAsia="ru-RU"/>
              </w:rPr>
              <w:t>Количество семей, получивших</w:t>
            </w:r>
            <w:r>
              <w:rPr>
                <w:lang w:eastAsia="ru-RU"/>
              </w:rPr>
              <w:t xml:space="preserve"> </w:t>
            </w:r>
            <w:r w:rsidRPr="00160AFF">
              <w:rPr>
                <w:lang w:eastAsia="ru-RU"/>
              </w:rPr>
              <w:t>денежную компенсацию расходов по оплате процентной ставки по кредиту, полученному для приобретения или строительства жилья или приобретения земельного участка под индивидуальное жилищное строительство</w:t>
            </w: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3287679B" w14:textId="77777777" w:rsidR="00041787" w:rsidRPr="00160AFF" w:rsidRDefault="00041787" w:rsidP="00AF17BA">
            <w:pPr>
              <w:jc w:val="center"/>
            </w:pPr>
            <w:r w:rsidRPr="00160AFF">
              <w:rPr>
                <w:lang w:eastAsia="ru-RU"/>
              </w:rPr>
              <w:t>ед.</w:t>
            </w:r>
          </w:p>
        </w:tc>
        <w:tc>
          <w:tcPr>
            <w:tcW w:w="1155" w:type="dxa"/>
            <w:tcBorders>
              <w:top w:val="single" w:sz="4" w:space="0" w:color="auto"/>
              <w:left w:val="single" w:sz="4" w:space="0" w:color="auto"/>
              <w:bottom w:val="single" w:sz="4" w:space="0" w:color="auto"/>
              <w:right w:val="single" w:sz="4" w:space="0" w:color="auto"/>
            </w:tcBorders>
            <w:shd w:val="clear" w:color="auto" w:fill="auto"/>
          </w:tcPr>
          <w:p w14:paraId="0F9E6B85" w14:textId="77777777" w:rsidR="00041787" w:rsidRPr="00160AFF" w:rsidRDefault="00041787" w:rsidP="00AF17BA">
            <w:pPr>
              <w:widowControl w:val="0"/>
              <w:autoSpaceDE w:val="0"/>
              <w:autoSpaceDN w:val="0"/>
              <w:adjustRightInd w:val="0"/>
              <w:jc w:val="center"/>
              <w:rPr>
                <w:lang w:eastAsia="ru-RU"/>
              </w:rPr>
            </w:pPr>
            <w:r w:rsidRPr="00160AFF">
              <w:rPr>
                <w:lang w:eastAsia="ru-RU"/>
              </w:rPr>
              <w:t>0,5</w:t>
            </w:r>
          </w:p>
        </w:tc>
        <w:tc>
          <w:tcPr>
            <w:tcW w:w="1508" w:type="dxa"/>
            <w:tcBorders>
              <w:top w:val="single" w:sz="4" w:space="0" w:color="auto"/>
              <w:left w:val="single" w:sz="4" w:space="0" w:color="auto"/>
              <w:bottom w:val="single" w:sz="4" w:space="0" w:color="auto"/>
              <w:right w:val="single" w:sz="4" w:space="0" w:color="auto"/>
            </w:tcBorders>
            <w:shd w:val="clear" w:color="auto" w:fill="auto"/>
          </w:tcPr>
          <w:p w14:paraId="4B8F885C" w14:textId="77777777" w:rsidR="00041787" w:rsidRPr="00160AFF" w:rsidRDefault="00041787" w:rsidP="00AF17BA">
            <w:pPr>
              <w:widowControl w:val="0"/>
              <w:autoSpaceDE w:val="0"/>
              <w:autoSpaceDN w:val="0"/>
              <w:adjustRightInd w:val="0"/>
              <w:jc w:val="center"/>
              <w:rPr>
                <w:lang w:eastAsia="ru-RU"/>
              </w:rPr>
            </w:pPr>
            <w:r w:rsidRPr="00160AFF">
              <w:rPr>
                <w:lang w:eastAsia="ru-RU"/>
              </w:rPr>
              <w:t>97</w:t>
            </w:r>
          </w:p>
        </w:tc>
        <w:tc>
          <w:tcPr>
            <w:tcW w:w="1567" w:type="dxa"/>
            <w:tcBorders>
              <w:top w:val="single" w:sz="4" w:space="0" w:color="auto"/>
              <w:left w:val="single" w:sz="4" w:space="0" w:color="auto"/>
              <w:bottom w:val="single" w:sz="4" w:space="0" w:color="auto"/>
              <w:right w:val="single" w:sz="4" w:space="0" w:color="auto"/>
            </w:tcBorders>
            <w:shd w:val="clear" w:color="auto" w:fill="auto"/>
          </w:tcPr>
          <w:p w14:paraId="5C6F105B" w14:textId="77777777" w:rsidR="00041787" w:rsidRPr="00160AFF" w:rsidRDefault="00041787" w:rsidP="00AF17BA">
            <w:pPr>
              <w:widowControl w:val="0"/>
              <w:autoSpaceDE w:val="0"/>
              <w:autoSpaceDN w:val="0"/>
              <w:adjustRightInd w:val="0"/>
              <w:jc w:val="center"/>
              <w:rPr>
                <w:lang w:eastAsia="ru-RU"/>
              </w:rPr>
            </w:pPr>
          </w:p>
        </w:tc>
        <w:tc>
          <w:tcPr>
            <w:tcW w:w="1567" w:type="dxa"/>
            <w:tcBorders>
              <w:top w:val="single" w:sz="4" w:space="0" w:color="auto"/>
              <w:left w:val="single" w:sz="4" w:space="0" w:color="auto"/>
              <w:bottom w:val="single" w:sz="4" w:space="0" w:color="auto"/>
              <w:right w:val="single" w:sz="4" w:space="0" w:color="auto"/>
            </w:tcBorders>
            <w:shd w:val="clear" w:color="auto" w:fill="auto"/>
          </w:tcPr>
          <w:p w14:paraId="2BD35238" w14:textId="77777777" w:rsidR="00041787" w:rsidRPr="00160AFF" w:rsidRDefault="00041787" w:rsidP="00AF17BA">
            <w:pPr>
              <w:widowControl w:val="0"/>
              <w:autoSpaceDE w:val="0"/>
              <w:autoSpaceDN w:val="0"/>
              <w:adjustRightInd w:val="0"/>
              <w:jc w:val="center"/>
              <w:rPr>
                <w:lang w:eastAsia="ru-RU"/>
              </w:rPr>
            </w:pPr>
          </w:p>
        </w:tc>
        <w:tc>
          <w:tcPr>
            <w:tcW w:w="1567" w:type="dxa"/>
            <w:tcBorders>
              <w:top w:val="single" w:sz="4" w:space="0" w:color="auto"/>
              <w:left w:val="single" w:sz="4" w:space="0" w:color="auto"/>
              <w:bottom w:val="single" w:sz="4" w:space="0" w:color="auto"/>
              <w:right w:val="single" w:sz="4" w:space="0" w:color="auto"/>
            </w:tcBorders>
            <w:shd w:val="clear" w:color="auto" w:fill="auto"/>
          </w:tcPr>
          <w:p w14:paraId="6505FC0B" w14:textId="77777777" w:rsidR="00041787" w:rsidRPr="00160AFF" w:rsidRDefault="00041787" w:rsidP="00AF17BA">
            <w:pPr>
              <w:widowControl w:val="0"/>
              <w:autoSpaceDE w:val="0"/>
              <w:autoSpaceDN w:val="0"/>
              <w:adjustRightInd w:val="0"/>
              <w:jc w:val="center"/>
              <w:rPr>
                <w:lang w:eastAsia="ru-RU"/>
              </w:rPr>
            </w:pPr>
          </w:p>
        </w:tc>
        <w:tc>
          <w:tcPr>
            <w:tcW w:w="1567" w:type="dxa"/>
            <w:tcBorders>
              <w:top w:val="single" w:sz="4" w:space="0" w:color="auto"/>
              <w:left w:val="single" w:sz="4" w:space="0" w:color="auto"/>
              <w:bottom w:val="single" w:sz="4" w:space="0" w:color="auto"/>
              <w:right w:val="single" w:sz="4" w:space="0" w:color="auto"/>
            </w:tcBorders>
            <w:shd w:val="clear" w:color="auto" w:fill="auto"/>
          </w:tcPr>
          <w:p w14:paraId="31A319B3" w14:textId="77777777" w:rsidR="00041787" w:rsidRPr="00160AFF" w:rsidRDefault="00041787" w:rsidP="00AF17BA">
            <w:pPr>
              <w:widowControl w:val="0"/>
              <w:autoSpaceDE w:val="0"/>
              <w:autoSpaceDN w:val="0"/>
              <w:adjustRightInd w:val="0"/>
              <w:jc w:val="center"/>
              <w:rPr>
                <w:lang w:eastAsia="ru-RU"/>
              </w:rPr>
            </w:pPr>
          </w:p>
        </w:tc>
      </w:tr>
      <w:tr w:rsidR="00041787" w:rsidRPr="00160AFF" w14:paraId="28BA95D3" w14:textId="77777777" w:rsidTr="00AF17BA">
        <w:tc>
          <w:tcPr>
            <w:tcW w:w="4848" w:type="dxa"/>
            <w:tcBorders>
              <w:top w:val="single" w:sz="4" w:space="0" w:color="auto"/>
              <w:left w:val="single" w:sz="4" w:space="0" w:color="auto"/>
              <w:bottom w:val="single" w:sz="4" w:space="0" w:color="auto"/>
              <w:right w:val="single" w:sz="4" w:space="0" w:color="auto"/>
            </w:tcBorders>
            <w:shd w:val="clear" w:color="auto" w:fill="auto"/>
          </w:tcPr>
          <w:p w14:paraId="62225BAB" w14:textId="77777777" w:rsidR="00041787" w:rsidRPr="00160AFF" w:rsidRDefault="00041787" w:rsidP="00AF17BA">
            <w:pPr>
              <w:widowControl w:val="0"/>
              <w:autoSpaceDE w:val="0"/>
              <w:autoSpaceDN w:val="0"/>
              <w:adjustRightInd w:val="0"/>
              <w:rPr>
                <w:b/>
                <w:bCs/>
                <w:lang w:eastAsia="ru-RU"/>
              </w:rPr>
            </w:pPr>
            <w:r w:rsidRPr="00160AFF">
              <w:rPr>
                <w:b/>
                <w:bCs/>
                <w:lang w:eastAsia="ru-RU"/>
              </w:rPr>
              <w:t>Показатель 2 Направления 4</w:t>
            </w:r>
          </w:p>
          <w:p w14:paraId="5B239C4A" w14:textId="77777777" w:rsidR="00041787" w:rsidRPr="00160AFF" w:rsidRDefault="00041787" w:rsidP="00AF17BA">
            <w:pPr>
              <w:widowControl w:val="0"/>
              <w:autoSpaceDE w:val="0"/>
              <w:autoSpaceDN w:val="0"/>
              <w:adjustRightInd w:val="0"/>
              <w:rPr>
                <w:b/>
                <w:bCs/>
                <w:lang w:eastAsia="ru-RU"/>
              </w:rPr>
            </w:pPr>
            <w:r w:rsidRPr="00160AFF">
              <w:rPr>
                <w:lang w:eastAsia="ru-RU"/>
              </w:rPr>
              <w:t>Количество семей, получивших</w:t>
            </w:r>
            <w:r>
              <w:rPr>
                <w:lang w:eastAsia="ru-RU"/>
              </w:rPr>
              <w:t xml:space="preserve">  </w:t>
            </w:r>
            <w:r w:rsidRPr="00160AFF">
              <w:rPr>
                <w:lang w:eastAsia="ru-RU"/>
              </w:rPr>
              <w:t>социальные выплаты на приобретение (строительство) жилья</w:t>
            </w: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002FB5AD" w14:textId="77777777" w:rsidR="00041787" w:rsidRPr="00160AFF" w:rsidRDefault="00041787" w:rsidP="00AF17BA">
            <w:pPr>
              <w:jc w:val="center"/>
            </w:pPr>
            <w:r w:rsidRPr="00160AFF">
              <w:rPr>
                <w:lang w:eastAsia="ru-RU"/>
              </w:rPr>
              <w:t>ед.</w:t>
            </w:r>
          </w:p>
        </w:tc>
        <w:tc>
          <w:tcPr>
            <w:tcW w:w="1155" w:type="dxa"/>
            <w:tcBorders>
              <w:top w:val="single" w:sz="4" w:space="0" w:color="auto"/>
              <w:left w:val="single" w:sz="4" w:space="0" w:color="auto"/>
              <w:bottom w:val="single" w:sz="4" w:space="0" w:color="auto"/>
              <w:right w:val="single" w:sz="4" w:space="0" w:color="auto"/>
            </w:tcBorders>
            <w:shd w:val="clear" w:color="auto" w:fill="auto"/>
          </w:tcPr>
          <w:p w14:paraId="41596BD0" w14:textId="77777777" w:rsidR="00041787" w:rsidRPr="00160AFF" w:rsidRDefault="00041787" w:rsidP="00AF17BA">
            <w:pPr>
              <w:widowControl w:val="0"/>
              <w:autoSpaceDE w:val="0"/>
              <w:autoSpaceDN w:val="0"/>
              <w:adjustRightInd w:val="0"/>
              <w:jc w:val="center"/>
              <w:rPr>
                <w:lang w:eastAsia="ru-RU"/>
              </w:rPr>
            </w:pPr>
            <w:r w:rsidRPr="00160AFF">
              <w:rPr>
                <w:lang w:eastAsia="ru-RU"/>
              </w:rPr>
              <w:t>0,5</w:t>
            </w:r>
          </w:p>
        </w:tc>
        <w:tc>
          <w:tcPr>
            <w:tcW w:w="1508" w:type="dxa"/>
            <w:tcBorders>
              <w:top w:val="single" w:sz="4" w:space="0" w:color="auto"/>
              <w:left w:val="single" w:sz="4" w:space="0" w:color="auto"/>
              <w:bottom w:val="single" w:sz="4" w:space="0" w:color="auto"/>
              <w:right w:val="single" w:sz="4" w:space="0" w:color="auto"/>
            </w:tcBorders>
            <w:shd w:val="clear" w:color="auto" w:fill="auto"/>
          </w:tcPr>
          <w:p w14:paraId="1E89ECB9" w14:textId="77777777" w:rsidR="00041787" w:rsidRPr="00160AFF" w:rsidRDefault="00041787" w:rsidP="00AF17BA">
            <w:pPr>
              <w:widowControl w:val="0"/>
              <w:autoSpaceDE w:val="0"/>
              <w:autoSpaceDN w:val="0"/>
              <w:adjustRightInd w:val="0"/>
              <w:jc w:val="center"/>
              <w:rPr>
                <w:lang w:eastAsia="ru-RU"/>
              </w:rPr>
            </w:pPr>
            <w:r w:rsidRPr="00160AFF">
              <w:rPr>
                <w:lang w:eastAsia="ru-RU"/>
              </w:rPr>
              <w:t>3</w:t>
            </w:r>
          </w:p>
        </w:tc>
        <w:tc>
          <w:tcPr>
            <w:tcW w:w="1567" w:type="dxa"/>
            <w:tcBorders>
              <w:top w:val="single" w:sz="4" w:space="0" w:color="auto"/>
              <w:left w:val="single" w:sz="4" w:space="0" w:color="auto"/>
              <w:bottom w:val="single" w:sz="4" w:space="0" w:color="auto"/>
              <w:right w:val="single" w:sz="4" w:space="0" w:color="auto"/>
            </w:tcBorders>
            <w:shd w:val="clear" w:color="auto" w:fill="auto"/>
          </w:tcPr>
          <w:p w14:paraId="2C4B351F" w14:textId="77777777" w:rsidR="00041787" w:rsidRPr="00160AFF" w:rsidRDefault="00041787" w:rsidP="00AF17BA">
            <w:pPr>
              <w:widowControl w:val="0"/>
              <w:autoSpaceDE w:val="0"/>
              <w:autoSpaceDN w:val="0"/>
              <w:adjustRightInd w:val="0"/>
              <w:jc w:val="center"/>
              <w:rPr>
                <w:lang w:eastAsia="ru-RU"/>
              </w:rPr>
            </w:pPr>
          </w:p>
        </w:tc>
        <w:tc>
          <w:tcPr>
            <w:tcW w:w="1567" w:type="dxa"/>
            <w:tcBorders>
              <w:top w:val="single" w:sz="4" w:space="0" w:color="auto"/>
              <w:left w:val="single" w:sz="4" w:space="0" w:color="auto"/>
              <w:bottom w:val="single" w:sz="4" w:space="0" w:color="auto"/>
              <w:right w:val="single" w:sz="4" w:space="0" w:color="auto"/>
            </w:tcBorders>
            <w:shd w:val="clear" w:color="auto" w:fill="auto"/>
          </w:tcPr>
          <w:p w14:paraId="5C41BDC7" w14:textId="77777777" w:rsidR="00041787" w:rsidRPr="00160AFF" w:rsidRDefault="00041787" w:rsidP="00AF17BA">
            <w:pPr>
              <w:widowControl w:val="0"/>
              <w:autoSpaceDE w:val="0"/>
              <w:autoSpaceDN w:val="0"/>
              <w:adjustRightInd w:val="0"/>
              <w:jc w:val="center"/>
              <w:rPr>
                <w:lang w:eastAsia="ru-RU"/>
              </w:rPr>
            </w:pPr>
          </w:p>
        </w:tc>
        <w:tc>
          <w:tcPr>
            <w:tcW w:w="1567" w:type="dxa"/>
            <w:tcBorders>
              <w:top w:val="single" w:sz="4" w:space="0" w:color="auto"/>
              <w:left w:val="single" w:sz="4" w:space="0" w:color="auto"/>
              <w:bottom w:val="single" w:sz="4" w:space="0" w:color="auto"/>
              <w:right w:val="single" w:sz="4" w:space="0" w:color="auto"/>
            </w:tcBorders>
            <w:shd w:val="clear" w:color="auto" w:fill="auto"/>
          </w:tcPr>
          <w:p w14:paraId="611A5B20" w14:textId="77777777" w:rsidR="00041787" w:rsidRPr="00160AFF" w:rsidRDefault="00041787" w:rsidP="00AF17BA">
            <w:pPr>
              <w:widowControl w:val="0"/>
              <w:autoSpaceDE w:val="0"/>
              <w:autoSpaceDN w:val="0"/>
              <w:adjustRightInd w:val="0"/>
              <w:jc w:val="center"/>
              <w:rPr>
                <w:lang w:eastAsia="ru-RU"/>
              </w:rPr>
            </w:pPr>
          </w:p>
        </w:tc>
        <w:tc>
          <w:tcPr>
            <w:tcW w:w="1567" w:type="dxa"/>
            <w:tcBorders>
              <w:top w:val="single" w:sz="4" w:space="0" w:color="auto"/>
              <w:left w:val="single" w:sz="4" w:space="0" w:color="auto"/>
              <w:bottom w:val="single" w:sz="4" w:space="0" w:color="auto"/>
              <w:right w:val="single" w:sz="4" w:space="0" w:color="auto"/>
            </w:tcBorders>
            <w:shd w:val="clear" w:color="auto" w:fill="auto"/>
          </w:tcPr>
          <w:p w14:paraId="4B26C0AD" w14:textId="77777777" w:rsidR="00041787" w:rsidRPr="00160AFF" w:rsidRDefault="00041787" w:rsidP="00AF17BA">
            <w:pPr>
              <w:widowControl w:val="0"/>
              <w:autoSpaceDE w:val="0"/>
              <w:autoSpaceDN w:val="0"/>
              <w:adjustRightInd w:val="0"/>
              <w:jc w:val="center"/>
              <w:rPr>
                <w:lang w:eastAsia="ru-RU"/>
              </w:rPr>
            </w:pPr>
          </w:p>
        </w:tc>
      </w:tr>
      <w:tr w:rsidR="00041787" w:rsidRPr="00160AFF" w14:paraId="4C2B5493" w14:textId="77777777" w:rsidTr="00AF17BA">
        <w:tc>
          <w:tcPr>
            <w:tcW w:w="4848" w:type="dxa"/>
            <w:tcBorders>
              <w:top w:val="single" w:sz="4" w:space="0" w:color="auto"/>
              <w:left w:val="single" w:sz="4" w:space="0" w:color="auto"/>
              <w:bottom w:val="single" w:sz="4" w:space="0" w:color="auto"/>
              <w:right w:val="single" w:sz="4" w:space="0" w:color="auto"/>
            </w:tcBorders>
            <w:shd w:val="clear" w:color="auto" w:fill="auto"/>
          </w:tcPr>
          <w:p w14:paraId="1912857D" w14:textId="77777777" w:rsidR="00041787" w:rsidRPr="00160AFF" w:rsidRDefault="00041787" w:rsidP="00AF17BA">
            <w:pPr>
              <w:widowControl w:val="0"/>
              <w:autoSpaceDE w:val="0"/>
              <w:autoSpaceDN w:val="0"/>
              <w:adjustRightInd w:val="0"/>
              <w:rPr>
                <w:b/>
                <w:bCs/>
                <w:lang w:eastAsia="ru-RU"/>
              </w:rPr>
            </w:pPr>
            <w:r w:rsidRPr="00160AFF">
              <w:rPr>
                <w:b/>
                <w:bCs/>
                <w:lang w:eastAsia="ru-RU"/>
              </w:rPr>
              <w:t>Мероприятие 1 Направления 4</w:t>
            </w:r>
          </w:p>
          <w:p w14:paraId="7697CAF9" w14:textId="77777777" w:rsidR="00041787" w:rsidRPr="00160AFF" w:rsidRDefault="00041787" w:rsidP="00AF17BA">
            <w:pPr>
              <w:widowControl w:val="0"/>
              <w:autoSpaceDE w:val="0"/>
              <w:autoSpaceDN w:val="0"/>
              <w:adjustRightInd w:val="0"/>
              <w:rPr>
                <w:lang w:eastAsia="ru-RU"/>
              </w:rPr>
            </w:pPr>
            <w:r w:rsidRPr="00160AFF">
              <w:rPr>
                <w:lang w:eastAsia="ru-RU"/>
              </w:rPr>
              <w:t>Предоставление денежной компенсации расходов по оплате процентной ставки по кредиту, полученному для приобретения или строительства жилья или приобретения земельного участка под индивидуальное жилищное строительство</w:t>
            </w: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3852A5FF" w14:textId="77777777" w:rsidR="00041787" w:rsidRPr="00160AFF" w:rsidRDefault="00041787" w:rsidP="00AF17BA">
            <w:pPr>
              <w:jc w:val="center"/>
              <w:rPr>
                <w:lang w:eastAsia="ru-RU"/>
              </w:rPr>
            </w:pPr>
            <w:r w:rsidRPr="00160AFF">
              <w:rPr>
                <w:lang w:eastAsia="ru-RU"/>
              </w:rPr>
              <w:t>тыс.руб.</w:t>
            </w:r>
          </w:p>
        </w:tc>
        <w:tc>
          <w:tcPr>
            <w:tcW w:w="1155" w:type="dxa"/>
            <w:tcBorders>
              <w:top w:val="single" w:sz="4" w:space="0" w:color="auto"/>
              <w:left w:val="single" w:sz="4" w:space="0" w:color="auto"/>
              <w:bottom w:val="single" w:sz="4" w:space="0" w:color="auto"/>
              <w:right w:val="single" w:sz="4" w:space="0" w:color="auto"/>
            </w:tcBorders>
            <w:shd w:val="clear" w:color="auto" w:fill="auto"/>
          </w:tcPr>
          <w:p w14:paraId="55B70512" w14:textId="77777777" w:rsidR="00041787" w:rsidRPr="00160AFF" w:rsidRDefault="00041787" w:rsidP="00AF17BA">
            <w:pPr>
              <w:widowControl w:val="0"/>
              <w:autoSpaceDE w:val="0"/>
              <w:autoSpaceDN w:val="0"/>
              <w:adjustRightInd w:val="0"/>
              <w:jc w:val="center"/>
              <w:rPr>
                <w:lang w:eastAsia="ru-RU"/>
              </w:rPr>
            </w:pPr>
          </w:p>
        </w:tc>
        <w:tc>
          <w:tcPr>
            <w:tcW w:w="1508" w:type="dxa"/>
            <w:tcBorders>
              <w:top w:val="single" w:sz="4" w:space="0" w:color="auto"/>
              <w:left w:val="single" w:sz="4" w:space="0" w:color="auto"/>
              <w:bottom w:val="single" w:sz="4" w:space="0" w:color="auto"/>
              <w:right w:val="single" w:sz="4" w:space="0" w:color="auto"/>
            </w:tcBorders>
            <w:shd w:val="clear" w:color="auto" w:fill="auto"/>
          </w:tcPr>
          <w:p w14:paraId="694A70C8" w14:textId="77777777" w:rsidR="00041787" w:rsidRPr="00160AFF" w:rsidRDefault="00041787" w:rsidP="00AF17BA">
            <w:pPr>
              <w:widowControl w:val="0"/>
              <w:autoSpaceDE w:val="0"/>
              <w:autoSpaceDN w:val="0"/>
              <w:adjustRightInd w:val="0"/>
              <w:jc w:val="center"/>
              <w:rPr>
                <w:lang w:eastAsia="ru-RU"/>
              </w:rPr>
            </w:pPr>
          </w:p>
        </w:tc>
        <w:tc>
          <w:tcPr>
            <w:tcW w:w="1567" w:type="dxa"/>
            <w:tcBorders>
              <w:top w:val="single" w:sz="4" w:space="0" w:color="auto"/>
              <w:left w:val="single" w:sz="4" w:space="0" w:color="auto"/>
              <w:bottom w:val="single" w:sz="4" w:space="0" w:color="auto"/>
              <w:right w:val="single" w:sz="4" w:space="0" w:color="auto"/>
            </w:tcBorders>
            <w:shd w:val="clear" w:color="auto" w:fill="auto"/>
          </w:tcPr>
          <w:p w14:paraId="67D5A26A" w14:textId="77777777" w:rsidR="00041787" w:rsidRPr="00160AFF" w:rsidRDefault="00041787" w:rsidP="00AF17BA">
            <w:pPr>
              <w:jc w:val="center"/>
            </w:pPr>
            <w:r w:rsidRPr="00160AFF">
              <w:t>10 000,0</w:t>
            </w:r>
          </w:p>
        </w:tc>
        <w:tc>
          <w:tcPr>
            <w:tcW w:w="1567" w:type="dxa"/>
            <w:tcBorders>
              <w:top w:val="single" w:sz="4" w:space="0" w:color="auto"/>
              <w:left w:val="single" w:sz="4" w:space="0" w:color="auto"/>
              <w:bottom w:val="single" w:sz="4" w:space="0" w:color="auto"/>
              <w:right w:val="single" w:sz="4" w:space="0" w:color="auto"/>
            </w:tcBorders>
            <w:shd w:val="clear" w:color="auto" w:fill="auto"/>
          </w:tcPr>
          <w:p w14:paraId="09C49CB8" w14:textId="77777777" w:rsidR="00041787" w:rsidRPr="00160AFF" w:rsidRDefault="00041787" w:rsidP="00AF17BA">
            <w:pPr>
              <w:jc w:val="center"/>
            </w:pPr>
            <w:r w:rsidRPr="00160AFF">
              <w:t>0,0</w:t>
            </w:r>
          </w:p>
        </w:tc>
        <w:tc>
          <w:tcPr>
            <w:tcW w:w="1567" w:type="dxa"/>
            <w:tcBorders>
              <w:top w:val="single" w:sz="4" w:space="0" w:color="auto"/>
              <w:left w:val="single" w:sz="4" w:space="0" w:color="auto"/>
              <w:bottom w:val="single" w:sz="4" w:space="0" w:color="auto"/>
              <w:right w:val="single" w:sz="4" w:space="0" w:color="auto"/>
            </w:tcBorders>
            <w:shd w:val="clear" w:color="auto" w:fill="auto"/>
          </w:tcPr>
          <w:p w14:paraId="56BCFB03" w14:textId="77777777" w:rsidR="00041787" w:rsidRPr="00160AFF" w:rsidRDefault="00041787" w:rsidP="00AF17BA">
            <w:pPr>
              <w:jc w:val="center"/>
            </w:pPr>
            <w:r w:rsidRPr="00160AFF">
              <w:t>0,0</w:t>
            </w:r>
          </w:p>
        </w:tc>
        <w:tc>
          <w:tcPr>
            <w:tcW w:w="1567" w:type="dxa"/>
            <w:tcBorders>
              <w:top w:val="single" w:sz="4" w:space="0" w:color="auto"/>
              <w:left w:val="single" w:sz="4" w:space="0" w:color="auto"/>
              <w:bottom w:val="single" w:sz="4" w:space="0" w:color="auto"/>
              <w:right w:val="single" w:sz="4" w:space="0" w:color="auto"/>
            </w:tcBorders>
            <w:shd w:val="clear" w:color="auto" w:fill="auto"/>
          </w:tcPr>
          <w:p w14:paraId="2AF67676" w14:textId="77777777" w:rsidR="00041787" w:rsidRPr="00160AFF" w:rsidRDefault="00041787" w:rsidP="00AF17BA">
            <w:pPr>
              <w:jc w:val="center"/>
            </w:pPr>
            <w:r w:rsidRPr="00160AFF">
              <w:t>10 000,0</w:t>
            </w:r>
          </w:p>
        </w:tc>
      </w:tr>
      <w:tr w:rsidR="00041787" w:rsidRPr="00160AFF" w14:paraId="1CDC1697" w14:textId="77777777" w:rsidTr="00AF17BA">
        <w:tc>
          <w:tcPr>
            <w:tcW w:w="4848" w:type="dxa"/>
            <w:tcBorders>
              <w:top w:val="single" w:sz="4" w:space="0" w:color="auto"/>
              <w:left w:val="single" w:sz="4" w:space="0" w:color="auto"/>
              <w:bottom w:val="single" w:sz="4" w:space="0" w:color="auto"/>
              <w:right w:val="single" w:sz="4" w:space="0" w:color="auto"/>
            </w:tcBorders>
            <w:shd w:val="clear" w:color="auto" w:fill="auto"/>
          </w:tcPr>
          <w:p w14:paraId="35585EB9" w14:textId="77777777" w:rsidR="00041787" w:rsidRPr="00160AFF" w:rsidRDefault="00041787" w:rsidP="00AF17BA">
            <w:pPr>
              <w:widowControl w:val="0"/>
              <w:autoSpaceDE w:val="0"/>
              <w:autoSpaceDN w:val="0"/>
              <w:adjustRightInd w:val="0"/>
              <w:rPr>
                <w:b/>
                <w:bCs/>
                <w:lang w:eastAsia="ru-RU"/>
              </w:rPr>
            </w:pPr>
            <w:r w:rsidRPr="00160AFF">
              <w:rPr>
                <w:b/>
                <w:bCs/>
                <w:lang w:eastAsia="ru-RU"/>
              </w:rPr>
              <w:t>Мероприятие 2 Направления 4</w:t>
            </w:r>
          </w:p>
          <w:p w14:paraId="1A36B873" w14:textId="77777777" w:rsidR="00041787" w:rsidRPr="00160AFF" w:rsidRDefault="00041787" w:rsidP="00AF17BA">
            <w:pPr>
              <w:widowControl w:val="0"/>
              <w:autoSpaceDE w:val="0"/>
              <w:autoSpaceDN w:val="0"/>
              <w:adjustRightInd w:val="0"/>
              <w:rPr>
                <w:lang w:eastAsia="ru-RU"/>
              </w:rPr>
            </w:pPr>
            <w:r w:rsidRPr="00160AFF">
              <w:rPr>
                <w:lang w:eastAsia="ru-RU"/>
              </w:rPr>
              <w:t>Предоставление молодым семьям социальных выплат на приобретение (строительство) жилья</w:t>
            </w: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404ED411" w14:textId="77777777" w:rsidR="00041787" w:rsidRPr="00160AFF" w:rsidRDefault="00041787" w:rsidP="00AF17BA">
            <w:pPr>
              <w:jc w:val="center"/>
              <w:rPr>
                <w:lang w:eastAsia="ru-RU"/>
              </w:rPr>
            </w:pPr>
            <w:r w:rsidRPr="00160AFF">
              <w:rPr>
                <w:lang w:eastAsia="ru-RU"/>
              </w:rPr>
              <w:t>тыс.руб.</w:t>
            </w:r>
          </w:p>
        </w:tc>
        <w:tc>
          <w:tcPr>
            <w:tcW w:w="1155" w:type="dxa"/>
            <w:tcBorders>
              <w:top w:val="single" w:sz="4" w:space="0" w:color="auto"/>
              <w:left w:val="single" w:sz="4" w:space="0" w:color="auto"/>
              <w:bottom w:val="single" w:sz="4" w:space="0" w:color="auto"/>
              <w:right w:val="single" w:sz="4" w:space="0" w:color="auto"/>
            </w:tcBorders>
            <w:shd w:val="clear" w:color="auto" w:fill="auto"/>
          </w:tcPr>
          <w:p w14:paraId="2B2A642C" w14:textId="77777777" w:rsidR="00041787" w:rsidRPr="00160AFF" w:rsidRDefault="00041787" w:rsidP="00AF17BA">
            <w:pPr>
              <w:widowControl w:val="0"/>
              <w:autoSpaceDE w:val="0"/>
              <w:autoSpaceDN w:val="0"/>
              <w:adjustRightInd w:val="0"/>
              <w:jc w:val="center"/>
              <w:rPr>
                <w:lang w:eastAsia="ru-RU"/>
              </w:rPr>
            </w:pPr>
          </w:p>
        </w:tc>
        <w:tc>
          <w:tcPr>
            <w:tcW w:w="1508" w:type="dxa"/>
            <w:tcBorders>
              <w:top w:val="single" w:sz="4" w:space="0" w:color="auto"/>
              <w:left w:val="single" w:sz="4" w:space="0" w:color="auto"/>
              <w:bottom w:val="single" w:sz="4" w:space="0" w:color="auto"/>
              <w:right w:val="single" w:sz="4" w:space="0" w:color="auto"/>
            </w:tcBorders>
            <w:shd w:val="clear" w:color="auto" w:fill="auto"/>
          </w:tcPr>
          <w:p w14:paraId="1451B737" w14:textId="77777777" w:rsidR="00041787" w:rsidRPr="00160AFF" w:rsidRDefault="00041787" w:rsidP="00AF17BA">
            <w:pPr>
              <w:widowControl w:val="0"/>
              <w:autoSpaceDE w:val="0"/>
              <w:autoSpaceDN w:val="0"/>
              <w:adjustRightInd w:val="0"/>
              <w:jc w:val="center"/>
              <w:rPr>
                <w:lang w:eastAsia="ru-RU"/>
              </w:rPr>
            </w:pPr>
          </w:p>
        </w:tc>
        <w:tc>
          <w:tcPr>
            <w:tcW w:w="1567" w:type="dxa"/>
            <w:tcBorders>
              <w:top w:val="single" w:sz="4" w:space="0" w:color="auto"/>
              <w:left w:val="single" w:sz="4" w:space="0" w:color="auto"/>
              <w:bottom w:val="single" w:sz="4" w:space="0" w:color="auto"/>
              <w:right w:val="single" w:sz="4" w:space="0" w:color="auto"/>
            </w:tcBorders>
            <w:shd w:val="clear" w:color="auto" w:fill="auto"/>
          </w:tcPr>
          <w:p w14:paraId="1DEE7A8C" w14:textId="77777777" w:rsidR="00041787" w:rsidRPr="00160AFF" w:rsidRDefault="00041787" w:rsidP="00AF17BA">
            <w:pPr>
              <w:jc w:val="center"/>
              <w:rPr>
                <w:bCs/>
              </w:rPr>
            </w:pPr>
            <w:r w:rsidRPr="00160AFF">
              <w:rPr>
                <w:bCs/>
              </w:rPr>
              <w:t>7 701,5</w:t>
            </w:r>
          </w:p>
        </w:tc>
        <w:tc>
          <w:tcPr>
            <w:tcW w:w="1567" w:type="dxa"/>
            <w:tcBorders>
              <w:top w:val="single" w:sz="4" w:space="0" w:color="auto"/>
              <w:left w:val="single" w:sz="4" w:space="0" w:color="auto"/>
              <w:bottom w:val="single" w:sz="4" w:space="0" w:color="auto"/>
              <w:right w:val="single" w:sz="4" w:space="0" w:color="auto"/>
            </w:tcBorders>
            <w:shd w:val="clear" w:color="auto" w:fill="auto"/>
          </w:tcPr>
          <w:p w14:paraId="60DFFDDC" w14:textId="77777777" w:rsidR="00041787" w:rsidRPr="00160AFF" w:rsidRDefault="00041787" w:rsidP="00AF17BA">
            <w:pPr>
              <w:jc w:val="center"/>
              <w:rPr>
                <w:bCs/>
              </w:rPr>
            </w:pPr>
            <w:r w:rsidRPr="00160AFF">
              <w:rPr>
                <w:bCs/>
              </w:rPr>
              <w:t>912,2</w:t>
            </w:r>
          </w:p>
        </w:tc>
        <w:tc>
          <w:tcPr>
            <w:tcW w:w="1567" w:type="dxa"/>
            <w:tcBorders>
              <w:top w:val="single" w:sz="4" w:space="0" w:color="auto"/>
              <w:left w:val="single" w:sz="4" w:space="0" w:color="auto"/>
              <w:bottom w:val="single" w:sz="4" w:space="0" w:color="auto"/>
              <w:right w:val="single" w:sz="4" w:space="0" w:color="auto"/>
            </w:tcBorders>
            <w:shd w:val="clear" w:color="auto" w:fill="auto"/>
          </w:tcPr>
          <w:p w14:paraId="0C1AD92F" w14:textId="77777777" w:rsidR="00041787" w:rsidRPr="00160AFF" w:rsidRDefault="00041787" w:rsidP="00AF17BA">
            <w:pPr>
              <w:jc w:val="center"/>
              <w:rPr>
                <w:bCs/>
              </w:rPr>
            </w:pPr>
            <w:r w:rsidRPr="00160AFF">
              <w:rPr>
                <w:bCs/>
              </w:rPr>
              <w:t>4 789,3</w:t>
            </w:r>
          </w:p>
        </w:tc>
        <w:tc>
          <w:tcPr>
            <w:tcW w:w="1567" w:type="dxa"/>
            <w:tcBorders>
              <w:top w:val="single" w:sz="4" w:space="0" w:color="auto"/>
              <w:left w:val="single" w:sz="4" w:space="0" w:color="auto"/>
              <w:bottom w:val="single" w:sz="4" w:space="0" w:color="auto"/>
              <w:right w:val="single" w:sz="4" w:space="0" w:color="auto"/>
            </w:tcBorders>
            <w:shd w:val="clear" w:color="auto" w:fill="auto"/>
          </w:tcPr>
          <w:p w14:paraId="7D0AA801" w14:textId="77777777" w:rsidR="00041787" w:rsidRPr="00160AFF" w:rsidRDefault="00041787" w:rsidP="00AF17BA">
            <w:pPr>
              <w:jc w:val="center"/>
              <w:rPr>
                <w:bCs/>
              </w:rPr>
            </w:pPr>
            <w:r w:rsidRPr="00160AFF">
              <w:rPr>
                <w:bCs/>
              </w:rPr>
              <w:t>2 000,0</w:t>
            </w:r>
          </w:p>
        </w:tc>
      </w:tr>
      <w:tr w:rsidR="00041787" w:rsidRPr="00160AFF" w14:paraId="23EA91E5" w14:textId="77777777" w:rsidTr="00AF17BA">
        <w:tc>
          <w:tcPr>
            <w:tcW w:w="4848" w:type="dxa"/>
            <w:tcBorders>
              <w:top w:val="single" w:sz="4" w:space="0" w:color="auto"/>
              <w:left w:val="single" w:sz="4" w:space="0" w:color="auto"/>
              <w:bottom w:val="single" w:sz="4" w:space="0" w:color="auto"/>
              <w:right w:val="single" w:sz="4" w:space="0" w:color="auto"/>
            </w:tcBorders>
            <w:shd w:val="clear" w:color="auto" w:fill="auto"/>
          </w:tcPr>
          <w:p w14:paraId="425B6BCF" w14:textId="77777777" w:rsidR="00041787" w:rsidRPr="00160AFF" w:rsidRDefault="00041787" w:rsidP="00AF17BA">
            <w:pPr>
              <w:widowControl w:val="0"/>
              <w:autoSpaceDE w:val="0"/>
              <w:autoSpaceDN w:val="0"/>
              <w:adjustRightInd w:val="0"/>
              <w:rPr>
                <w:b/>
                <w:bCs/>
                <w:lang w:eastAsia="ru-RU"/>
              </w:rPr>
            </w:pPr>
            <w:r w:rsidRPr="00160AFF">
              <w:rPr>
                <w:b/>
                <w:bCs/>
                <w:lang w:eastAsia="ru-RU"/>
              </w:rPr>
              <w:t>Направление 5 процессной части</w:t>
            </w:r>
          </w:p>
          <w:p w14:paraId="4843AC94" w14:textId="77777777" w:rsidR="00041787" w:rsidRPr="00160AFF" w:rsidRDefault="00041787" w:rsidP="00AF17BA">
            <w:pPr>
              <w:widowControl w:val="0"/>
              <w:autoSpaceDE w:val="0"/>
              <w:autoSpaceDN w:val="0"/>
              <w:adjustRightInd w:val="0"/>
              <w:rPr>
                <w:bCs/>
                <w:lang w:eastAsia="ru-RU"/>
              </w:rPr>
            </w:pPr>
            <w:r w:rsidRPr="00160AFF">
              <w:rPr>
                <w:bCs/>
                <w:lang w:eastAsia="ru-RU"/>
              </w:rPr>
              <w:t xml:space="preserve">Мероприятия, направленные на обеспечение доступной среды в городе Обнинске либо </w:t>
            </w:r>
            <w:r w:rsidRPr="00160AFF">
              <w:rPr>
                <w:bCs/>
                <w:lang w:eastAsia="ru-RU"/>
              </w:rPr>
              <w:lastRenderedPageBreak/>
              <w:t>доступности получения отдельных видов услуг</w:t>
            </w: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6740956F" w14:textId="77777777" w:rsidR="00041787" w:rsidRPr="00160AFF" w:rsidRDefault="00041787" w:rsidP="00AF17BA">
            <w:pPr>
              <w:jc w:val="center"/>
              <w:rPr>
                <w:lang w:eastAsia="ru-RU"/>
              </w:rPr>
            </w:pPr>
            <w:r w:rsidRPr="00160AFF">
              <w:rPr>
                <w:lang w:eastAsia="ru-RU"/>
              </w:rPr>
              <w:lastRenderedPageBreak/>
              <w:t>тыс.руб.</w:t>
            </w:r>
          </w:p>
        </w:tc>
        <w:tc>
          <w:tcPr>
            <w:tcW w:w="1155" w:type="dxa"/>
            <w:tcBorders>
              <w:top w:val="single" w:sz="4" w:space="0" w:color="auto"/>
              <w:left w:val="single" w:sz="4" w:space="0" w:color="auto"/>
              <w:bottom w:val="single" w:sz="4" w:space="0" w:color="auto"/>
              <w:right w:val="single" w:sz="4" w:space="0" w:color="auto"/>
            </w:tcBorders>
            <w:shd w:val="clear" w:color="auto" w:fill="auto"/>
          </w:tcPr>
          <w:p w14:paraId="33B1C434" w14:textId="77777777" w:rsidR="00041787" w:rsidRPr="00160AFF" w:rsidRDefault="00041787" w:rsidP="00AF17BA">
            <w:pPr>
              <w:widowControl w:val="0"/>
              <w:autoSpaceDE w:val="0"/>
              <w:autoSpaceDN w:val="0"/>
              <w:adjustRightInd w:val="0"/>
              <w:jc w:val="center"/>
              <w:rPr>
                <w:lang w:eastAsia="ru-RU"/>
              </w:rPr>
            </w:pPr>
          </w:p>
        </w:tc>
        <w:tc>
          <w:tcPr>
            <w:tcW w:w="1508" w:type="dxa"/>
            <w:tcBorders>
              <w:top w:val="single" w:sz="4" w:space="0" w:color="auto"/>
              <w:left w:val="single" w:sz="4" w:space="0" w:color="auto"/>
              <w:bottom w:val="single" w:sz="4" w:space="0" w:color="auto"/>
              <w:right w:val="single" w:sz="4" w:space="0" w:color="auto"/>
            </w:tcBorders>
            <w:shd w:val="clear" w:color="auto" w:fill="auto"/>
          </w:tcPr>
          <w:p w14:paraId="45C0C28D" w14:textId="77777777" w:rsidR="00041787" w:rsidRPr="00160AFF" w:rsidRDefault="00041787" w:rsidP="00AF17BA">
            <w:pPr>
              <w:widowControl w:val="0"/>
              <w:autoSpaceDE w:val="0"/>
              <w:autoSpaceDN w:val="0"/>
              <w:adjustRightInd w:val="0"/>
              <w:jc w:val="center"/>
              <w:rPr>
                <w:lang w:eastAsia="ru-RU"/>
              </w:rPr>
            </w:pPr>
          </w:p>
        </w:tc>
        <w:tc>
          <w:tcPr>
            <w:tcW w:w="1567" w:type="dxa"/>
            <w:tcBorders>
              <w:top w:val="single" w:sz="4" w:space="0" w:color="auto"/>
              <w:left w:val="single" w:sz="4" w:space="0" w:color="auto"/>
              <w:bottom w:val="single" w:sz="4" w:space="0" w:color="auto"/>
              <w:right w:val="single" w:sz="4" w:space="0" w:color="auto"/>
            </w:tcBorders>
            <w:shd w:val="clear" w:color="auto" w:fill="auto"/>
          </w:tcPr>
          <w:p w14:paraId="0EF475E4" w14:textId="77777777" w:rsidR="00041787" w:rsidRPr="00160AFF" w:rsidRDefault="00041787" w:rsidP="00AF17BA">
            <w:pPr>
              <w:jc w:val="center"/>
              <w:rPr>
                <w:b/>
              </w:rPr>
            </w:pPr>
            <w:r w:rsidRPr="00160AFF">
              <w:rPr>
                <w:b/>
              </w:rPr>
              <w:t>4800,00</w:t>
            </w:r>
          </w:p>
        </w:tc>
        <w:tc>
          <w:tcPr>
            <w:tcW w:w="1567" w:type="dxa"/>
            <w:tcBorders>
              <w:top w:val="single" w:sz="4" w:space="0" w:color="auto"/>
              <w:left w:val="single" w:sz="4" w:space="0" w:color="auto"/>
              <w:bottom w:val="single" w:sz="4" w:space="0" w:color="auto"/>
              <w:right w:val="single" w:sz="4" w:space="0" w:color="auto"/>
            </w:tcBorders>
            <w:shd w:val="clear" w:color="auto" w:fill="auto"/>
          </w:tcPr>
          <w:p w14:paraId="535B5710" w14:textId="77777777" w:rsidR="00041787" w:rsidRPr="00160AFF" w:rsidRDefault="00041787" w:rsidP="00AF17BA">
            <w:pPr>
              <w:jc w:val="center"/>
              <w:rPr>
                <w:b/>
              </w:rPr>
            </w:pPr>
            <w:r w:rsidRPr="00160AFF">
              <w:rPr>
                <w:b/>
              </w:rPr>
              <w:t>0,00</w:t>
            </w:r>
          </w:p>
        </w:tc>
        <w:tc>
          <w:tcPr>
            <w:tcW w:w="1567" w:type="dxa"/>
            <w:tcBorders>
              <w:top w:val="single" w:sz="4" w:space="0" w:color="auto"/>
              <w:left w:val="single" w:sz="4" w:space="0" w:color="auto"/>
              <w:bottom w:val="single" w:sz="4" w:space="0" w:color="auto"/>
              <w:right w:val="single" w:sz="4" w:space="0" w:color="auto"/>
            </w:tcBorders>
            <w:shd w:val="clear" w:color="auto" w:fill="auto"/>
          </w:tcPr>
          <w:p w14:paraId="7227D33B" w14:textId="77777777" w:rsidR="00041787" w:rsidRPr="00160AFF" w:rsidRDefault="00041787" w:rsidP="00AF17BA">
            <w:pPr>
              <w:jc w:val="center"/>
              <w:rPr>
                <w:b/>
              </w:rPr>
            </w:pPr>
            <w:r w:rsidRPr="00160AFF">
              <w:rPr>
                <w:b/>
              </w:rPr>
              <w:t>0,00</w:t>
            </w:r>
          </w:p>
        </w:tc>
        <w:tc>
          <w:tcPr>
            <w:tcW w:w="1567" w:type="dxa"/>
            <w:tcBorders>
              <w:top w:val="single" w:sz="4" w:space="0" w:color="auto"/>
              <w:left w:val="single" w:sz="4" w:space="0" w:color="auto"/>
              <w:bottom w:val="single" w:sz="4" w:space="0" w:color="auto"/>
              <w:right w:val="single" w:sz="4" w:space="0" w:color="auto"/>
            </w:tcBorders>
            <w:shd w:val="clear" w:color="auto" w:fill="auto"/>
          </w:tcPr>
          <w:p w14:paraId="7CDF7724" w14:textId="77777777" w:rsidR="00041787" w:rsidRPr="00160AFF" w:rsidRDefault="00041787" w:rsidP="00AF17BA">
            <w:pPr>
              <w:jc w:val="center"/>
              <w:rPr>
                <w:b/>
              </w:rPr>
            </w:pPr>
            <w:r w:rsidRPr="00160AFF">
              <w:rPr>
                <w:b/>
              </w:rPr>
              <w:t>4800,00</w:t>
            </w:r>
          </w:p>
        </w:tc>
      </w:tr>
      <w:tr w:rsidR="00041787" w:rsidRPr="00160AFF" w14:paraId="32822F68" w14:textId="77777777" w:rsidTr="00AF17BA">
        <w:tc>
          <w:tcPr>
            <w:tcW w:w="4848" w:type="dxa"/>
            <w:tcBorders>
              <w:top w:val="single" w:sz="4" w:space="0" w:color="auto"/>
              <w:left w:val="single" w:sz="4" w:space="0" w:color="auto"/>
              <w:bottom w:val="single" w:sz="4" w:space="0" w:color="auto"/>
              <w:right w:val="single" w:sz="4" w:space="0" w:color="auto"/>
            </w:tcBorders>
            <w:shd w:val="clear" w:color="auto" w:fill="auto"/>
          </w:tcPr>
          <w:p w14:paraId="78EBD4BB" w14:textId="77777777" w:rsidR="00041787" w:rsidRPr="00160AFF" w:rsidRDefault="00041787" w:rsidP="00AF17BA">
            <w:pPr>
              <w:widowControl w:val="0"/>
              <w:autoSpaceDE w:val="0"/>
              <w:autoSpaceDN w:val="0"/>
              <w:adjustRightInd w:val="0"/>
              <w:rPr>
                <w:b/>
                <w:bCs/>
                <w:lang w:eastAsia="ru-RU"/>
              </w:rPr>
            </w:pPr>
            <w:r w:rsidRPr="00160AFF">
              <w:rPr>
                <w:b/>
                <w:bCs/>
                <w:lang w:eastAsia="ru-RU"/>
              </w:rPr>
              <w:t>Показатель 1 Направления 5</w:t>
            </w:r>
          </w:p>
          <w:p w14:paraId="0A4D0246" w14:textId="77777777" w:rsidR="00041787" w:rsidRPr="00160AFF" w:rsidRDefault="00041787" w:rsidP="00AF17BA">
            <w:pPr>
              <w:widowControl w:val="0"/>
              <w:autoSpaceDE w:val="0"/>
              <w:autoSpaceDN w:val="0"/>
              <w:adjustRightInd w:val="0"/>
              <w:rPr>
                <w:lang w:eastAsia="ru-RU"/>
              </w:rPr>
            </w:pPr>
            <w:r w:rsidRPr="00160AFF">
              <w:rPr>
                <w:lang w:eastAsia="ru-RU"/>
              </w:rPr>
              <w:t xml:space="preserve">Количество объектов, оснащенных возможностью </w:t>
            </w:r>
            <w:r w:rsidRPr="00160AFF">
              <w:rPr>
                <w:bCs/>
                <w:lang w:eastAsia="ru-RU"/>
              </w:rPr>
              <w:t>беспрепятственного доступа инвалидов и маломобильных граждан к объектам городской инфраструктуры и обеспечение условий доступности для инвалидов жилых помещений и общего имущества в многоквартирном доме</w:t>
            </w: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475CE01E" w14:textId="77777777" w:rsidR="00041787" w:rsidRPr="00160AFF" w:rsidRDefault="00041787" w:rsidP="00AF17BA">
            <w:pPr>
              <w:jc w:val="center"/>
              <w:rPr>
                <w:lang w:eastAsia="ru-RU"/>
              </w:rPr>
            </w:pPr>
            <w:r w:rsidRPr="00160AFF">
              <w:rPr>
                <w:lang w:eastAsia="ru-RU"/>
              </w:rPr>
              <w:t>Ед.</w:t>
            </w:r>
          </w:p>
        </w:tc>
        <w:tc>
          <w:tcPr>
            <w:tcW w:w="1155" w:type="dxa"/>
            <w:tcBorders>
              <w:top w:val="single" w:sz="4" w:space="0" w:color="auto"/>
              <w:left w:val="single" w:sz="4" w:space="0" w:color="auto"/>
              <w:bottom w:val="single" w:sz="4" w:space="0" w:color="auto"/>
              <w:right w:val="single" w:sz="4" w:space="0" w:color="auto"/>
            </w:tcBorders>
            <w:shd w:val="clear" w:color="auto" w:fill="auto"/>
          </w:tcPr>
          <w:p w14:paraId="510EAA93" w14:textId="77777777" w:rsidR="00041787" w:rsidRPr="00160AFF" w:rsidRDefault="00041787" w:rsidP="00AF17BA">
            <w:pPr>
              <w:widowControl w:val="0"/>
              <w:autoSpaceDE w:val="0"/>
              <w:autoSpaceDN w:val="0"/>
              <w:adjustRightInd w:val="0"/>
              <w:jc w:val="center"/>
              <w:rPr>
                <w:lang w:eastAsia="ru-RU"/>
              </w:rPr>
            </w:pPr>
            <w:r w:rsidRPr="00160AFF">
              <w:rPr>
                <w:lang w:eastAsia="ru-RU"/>
              </w:rPr>
              <w:t>0,1</w:t>
            </w:r>
          </w:p>
        </w:tc>
        <w:tc>
          <w:tcPr>
            <w:tcW w:w="1508" w:type="dxa"/>
            <w:tcBorders>
              <w:top w:val="single" w:sz="4" w:space="0" w:color="auto"/>
              <w:left w:val="single" w:sz="4" w:space="0" w:color="auto"/>
              <w:bottom w:val="single" w:sz="4" w:space="0" w:color="auto"/>
              <w:right w:val="single" w:sz="4" w:space="0" w:color="auto"/>
            </w:tcBorders>
            <w:shd w:val="clear" w:color="auto" w:fill="auto"/>
          </w:tcPr>
          <w:p w14:paraId="3AB2B4C6" w14:textId="77777777" w:rsidR="00041787" w:rsidRPr="00160AFF" w:rsidRDefault="00041787" w:rsidP="00AF17BA">
            <w:pPr>
              <w:widowControl w:val="0"/>
              <w:autoSpaceDE w:val="0"/>
              <w:autoSpaceDN w:val="0"/>
              <w:adjustRightInd w:val="0"/>
              <w:jc w:val="center"/>
              <w:rPr>
                <w:lang w:eastAsia="ru-RU"/>
              </w:rPr>
            </w:pPr>
            <w:r w:rsidRPr="00160AFF">
              <w:rPr>
                <w:lang w:eastAsia="ru-RU"/>
              </w:rPr>
              <w:t>10</w:t>
            </w:r>
          </w:p>
        </w:tc>
        <w:tc>
          <w:tcPr>
            <w:tcW w:w="1567" w:type="dxa"/>
            <w:tcBorders>
              <w:top w:val="single" w:sz="4" w:space="0" w:color="auto"/>
              <w:left w:val="single" w:sz="4" w:space="0" w:color="auto"/>
              <w:bottom w:val="single" w:sz="4" w:space="0" w:color="auto"/>
              <w:right w:val="single" w:sz="4" w:space="0" w:color="auto"/>
            </w:tcBorders>
            <w:shd w:val="clear" w:color="auto" w:fill="auto"/>
          </w:tcPr>
          <w:p w14:paraId="74CDF4EE" w14:textId="77777777" w:rsidR="00041787" w:rsidRPr="00160AFF" w:rsidRDefault="00041787" w:rsidP="00AF17BA">
            <w:pPr>
              <w:jc w:val="center"/>
            </w:pPr>
          </w:p>
        </w:tc>
        <w:tc>
          <w:tcPr>
            <w:tcW w:w="1567" w:type="dxa"/>
            <w:tcBorders>
              <w:top w:val="single" w:sz="4" w:space="0" w:color="auto"/>
              <w:left w:val="single" w:sz="4" w:space="0" w:color="auto"/>
              <w:bottom w:val="single" w:sz="4" w:space="0" w:color="auto"/>
              <w:right w:val="single" w:sz="4" w:space="0" w:color="auto"/>
            </w:tcBorders>
            <w:shd w:val="clear" w:color="auto" w:fill="auto"/>
          </w:tcPr>
          <w:p w14:paraId="1C3A48F9" w14:textId="77777777" w:rsidR="00041787" w:rsidRPr="00160AFF" w:rsidRDefault="00041787" w:rsidP="00AF17BA">
            <w:pPr>
              <w:jc w:val="center"/>
            </w:pPr>
          </w:p>
        </w:tc>
        <w:tc>
          <w:tcPr>
            <w:tcW w:w="1567" w:type="dxa"/>
            <w:tcBorders>
              <w:top w:val="single" w:sz="4" w:space="0" w:color="auto"/>
              <w:left w:val="single" w:sz="4" w:space="0" w:color="auto"/>
              <w:bottom w:val="single" w:sz="4" w:space="0" w:color="auto"/>
              <w:right w:val="single" w:sz="4" w:space="0" w:color="auto"/>
            </w:tcBorders>
            <w:shd w:val="clear" w:color="auto" w:fill="auto"/>
          </w:tcPr>
          <w:p w14:paraId="030E2B56" w14:textId="77777777" w:rsidR="00041787" w:rsidRPr="00160AFF" w:rsidRDefault="00041787" w:rsidP="00AF17BA">
            <w:pPr>
              <w:jc w:val="center"/>
            </w:pPr>
          </w:p>
        </w:tc>
        <w:tc>
          <w:tcPr>
            <w:tcW w:w="1567" w:type="dxa"/>
            <w:tcBorders>
              <w:top w:val="single" w:sz="4" w:space="0" w:color="auto"/>
              <w:left w:val="single" w:sz="4" w:space="0" w:color="auto"/>
              <w:bottom w:val="single" w:sz="4" w:space="0" w:color="auto"/>
              <w:right w:val="single" w:sz="4" w:space="0" w:color="auto"/>
            </w:tcBorders>
            <w:shd w:val="clear" w:color="auto" w:fill="auto"/>
          </w:tcPr>
          <w:p w14:paraId="51A14288" w14:textId="77777777" w:rsidR="00041787" w:rsidRPr="00160AFF" w:rsidRDefault="00041787" w:rsidP="00AF17BA">
            <w:pPr>
              <w:jc w:val="center"/>
            </w:pPr>
          </w:p>
        </w:tc>
      </w:tr>
      <w:tr w:rsidR="00041787" w:rsidRPr="00160AFF" w14:paraId="5D03C64D" w14:textId="77777777" w:rsidTr="00AF17BA">
        <w:tc>
          <w:tcPr>
            <w:tcW w:w="4848" w:type="dxa"/>
            <w:tcBorders>
              <w:top w:val="single" w:sz="4" w:space="0" w:color="auto"/>
              <w:left w:val="single" w:sz="4" w:space="0" w:color="auto"/>
              <w:bottom w:val="single" w:sz="4" w:space="0" w:color="auto"/>
              <w:right w:val="single" w:sz="4" w:space="0" w:color="auto"/>
            </w:tcBorders>
            <w:shd w:val="clear" w:color="auto" w:fill="auto"/>
          </w:tcPr>
          <w:p w14:paraId="476164A6" w14:textId="77777777" w:rsidR="00041787" w:rsidRPr="00160AFF" w:rsidRDefault="00041787" w:rsidP="00AF17BA">
            <w:pPr>
              <w:widowControl w:val="0"/>
              <w:autoSpaceDE w:val="0"/>
              <w:autoSpaceDN w:val="0"/>
              <w:adjustRightInd w:val="0"/>
              <w:rPr>
                <w:b/>
                <w:bCs/>
                <w:lang w:eastAsia="ru-RU"/>
              </w:rPr>
            </w:pPr>
            <w:r w:rsidRPr="00160AFF">
              <w:rPr>
                <w:b/>
                <w:bCs/>
                <w:lang w:eastAsia="ru-RU"/>
              </w:rPr>
              <w:t>Показатель 2 Направления 5</w:t>
            </w:r>
          </w:p>
          <w:p w14:paraId="7E5F1329" w14:textId="77777777" w:rsidR="00041787" w:rsidRPr="00160AFF" w:rsidRDefault="00041787" w:rsidP="00AF17BA">
            <w:pPr>
              <w:widowControl w:val="0"/>
              <w:autoSpaceDE w:val="0"/>
              <w:autoSpaceDN w:val="0"/>
              <w:adjustRightInd w:val="0"/>
              <w:rPr>
                <w:b/>
                <w:bCs/>
                <w:lang w:eastAsia="ru-RU"/>
              </w:rPr>
            </w:pPr>
            <w:r w:rsidRPr="00160AFF">
              <w:rPr>
                <w:bCs/>
                <w:lang w:eastAsia="ru-RU"/>
              </w:rPr>
              <w:t>Количество граждан, прошедших курс реабилитации для граждан с нарушением функций опорно-двигательного аппарата</w:t>
            </w: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206F0A73" w14:textId="77777777" w:rsidR="00041787" w:rsidRPr="00160AFF" w:rsidRDefault="00041787" w:rsidP="00AF17BA">
            <w:pPr>
              <w:jc w:val="center"/>
              <w:rPr>
                <w:lang w:eastAsia="ru-RU"/>
              </w:rPr>
            </w:pPr>
            <w:r w:rsidRPr="00160AFF">
              <w:rPr>
                <w:lang w:eastAsia="ru-RU"/>
              </w:rPr>
              <w:t>Чел.</w:t>
            </w:r>
          </w:p>
        </w:tc>
        <w:tc>
          <w:tcPr>
            <w:tcW w:w="1155" w:type="dxa"/>
            <w:tcBorders>
              <w:top w:val="single" w:sz="4" w:space="0" w:color="auto"/>
              <w:left w:val="single" w:sz="4" w:space="0" w:color="auto"/>
              <w:bottom w:val="single" w:sz="4" w:space="0" w:color="auto"/>
              <w:right w:val="single" w:sz="4" w:space="0" w:color="auto"/>
            </w:tcBorders>
            <w:shd w:val="clear" w:color="auto" w:fill="auto"/>
          </w:tcPr>
          <w:p w14:paraId="5EF0AFAC" w14:textId="77777777" w:rsidR="00041787" w:rsidRPr="00160AFF" w:rsidRDefault="00041787" w:rsidP="00AF17BA">
            <w:pPr>
              <w:widowControl w:val="0"/>
              <w:autoSpaceDE w:val="0"/>
              <w:autoSpaceDN w:val="0"/>
              <w:adjustRightInd w:val="0"/>
              <w:jc w:val="center"/>
              <w:rPr>
                <w:lang w:eastAsia="ru-RU"/>
              </w:rPr>
            </w:pPr>
            <w:r w:rsidRPr="00160AFF">
              <w:rPr>
                <w:lang w:eastAsia="ru-RU"/>
              </w:rPr>
              <w:t>0,30</w:t>
            </w:r>
          </w:p>
        </w:tc>
        <w:tc>
          <w:tcPr>
            <w:tcW w:w="1508" w:type="dxa"/>
            <w:tcBorders>
              <w:top w:val="single" w:sz="4" w:space="0" w:color="auto"/>
              <w:left w:val="single" w:sz="4" w:space="0" w:color="auto"/>
              <w:bottom w:val="single" w:sz="4" w:space="0" w:color="auto"/>
              <w:right w:val="single" w:sz="4" w:space="0" w:color="auto"/>
            </w:tcBorders>
            <w:shd w:val="clear" w:color="auto" w:fill="auto"/>
          </w:tcPr>
          <w:p w14:paraId="529047C7" w14:textId="77777777" w:rsidR="00041787" w:rsidRPr="00160AFF" w:rsidRDefault="00041787" w:rsidP="00AF17BA">
            <w:pPr>
              <w:widowControl w:val="0"/>
              <w:autoSpaceDE w:val="0"/>
              <w:autoSpaceDN w:val="0"/>
              <w:adjustRightInd w:val="0"/>
              <w:jc w:val="center"/>
              <w:rPr>
                <w:lang w:eastAsia="ru-RU"/>
              </w:rPr>
            </w:pPr>
            <w:r w:rsidRPr="00160AFF">
              <w:rPr>
                <w:lang w:eastAsia="ru-RU"/>
              </w:rPr>
              <w:t>60</w:t>
            </w:r>
          </w:p>
        </w:tc>
        <w:tc>
          <w:tcPr>
            <w:tcW w:w="1567" w:type="dxa"/>
            <w:tcBorders>
              <w:top w:val="single" w:sz="4" w:space="0" w:color="auto"/>
              <w:left w:val="single" w:sz="4" w:space="0" w:color="auto"/>
              <w:bottom w:val="single" w:sz="4" w:space="0" w:color="auto"/>
              <w:right w:val="single" w:sz="4" w:space="0" w:color="auto"/>
            </w:tcBorders>
            <w:shd w:val="clear" w:color="auto" w:fill="auto"/>
          </w:tcPr>
          <w:p w14:paraId="041E8586" w14:textId="77777777" w:rsidR="00041787" w:rsidRPr="00160AFF" w:rsidRDefault="00041787" w:rsidP="00AF17BA">
            <w:pPr>
              <w:jc w:val="center"/>
            </w:pPr>
          </w:p>
        </w:tc>
        <w:tc>
          <w:tcPr>
            <w:tcW w:w="1567" w:type="dxa"/>
            <w:tcBorders>
              <w:top w:val="single" w:sz="4" w:space="0" w:color="auto"/>
              <w:left w:val="single" w:sz="4" w:space="0" w:color="auto"/>
              <w:bottom w:val="single" w:sz="4" w:space="0" w:color="auto"/>
              <w:right w:val="single" w:sz="4" w:space="0" w:color="auto"/>
            </w:tcBorders>
            <w:shd w:val="clear" w:color="auto" w:fill="auto"/>
          </w:tcPr>
          <w:p w14:paraId="21F50C32" w14:textId="77777777" w:rsidR="00041787" w:rsidRPr="00160AFF" w:rsidRDefault="00041787" w:rsidP="00AF17BA">
            <w:pPr>
              <w:jc w:val="center"/>
            </w:pPr>
          </w:p>
        </w:tc>
        <w:tc>
          <w:tcPr>
            <w:tcW w:w="1567" w:type="dxa"/>
            <w:tcBorders>
              <w:top w:val="single" w:sz="4" w:space="0" w:color="auto"/>
              <w:left w:val="single" w:sz="4" w:space="0" w:color="auto"/>
              <w:bottom w:val="single" w:sz="4" w:space="0" w:color="auto"/>
              <w:right w:val="single" w:sz="4" w:space="0" w:color="auto"/>
            </w:tcBorders>
            <w:shd w:val="clear" w:color="auto" w:fill="auto"/>
          </w:tcPr>
          <w:p w14:paraId="50E19B93" w14:textId="77777777" w:rsidR="00041787" w:rsidRPr="00160AFF" w:rsidRDefault="00041787" w:rsidP="00AF17BA">
            <w:pPr>
              <w:jc w:val="center"/>
            </w:pPr>
          </w:p>
        </w:tc>
        <w:tc>
          <w:tcPr>
            <w:tcW w:w="1567" w:type="dxa"/>
            <w:tcBorders>
              <w:top w:val="single" w:sz="4" w:space="0" w:color="auto"/>
              <w:left w:val="single" w:sz="4" w:space="0" w:color="auto"/>
              <w:bottom w:val="single" w:sz="4" w:space="0" w:color="auto"/>
              <w:right w:val="single" w:sz="4" w:space="0" w:color="auto"/>
            </w:tcBorders>
            <w:shd w:val="clear" w:color="auto" w:fill="auto"/>
          </w:tcPr>
          <w:p w14:paraId="7A1A4631" w14:textId="77777777" w:rsidR="00041787" w:rsidRPr="00160AFF" w:rsidRDefault="00041787" w:rsidP="00AF17BA">
            <w:pPr>
              <w:jc w:val="center"/>
            </w:pPr>
          </w:p>
        </w:tc>
      </w:tr>
      <w:tr w:rsidR="00041787" w:rsidRPr="00160AFF" w14:paraId="3682FE98" w14:textId="77777777" w:rsidTr="00AF17BA">
        <w:tc>
          <w:tcPr>
            <w:tcW w:w="4848" w:type="dxa"/>
            <w:tcBorders>
              <w:top w:val="single" w:sz="4" w:space="0" w:color="auto"/>
              <w:left w:val="single" w:sz="4" w:space="0" w:color="auto"/>
              <w:bottom w:val="single" w:sz="4" w:space="0" w:color="auto"/>
              <w:right w:val="single" w:sz="4" w:space="0" w:color="auto"/>
            </w:tcBorders>
            <w:shd w:val="clear" w:color="auto" w:fill="auto"/>
          </w:tcPr>
          <w:p w14:paraId="74DB6597" w14:textId="77777777" w:rsidR="00041787" w:rsidRPr="00160AFF" w:rsidRDefault="00041787" w:rsidP="00AF17BA">
            <w:pPr>
              <w:widowControl w:val="0"/>
              <w:autoSpaceDE w:val="0"/>
              <w:autoSpaceDN w:val="0"/>
              <w:adjustRightInd w:val="0"/>
              <w:rPr>
                <w:b/>
                <w:bCs/>
                <w:lang w:eastAsia="ru-RU"/>
              </w:rPr>
            </w:pPr>
            <w:r w:rsidRPr="00160AFF">
              <w:rPr>
                <w:b/>
                <w:bCs/>
                <w:lang w:eastAsia="ru-RU"/>
              </w:rPr>
              <w:t>Показатель 3 Направления 5</w:t>
            </w:r>
          </w:p>
          <w:p w14:paraId="1FD54818" w14:textId="77777777" w:rsidR="00041787" w:rsidRPr="00160AFF" w:rsidRDefault="00041787" w:rsidP="00AF17BA">
            <w:pPr>
              <w:widowControl w:val="0"/>
              <w:autoSpaceDE w:val="0"/>
              <w:autoSpaceDN w:val="0"/>
              <w:adjustRightInd w:val="0"/>
              <w:rPr>
                <w:lang w:eastAsia="ru-RU"/>
              </w:rPr>
            </w:pPr>
            <w:r w:rsidRPr="00160AFF">
              <w:rPr>
                <w:lang w:eastAsia="ru-RU"/>
              </w:rPr>
              <w:t xml:space="preserve">Количество граждан,  </w:t>
            </w:r>
            <w:r w:rsidRPr="00160AFF">
              <w:t>прошедших курс оздоровления</w:t>
            </w: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543B8C78" w14:textId="77777777" w:rsidR="00041787" w:rsidRPr="00160AFF" w:rsidRDefault="00041787" w:rsidP="00AF17BA">
            <w:pPr>
              <w:jc w:val="center"/>
              <w:rPr>
                <w:lang w:eastAsia="ru-RU"/>
              </w:rPr>
            </w:pPr>
            <w:r w:rsidRPr="00160AFF">
              <w:rPr>
                <w:lang w:eastAsia="ru-RU"/>
              </w:rPr>
              <w:t>Чел.</w:t>
            </w:r>
          </w:p>
        </w:tc>
        <w:tc>
          <w:tcPr>
            <w:tcW w:w="1155" w:type="dxa"/>
            <w:tcBorders>
              <w:top w:val="single" w:sz="4" w:space="0" w:color="auto"/>
              <w:left w:val="single" w:sz="4" w:space="0" w:color="auto"/>
              <w:bottom w:val="single" w:sz="4" w:space="0" w:color="auto"/>
              <w:right w:val="single" w:sz="4" w:space="0" w:color="auto"/>
            </w:tcBorders>
            <w:shd w:val="clear" w:color="auto" w:fill="auto"/>
          </w:tcPr>
          <w:p w14:paraId="0B88C9F0" w14:textId="77777777" w:rsidR="00041787" w:rsidRPr="00160AFF" w:rsidRDefault="00041787" w:rsidP="00AF17BA">
            <w:pPr>
              <w:widowControl w:val="0"/>
              <w:autoSpaceDE w:val="0"/>
              <w:autoSpaceDN w:val="0"/>
              <w:adjustRightInd w:val="0"/>
              <w:jc w:val="center"/>
              <w:rPr>
                <w:lang w:eastAsia="ru-RU"/>
              </w:rPr>
            </w:pPr>
            <w:r w:rsidRPr="00160AFF">
              <w:rPr>
                <w:lang w:eastAsia="ru-RU"/>
              </w:rPr>
              <w:t>0,30</w:t>
            </w:r>
          </w:p>
        </w:tc>
        <w:tc>
          <w:tcPr>
            <w:tcW w:w="1508" w:type="dxa"/>
            <w:tcBorders>
              <w:top w:val="single" w:sz="4" w:space="0" w:color="auto"/>
              <w:left w:val="single" w:sz="4" w:space="0" w:color="auto"/>
              <w:bottom w:val="single" w:sz="4" w:space="0" w:color="auto"/>
              <w:right w:val="single" w:sz="4" w:space="0" w:color="auto"/>
            </w:tcBorders>
            <w:shd w:val="clear" w:color="auto" w:fill="auto"/>
          </w:tcPr>
          <w:p w14:paraId="19B7B6B6" w14:textId="77777777" w:rsidR="00041787" w:rsidRPr="00160AFF" w:rsidRDefault="00041787" w:rsidP="00AF17BA">
            <w:pPr>
              <w:widowControl w:val="0"/>
              <w:autoSpaceDE w:val="0"/>
              <w:autoSpaceDN w:val="0"/>
              <w:adjustRightInd w:val="0"/>
              <w:jc w:val="center"/>
              <w:rPr>
                <w:lang w:eastAsia="ru-RU"/>
              </w:rPr>
            </w:pPr>
            <w:r w:rsidRPr="00160AFF">
              <w:rPr>
                <w:lang w:eastAsia="ru-RU"/>
              </w:rPr>
              <w:t>30</w:t>
            </w:r>
          </w:p>
        </w:tc>
        <w:tc>
          <w:tcPr>
            <w:tcW w:w="1567" w:type="dxa"/>
            <w:tcBorders>
              <w:top w:val="single" w:sz="4" w:space="0" w:color="auto"/>
              <w:left w:val="single" w:sz="4" w:space="0" w:color="auto"/>
              <w:bottom w:val="single" w:sz="4" w:space="0" w:color="auto"/>
              <w:right w:val="single" w:sz="4" w:space="0" w:color="auto"/>
            </w:tcBorders>
            <w:shd w:val="clear" w:color="auto" w:fill="auto"/>
          </w:tcPr>
          <w:p w14:paraId="37E91246" w14:textId="77777777" w:rsidR="00041787" w:rsidRPr="00160AFF" w:rsidRDefault="00041787" w:rsidP="00AF17BA">
            <w:pPr>
              <w:jc w:val="center"/>
            </w:pPr>
          </w:p>
        </w:tc>
        <w:tc>
          <w:tcPr>
            <w:tcW w:w="1567" w:type="dxa"/>
            <w:tcBorders>
              <w:top w:val="single" w:sz="4" w:space="0" w:color="auto"/>
              <w:left w:val="single" w:sz="4" w:space="0" w:color="auto"/>
              <w:bottom w:val="single" w:sz="4" w:space="0" w:color="auto"/>
              <w:right w:val="single" w:sz="4" w:space="0" w:color="auto"/>
            </w:tcBorders>
            <w:shd w:val="clear" w:color="auto" w:fill="auto"/>
          </w:tcPr>
          <w:p w14:paraId="036EDD14" w14:textId="77777777" w:rsidR="00041787" w:rsidRPr="00160AFF" w:rsidRDefault="00041787" w:rsidP="00AF17BA">
            <w:pPr>
              <w:jc w:val="center"/>
            </w:pPr>
          </w:p>
        </w:tc>
        <w:tc>
          <w:tcPr>
            <w:tcW w:w="1567" w:type="dxa"/>
            <w:tcBorders>
              <w:top w:val="single" w:sz="4" w:space="0" w:color="auto"/>
              <w:left w:val="single" w:sz="4" w:space="0" w:color="auto"/>
              <w:bottom w:val="single" w:sz="4" w:space="0" w:color="auto"/>
              <w:right w:val="single" w:sz="4" w:space="0" w:color="auto"/>
            </w:tcBorders>
            <w:shd w:val="clear" w:color="auto" w:fill="auto"/>
          </w:tcPr>
          <w:p w14:paraId="4F23ECFB" w14:textId="77777777" w:rsidR="00041787" w:rsidRPr="00160AFF" w:rsidRDefault="00041787" w:rsidP="00AF17BA">
            <w:pPr>
              <w:jc w:val="center"/>
            </w:pPr>
          </w:p>
        </w:tc>
        <w:tc>
          <w:tcPr>
            <w:tcW w:w="1567" w:type="dxa"/>
            <w:tcBorders>
              <w:top w:val="single" w:sz="4" w:space="0" w:color="auto"/>
              <w:left w:val="single" w:sz="4" w:space="0" w:color="auto"/>
              <w:bottom w:val="single" w:sz="4" w:space="0" w:color="auto"/>
              <w:right w:val="single" w:sz="4" w:space="0" w:color="auto"/>
            </w:tcBorders>
            <w:shd w:val="clear" w:color="auto" w:fill="auto"/>
          </w:tcPr>
          <w:p w14:paraId="3047332C" w14:textId="77777777" w:rsidR="00041787" w:rsidRPr="00160AFF" w:rsidRDefault="00041787" w:rsidP="00AF17BA">
            <w:pPr>
              <w:jc w:val="center"/>
            </w:pPr>
          </w:p>
        </w:tc>
      </w:tr>
      <w:tr w:rsidR="00041787" w:rsidRPr="00160AFF" w14:paraId="6DDE0841" w14:textId="77777777" w:rsidTr="00AF17BA">
        <w:tc>
          <w:tcPr>
            <w:tcW w:w="4848" w:type="dxa"/>
            <w:tcBorders>
              <w:top w:val="single" w:sz="4" w:space="0" w:color="auto"/>
              <w:left w:val="single" w:sz="4" w:space="0" w:color="auto"/>
              <w:bottom w:val="single" w:sz="4" w:space="0" w:color="auto"/>
              <w:right w:val="single" w:sz="4" w:space="0" w:color="auto"/>
            </w:tcBorders>
            <w:shd w:val="clear" w:color="auto" w:fill="auto"/>
          </w:tcPr>
          <w:p w14:paraId="5A6DDE5D" w14:textId="77777777" w:rsidR="00041787" w:rsidRPr="00160AFF" w:rsidRDefault="00041787" w:rsidP="00AF17BA">
            <w:pPr>
              <w:widowControl w:val="0"/>
              <w:autoSpaceDE w:val="0"/>
              <w:autoSpaceDN w:val="0"/>
              <w:adjustRightInd w:val="0"/>
              <w:rPr>
                <w:b/>
                <w:bCs/>
                <w:lang w:eastAsia="ru-RU"/>
              </w:rPr>
            </w:pPr>
            <w:r w:rsidRPr="00160AFF">
              <w:rPr>
                <w:b/>
                <w:bCs/>
                <w:lang w:eastAsia="ru-RU"/>
              </w:rPr>
              <w:t>Показатель 4 Направления 5</w:t>
            </w:r>
          </w:p>
          <w:p w14:paraId="43F88B1F" w14:textId="77777777" w:rsidR="00041787" w:rsidRPr="00160AFF" w:rsidRDefault="00041787" w:rsidP="00AF17BA">
            <w:pPr>
              <w:widowControl w:val="0"/>
              <w:autoSpaceDE w:val="0"/>
              <w:autoSpaceDN w:val="0"/>
              <w:adjustRightInd w:val="0"/>
              <w:rPr>
                <w:bCs/>
                <w:lang w:eastAsia="ru-RU"/>
              </w:rPr>
            </w:pPr>
            <w:r w:rsidRPr="00160AFF">
              <w:rPr>
                <w:bCs/>
                <w:lang w:eastAsia="ru-RU"/>
              </w:rPr>
              <w:t>Количество проведенных клубных мероприятий</w:t>
            </w: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30FE0F56" w14:textId="77777777" w:rsidR="00041787" w:rsidRPr="00160AFF" w:rsidRDefault="00041787" w:rsidP="00AF17BA">
            <w:pPr>
              <w:jc w:val="center"/>
              <w:rPr>
                <w:lang w:eastAsia="ru-RU"/>
              </w:rPr>
            </w:pPr>
            <w:r w:rsidRPr="00160AFF">
              <w:rPr>
                <w:lang w:eastAsia="ru-RU"/>
              </w:rPr>
              <w:t>Ед.</w:t>
            </w:r>
          </w:p>
        </w:tc>
        <w:tc>
          <w:tcPr>
            <w:tcW w:w="1155" w:type="dxa"/>
            <w:tcBorders>
              <w:top w:val="single" w:sz="4" w:space="0" w:color="auto"/>
              <w:left w:val="single" w:sz="4" w:space="0" w:color="auto"/>
              <w:bottom w:val="single" w:sz="4" w:space="0" w:color="auto"/>
              <w:right w:val="single" w:sz="4" w:space="0" w:color="auto"/>
            </w:tcBorders>
            <w:shd w:val="clear" w:color="auto" w:fill="auto"/>
          </w:tcPr>
          <w:p w14:paraId="1D9F1F60" w14:textId="77777777" w:rsidR="00041787" w:rsidRPr="00160AFF" w:rsidRDefault="00041787" w:rsidP="00AF17BA">
            <w:pPr>
              <w:widowControl w:val="0"/>
              <w:autoSpaceDE w:val="0"/>
              <w:autoSpaceDN w:val="0"/>
              <w:adjustRightInd w:val="0"/>
              <w:jc w:val="center"/>
              <w:rPr>
                <w:lang w:eastAsia="ru-RU"/>
              </w:rPr>
            </w:pPr>
            <w:r w:rsidRPr="00160AFF">
              <w:rPr>
                <w:lang w:eastAsia="ru-RU"/>
              </w:rPr>
              <w:t>0,30</w:t>
            </w:r>
          </w:p>
        </w:tc>
        <w:tc>
          <w:tcPr>
            <w:tcW w:w="1508" w:type="dxa"/>
            <w:tcBorders>
              <w:top w:val="single" w:sz="4" w:space="0" w:color="auto"/>
              <w:left w:val="single" w:sz="4" w:space="0" w:color="auto"/>
              <w:bottom w:val="single" w:sz="4" w:space="0" w:color="auto"/>
              <w:right w:val="single" w:sz="4" w:space="0" w:color="auto"/>
            </w:tcBorders>
            <w:shd w:val="clear" w:color="auto" w:fill="auto"/>
          </w:tcPr>
          <w:p w14:paraId="7C836423" w14:textId="77777777" w:rsidR="00041787" w:rsidRPr="00160AFF" w:rsidRDefault="00041787" w:rsidP="00AF17BA">
            <w:pPr>
              <w:widowControl w:val="0"/>
              <w:autoSpaceDE w:val="0"/>
              <w:autoSpaceDN w:val="0"/>
              <w:adjustRightInd w:val="0"/>
              <w:jc w:val="center"/>
              <w:rPr>
                <w:lang w:eastAsia="ru-RU"/>
              </w:rPr>
            </w:pPr>
            <w:r w:rsidRPr="00160AFF">
              <w:rPr>
                <w:lang w:eastAsia="ru-RU"/>
              </w:rPr>
              <w:t>174</w:t>
            </w:r>
          </w:p>
        </w:tc>
        <w:tc>
          <w:tcPr>
            <w:tcW w:w="1567" w:type="dxa"/>
            <w:tcBorders>
              <w:top w:val="single" w:sz="4" w:space="0" w:color="auto"/>
              <w:left w:val="single" w:sz="4" w:space="0" w:color="auto"/>
              <w:bottom w:val="single" w:sz="4" w:space="0" w:color="auto"/>
              <w:right w:val="single" w:sz="4" w:space="0" w:color="auto"/>
            </w:tcBorders>
            <w:shd w:val="clear" w:color="auto" w:fill="auto"/>
          </w:tcPr>
          <w:p w14:paraId="57A590BE" w14:textId="77777777" w:rsidR="00041787" w:rsidRPr="00160AFF" w:rsidRDefault="00041787" w:rsidP="00AF17BA">
            <w:pPr>
              <w:jc w:val="center"/>
            </w:pPr>
          </w:p>
        </w:tc>
        <w:tc>
          <w:tcPr>
            <w:tcW w:w="1567" w:type="dxa"/>
            <w:tcBorders>
              <w:top w:val="single" w:sz="4" w:space="0" w:color="auto"/>
              <w:left w:val="single" w:sz="4" w:space="0" w:color="auto"/>
              <w:bottom w:val="single" w:sz="4" w:space="0" w:color="auto"/>
              <w:right w:val="single" w:sz="4" w:space="0" w:color="auto"/>
            </w:tcBorders>
            <w:shd w:val="clear" w:color="auto" w:fill="auto"/>
          </w:tcPr>
          <w:p w14:paraId="05AEB6F2" w14:textId="77777777" w:rsidR="00041787" w:rsidRPr="00160AFF" w:rsidRDefault="00041787" w:rsidP="00AF17BA">
            <w:pPr>
              <w:jc w:val="center"/>
            </w:pPr>
          </w:p>
        </w:tc>
        <w:tc>
          <w:tcPr>
            <w:tcW w:w="1567" w:type="dxa"/>
            <w:tcBorders>
              <w:top w:val="single" w:sz="4" w:space="0" w:color="auto"/>
              <w:left w:val="single" w:sz="4" w:space="0" w:color="auto"/>
              <w:bottom w:val="single" w:sz="4" w:space="0" w:color="auto"/>
              <w:right w:val="single" w:sz="4" w:space="0" w:color="auto"/>
            </w:tcBorders>
            <w:shd w:val="clear" w:color="auto" w:fill="auto"/>
          </w:tcPr>
          <w:p w14:paraId="1AAD274D" w14:textId="77777777" w:rsidR="00041787" w:rsidRPr="00160AFF" w:rsidRDefault="00041787" w:rsidP="00AF17BA">
            <w:pPr>
              <w:jc w:val="center"/>
            </w:pPr>
          </w:p>
        </w:tc>
        <w:tc>
          <w:tcPr>
            <w:tcW w:w="1567" w:type="dxa"/>
            <w:tcBorders>
              <w:top w:val="single" w:sz="4" w:space="0" w:color="auto"/>
              <w:left w:val="single" w:sz="4" w:space="0" w:color="auto"/>
              <w:bottom w:val="single" w:sz="4" w:space="0" w:color="auto"/>
              <w:right w:val="single" w:sz="4" w:space="0" w:color="auto"/>
            </w:tcBorders>
            <w:shd w:val="clear" w:color="auto" w:fill="auto"/>
          </w:tcPr>
          <w:p w14:paraId="7FC97016" w14:textId="77777777" w:rsidR="00041787" w:rsidRPr="00160AFF" w:rsidRDefault="00041787" w:rsidP="00AF17BA">
            <w:pPr>
              <w:jc w:val="center"/>
            </w:pPr>
          </w:p>
        </w:tc>
      </w:tr>
      <w:tr w:rsidR="00041787" w:rsidRPr="00160AFF" w14:paraId="4C1E50CB" w14:textId="77777777" w:rsidTr="00AF17BA">
        <w:tc>
          <w:tcPr>
            <w:tcW w:w="4848" w:type="dxa"/>
            <w:tcBorders>
              <w:top w:val="single" w:sz="4" w:space="0" w:color="auto"/>
              <w:left w:val="single" w:sz="4" w:space="0" w:color="auto"/>
              <w:bottom w:val="single" w:sz="4" w:space="0" w:color="auto"/>
              <w:right w:val="single" w:sz="4" w:space="0" w:color="auto"/>
            </w:tcBorders>
            <w:shd w:val="clear" w:color="auto" w:fill="auto"/>
          </w:tcPr>
          <w:p w14:paraId="79EFA703" w14:textId="77777777" w:rsidR="00041787" w:rsidRPr="00160AFF" w:rsidRDefault="00041787" w:rsidP="00AF17BA">
            <w:pPr>
              <w:widowControl w:val="0"/>
              <w:autoSpaceDE w:val="0"/>
              <w:autoSpaceDN w:val="0"/>
              <w:adjustRightInd w:val="0"/>
              <w:rPr>
                <w:b/>
                <w:bCs/>
                <w:lang w:eastAsia="ru-RU"/>
              </w:rPr>
            </w:pPr>
            <w:r w:rsidRPr="00160AFF">
              <w:rPr>
                <w:b/>
                <w:bCs/>
                <w:lang w:eastAsia="ru-RU"/>
              </w:rPr>
              <w:t>Мероприятие 1 Направления 5</w:t>
            </w:r>
          </w:p>
          <w:p w14:paraId="79E7129A" w14:textId="77777777" w:rsidR="00041787" w:rsidRPr="00160AFF" w:rsidRDefault="00041787" w:rsidP="00AF17BA">
            <w:pPr>
              <w:widowControl w:val="0"/>
              <w:autoSpaceDE w:val="0"/>
              <w:autoSpaceDN w:val="0"/>
              <w:adjustRightInd w:val="0"/>
              <w:rPr>
                <w:bCs/>
                <w:lang w:eastAsia="ru-RU"/>
              </w:rPr>
            </w:pPr>
            <w:r w:rsidRPr="00160AFF">
              <w:rPr>
                <w:bCs/>
                <w:lang w:eastAsia="ru-RU"/>
              </w:rPr>
              <w:t>Организация беспрепятственного доступа инвалидов и маломобильных граждан к объектам городской инфраструктуры и обеспечение условий доступности для инвалидов жилых помещений и общего имущества в многоквартирном доме</w:t>
            </w:r>
          </w:p>
          <w:p w14:paraId="30C1892B" w14:textId="77777777" w:rsidR="00041787" w:rsidRPr="00160AFF" w:rsidRDefault="00041787" w:rsidP="00AF17BA">
            <w:pPr>
              <w:widowControl w:val="0"/>
              <w:autoSpaceDE w:val="0"/>
              <w:autoSpaceDN w:val="0"/>
              <w:adjustRightInd w:val="0"/>
              <w:rPr>
                <w:bCs/>
                <w:lang w:eastAsia="ru-RU"/>
              </w:rPr>
            </w:pP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0BB80DC4" w14:textId="77777777" w:rsidR="00041787" w:rsidRPr="00160AFF" w:rsidRDefault="00041787" w:rsidP="00AF17BA">
            <w:r w:rsidRPr="00160AFF">
              <w:rPr>
                <w:lang w:eastAsia="ru-RU"/>
              </w:rPr>
              <w:t>тыс.руб.</w:t>
            </w:r>
          </w:p>
        </w:tc>
        <w:tc>
          <w:tcPr>
            <w:tcW w:w="1155" w:type="dxa"/>
            <w:tcBorders>
              <w:top w:val="single" w:sz="4" w:space="0" w:color="auto"/>
              <w:left w:val="single" w:sz="4" w:space="0" w:color="auto"/>
              <w:bottom w:val="single" w:sz="4" w:space="0" w:color="auto"/>
              <w:right w:val="single" w:sz="4" w:space="0" w:color="auto"/>
            </w:tcBorders>
            <w:shd w:val="clear" w:color="auto" w:fill="auto"/>
          </w:tcPr>
          <w:p w14:paraId="2EF4D532" w14:textId="77777777" w:rsidR="00041787" w:rsidRPr="00160AFF" w:rsidRDefault="00041787" w:rsidP="00AF17BA">
            <w:pPr>
              <w:widowControl w:val="0"/>
              <w:autoSpaceDE w:val="0"/>
              <w:autoSpaceDN w:val="0"/>
              <w:adjustRightInd w:val="0"/>
              <w:jc w:val="center"/>
              <w:rPr>
                <w:lang w:eastAsia="ru-RU"/>
              </w:rPr>
            </w:pPr>
          </w:p>
        </w:tc>
        <w:tc>
          <w:tcPr>
            <w:tcW w:w="1508" w:type="dxa"/>
            <w:tcBorders>
              <w:top w:val="single" w:sz="4" w:space="0" w:color="auto"/>
              <w:left w:val="single" w:sz="4" w:space="0" w:color="auto"/>
              <w:bottom w:val="single" w:sz="4" w:space="0" w:color="auto"/>
              <w:right w:val="single" w:sz="4" w:space="0" w:color="auto"/>
            </w:tcBorders>
            <w:shd w:val="clear" w:color="auto" w:fill="auto"/>
          </w:tcPr>
          <w:p w14:paraId="01A3B376" w14:textId="77777777" w:rsidR="00041787" w:rsidRPr="00160AFF" w:rsidRDefault="00041787" w:rsidP="00AF17BA">
            <w:pPr>
              <w:widowControl w:val="0"/>
              <w:autoSpaceDE w:val="0"/>
              <w:autoSpaceDN w:val="0"/>
              <w:adjustRightInd w:val="0"/>
              <w:jc w:val="center"/>
              <w:rPr>
                <w:lang w:eastAsia="ru-RU"/>
              </w:rPr>
            </w:pPr>
          </w:p>
        </w:tc>
        <w:tc>
          <w:tcPr>
            <w:tcW w:w="1567" w:type="dxa"/>
            <w:tcBorders>
              <w:top w:val="single" w:sz="4" w:space="0" w:color="auto"/>
              <w:left w:val="single" w:sz="4" w:space="0" w:color="auto"/>
              <w:bottom w:val="single" w:sz="4" w:space="0" w:color="auto"/>
              <w:right w:val="single" w:sz="4" w:space="0" w:color="auto"/>
            </w:tcBorders>
            <w:shd w:val="clear" w:color="auto" w:fill="auto"/>
          </w:tcPr>
          <w:p w14:paraId="0028769C" w14:textId="77777777" w:rsidR="00041787" w:rsidRPr="00160AFF" w:rsidRDefault="00041787" w:rsidP="00AF17BA">
            <w:pPr>
              <w:jc w:val="center"/>
            </w:pPr>
            <w:r w:rsidRPr="00160AFF">
              <w:t>600,0</w:t>
            </w:r>
          </w:p>
        </w:tc>
        <w:tc>
          <w:tcPr>
            <w:tcW w:w="1567" w:type="dxa"/>
            <w:tcBorders>
              <w:top w:val="single" w:sz="4" w:space="0" w:color="auto"/>
              <w:left w:val="single" w:sz="4" w:space="0" w:color="auto"/>
              <w:bottom w:val="single" w:sz="4" w:space="0" w:color="auto"/>
              <w:right w:val="single" w:sz="4" w:space="0" w:color="auto"/>
            </w:tcBorders>
            <w:shd w:val="clear" w:color="auto" w:fill="auto"/>
          </w:tcPr>
          <w:p w14:paraId="2B5AEFC1" w14:textId="77777777" w:rsidR="00041787" w:rsidRPr="00160AFF" w:rsidRDefault="00041787" w:rsidP="00AF17BA">
            <w:pPr>
              <w:jc w:val="center"/>
            </w:pPr>
            <w:r w:rsidRPr="00160AFF">
              <w:t>0,0</w:t>
            </w:r>
          </w:p>
        </w:tc>
        <w:tc>
          <w:tcPr>
            <w:tcW w:w="1567" w:type="dxa"/>
            <w:tcBorders>
              <w:top w:val="single" w:sz="4" w:space="0" w:color="auto"/>
              <w:left w:val="single" w:sz="4" w:space="0" w:color="auto"/>
              <w:bottom w:val="single" w:sz="4" w:space="0" w:color="auto"/>
              <w:right w:val="single" w:sz="4" w:space="0" w:color="auto"/>
            </w:tcBorders>
            <w:shd w:val="clear" w:color="auto" w:fill="auto"/>
          </w:tcPr>
          <w:p w14:paraId="5AAC7D1D" w14:textId="77777777" w:rsidR="00041787" w:rsidRPr="00160AFF" w:rsidRDefault="00041787" w:rsidP="00AF17BA">
            <w:pPr>
              <w:jc w:val="center"/>
            </w:pPr>
            <w:r w:rsidRPr="00160AFF">
              <w:t>0,0</w:t>
            </w:r>
          </w:p>
        </w:tc>
        <w:tc>
          <w:tcPr>
            <w:tcW w:w="1567" w:type="dxa"/>
            <w:tcBorders>
              <w:top w:val="single" w:sz="4" w:space="0" w:color="auto"/>
              <w:left w:val="single" w:sz="4" w:space="0" w:color="auto"/>
              <w:bottom w:val="single" w:sz="4" w:space="0" w:color="auto"/>
              <w:right w:val="single" w:sz="4" w:space="0" w:color="auto"/>
            </w:tcBorders>
            <w:shd w:val="clear" w:color="auto" w:fill="auto"/>
          </w:tcPr>
          <w:p w14:paraId="2648A63E" w14:textId="77777777" w:rsidR="00041787" w:rsidRPr="00160AFF" w:rsidRDefault="00041787" w:rsidP="00AF17BA">
            <w:pPr>
              <w:jc w:val="center"/>
            </w:pPr>
            <w:r w:rsidRPr="00160AFF">
              <w:t>600,0</w:t>
            </w:r>
          </w:p>
        </w:tc>
      </w:tr>
      <w:tr w:rsidR="00041787" w:rsidRPr="00160AFF" w14:paraId="7AB76406" w14:textId="77777777" w:rsidTr="00AF17BA">
        <w:tc>
          <w:tcPr>
            <w:tcW w:w="4848" w:type="dxa"/>
            <w:tcBorders>
              <w:top w:val="single" w:sz="4" w:space="0" w:color="auto"/>
              <w:left w:val="single" w:sz="4" w:space="0" w:color="auto"/>
              <w:bottom w:val="single" w:sz="4" w:space="0" w:color="auto"/>
              <w:right w:val="single" w:sz="4" w:space="0" w:color="auto"/>
            </w:tcBorders>
            <w:shd w:val="clear" w:color="auto" w:fill="auto"/>
          </w:tcPr>
          <w:p w14:paraId="420E6565" w14:textId="77777777" w:rsidR="00041787" w:rsidRPr="00160AFF" w:rsidRDefault="00041787" w:rsidP="00AF17BA">
            <w:pPr>
              <w:widowControl w:val="0"/>
              <w:autoSpaceDE w:val="0"/>
              <w:autoSpaceDN w:val="0"/>
              <w:adjustRightInd w:val="0"/>
              <w:rPr>
                <w:b/>
                <w:bCs/>
                <w:lang w:eastAsia="ru-RU"/>
              </w:rPr>
            </w:pPr>
            <w:r w:rsidRPr="00160AFF">
              <w:rPr>
                <w:b/>
                <w:bCs/>
                <w:lang w:eastAsia="ru-RU"/>
              </w:rPr>
              <w:lastRenderedPageBreak/>
              <w:t>Мероприятие 2 Направления 5</w:t>
            </w:r>
          </w:p>
          <w:p w14:paraId="3D54B1E0" w14:textId="77777777" w:rsidR="00041787" w:rsidRPr="00160AFF" w:rsidRDefault="00041787" w:rsidP="00AF17BA">
            <w:pPr>
              <w:widowControl w:val="0"/>
              <w:autoSpaceDE w:val="0"/>
              <w:autoSpaceDN w:val="0"/>
              <w:adjustRightInd w:val="0"/>
              <w:rPr>
                <w:bCs/>
                <w:lang w:eastAsia="ru-RU"/>
              </w:rPr>
            </w:pPr>
            <w:r w:rsidRPr="00160AFF">
              <w:rPr>
                <w:bCs/>
                <w:lang w:eastAsia="ru-RU"/>
              </w:rPr>
              <w:t>Организация прохождения курса реабилитации граждан с нарушением функций опорно-двигательного аппарата</w:t>
            </w: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7538C493" w14:textId="77777777" w:rsidR="00041787" w:rsidRPr="00160AFF" w:rsidRDefault="00041787" w:rsidP="00AF17BA">
            <w:r w:rsidRPr="00160AFF">
              <w:rPr>
                <w:lang w:eastAsia="ru-RU"/>
              </w:rPr>
              <w:t>тыс.руб.</w:t>
            </w:r>
          </w:p>
        </w:tc>
        <w:tc>
          <w:tcPr>
            <w:tcW w:w="1155" w:type="dxa"/>
            <w:tcBorders>
              <w:top w:val="single" w:sz="4" w:space="0" w:color="auto"/>
              <w:left w:val="single" w:sz="4" w:space="0" w:color="auto"/>
              <w:bottom w:val="single" w:sz="4" w:space="0" w:color="auto"/>
              <w:right w:val="single" w:sz="4" w:space="0" w:color="auto"/>
            </w:tcBorders>
            <w:shd w:val="clear" w:color="auto" w:fill="auto"/>
          </w:tcPr>
          <w:p w14:paraId="1DDA3251" w14:textId="77777777" w:rsidR="00041787" w:rsidRPr="00160AFF" w:rsidRDefault="00041787" w:rsidP="00AF17BA">
            <w:pPr>
              <w:widowControl w:val="0"/>
              <w:autoSpaceDE w:val="0"/>
              <w:autoSpaceDN w:val="0"/>
              <w:adjustRightInd w:val="0"/>
              <w:jc w:val="center"/>
              <w:rPr>
                <w:lang w:eastAsia="ru-RU"/>
              </w:rPr>
            </w:pPr>
          </w:p>
        </w:tc>
        <w:tc>
          <w:tcPr>
            <w:tcW w:w="1508" w:type="dxa"/>
            <w:tcBorders>
              <w:top w:val="single" w:sz="4" w:space="0" w:color="auto"/>
              <w:left w:val="single" w:sz="4" w:space="0" w:color="auto"/>
              <w:bottom w:val="single" w:sz="4" w:space="0" w:color="auto"/>
              <w:right w:val="single" w:sz="4" w:space="0" w:color="auto"/>
            </w:tcBorders>
            <w:shd w:val="clear" w:color="auto" w:fill="auto"/>
          </w:tcPr>
          <w:p w14:paraId="56C90B17" w14:textId="77777777" w:rsidR="00041787" w:rsidRPr="00160AFF" w:rsidRDefault="00041787" w:rsidP="00AF17BA">
            <w:pPr>
              <w:widowControl w:val="0"/>
              <w:autoSpaceDE w:val="0"/>
              <w:autoSpaceDN w:val="0"/>
              <w:adjustRightInd w:val="0"/>
              <w:jc w:val="center"/>
              <w:rPr>
                <w:lang w:eastAsia="ru-RU"/>
              </w:rPr>
            </w:pPr>
          </w:p>
        </w:tc>
        <w:tc>
          <w:tcPr>
            <w:tcW w:w="1567" w:type="dxa"/>
            <w:tcBorders>
              <w:top w:val="single" w:sz="4" w:space="0" w:color="auto"/>
              <w:left w:val="single" w:sz="4" w:space="0" w:color="auto"/>
              <w:bottom w:val="single" w:sz="4" w:space="0" w:color="auto"/>
              <w:right w:val="single" w:sz="4" w:space="0" w:color="auto"/>
            </w:tcBorders>
            <w:shd w:val="clear" w:color="auto" w:fill="auto"/>
          </w:tcPr>
          <w:p w14:paraId="79BB5E00" w14:textId="77777777" w:rsidR="00041787" w:rsidRPr="00160AFF" w:rsidRDefault="00041787" w:rsidP="00AF17BA">
            <w:pPr>
              <w:jc w:val="center"/>
            </w:pPr>
            <w:r w:rsidRPr="00160AFF">
              <w:t>2000,0</w:t>
            </w:r>
          </w:p>
        </w:tc>
        <w:tc>
          <w:tcPr>
            <w:tcW w:w="1567" w:type="dxa"/>
            <w:tcBorders>
              <w:top w:val="single" w:sz="4" w:space="0" w:color="auto"/>
              <w:left w:val="single" w:sz="4" w:space="0" w:color="auto"/>
              <w:bottom w:val="single" w:sz="4" w:space="0" w:color="auto"/>
              <w:right w:val="single" w:sz="4" w:space="0" w:color="auto"/>
            </w:tcBorders>
            <w:shd w:val="clear" w:color="auto" w:fill="auto"/>
          </w:tcPr>
          <w:p w14:paraId="24120E61" w14:textId="77777777" w:rsidR="00041787" w:rsidRPr="00160AFF" w:rsidRDefault="00041787" w:rsidP="00AF17BA">
            <w:pPr>
              <w:jc w:val="center"/>
            </w:pPr>
            <w:r w:rsidRPr="00160AFF">
              <w:t>0,0</w:t>
            </w:r>
          </w:p>
        </w:tc>
        <w:tc>
          <w:tcPr>
            <w:tcW w:w="1567" w:type="dxa"/>
            <w:tcBorders>
              <w:top w:val="single" w:sz="4" w:space="0" w:color="auto"/>
              <w:left w:val="single" w:sz="4" w:space="0" w:color="auto"/>
              <w:bottom w:val="single" w:sz="4" w:space="0" w:color="auto"/>
              <w:right w:val="single" w:sz="4" w:space="0" w:color="auto"/>
            </w:tcBorders>
            <w:shd w:val="clear" w:color="auto" w:fill="auto"/>
          </w:tcPr>
          <w:p w14:paraId="63BE53C3" w14:textId="77777777" w:rsidR="00041787" w:rsidRPr="00160AFF" w:rsidRDefault="00041787" w:rsidP="00AF17BA">
            <w:pPr>
              <w:jc w:val="center"/>
            </w:pPr>
            <w:r w:rsidRPr="00160AFF">
              <w:t>0,0</w:t>
            </w:r>
          </w:p>
        </w:tc>
        <w:tc>
          <w:tcPr>
            <w:tcW w:w="1567" w:type="dxa"/>
            <w:tcBorders>
              <w:top w:val="single" w:sz="4" w:space="0" w:color="auto"/>
              <w:left w:val="single" w:sz="4" w:space="0" w:color="auto"/>
              <w:bottom w:val="single" w:sz="4" w:space="0" w:color="auto"/>
              <w:right w:val="single" w:sz="4" w:space="0" w:color="auto"/>
            </w:tcBorders>
            <w:shd w:val="clear" w:color="auto" w:fill="auto"/>
          </w:tcPr>
          <w:p w14:paraId="17A04658" w14:textId="77777777" w:rsidR="00041787" w:rsidRPr="00160AFF" w:rsidRDefault="00041787" w:rsidP="00AF17BA">
            <w:pPr>
              <w:jc w:val="center"/>
            </w:pPr>
            <w:r w:rsidRPr="00160AFF">
              <w:t>2000,0</w:t>
            </w:r>
          </w:p>
        </w:tc>
      </w:tr>
      <w:tr w:rsidR="00041787" w:rsidRPr="00160AFF" w14:paraId="384AEDB7" w14:textId="77777777" w:rsidTr="00AF17BA">
        <w:tc>
          <w:tcPr>
            <w:tcW w:w="4848" w:type="dxa"/>
            <w:tcBorders>
              <w:top w:val="single" w:sz="4" w:space="0" w:color="auto"/>
              <w:left w:val="single" w:sz="4" w:space="0" w:color="auto"/>
              <w:bottom w:val="single" w:sz="4" w:space="0" w:color="auto"/>
              <w:right w:val="single" w:sz="4" w:space="0" w:color="auto"/>
            </w:tcBorders>
            <w:shd w:val="clear" w:color="auto" w:fill="auto"/>
          </w:tcPr>
          <w:p w14:paraId="68853403" w14:textId="77777777" w:rsidR="00041787" w:rsidRPr="00160AFF" w:rsidRDefault="00041787" w:rsidP="00AF17BA">
            <w:pPr>
              <w:rPr>
                <w:b/>
                <w:bCs/>
                <w:lang w:eastAsia="ru-RU"/>
              </w:rPr>
            </w:pPr>
            <w:r w:rsidRPr="00160AFF">
              <w:rPr>
                <w:b/>
                <w:bCs/>
                <w:lang w:eastAsia="ru-RU"/>
              </w:rPr>
              <w:t>Мероприятие 3 Направления 5</w:t>
            </w:r>
          </w:p>
          <w:p w14:paraId="59293E6A" w14:textId="77777777" w:rsidR="00041787" w:rsidRPr="00160AFF" w:rsidRDefault="00041787" w:rsidP="00AF17BA">
            <w:r w:rsidRPr="00160AFF">
              <w:t>Проведение оздоровительных смен для граждан пожилого возраста и инвалидов</w:t>
            </w: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1E4C54DB" w14:textId="77777777" w:rsidR="00041787" w:rsidRPr="00160AFF" w:rsidRDefault="00041787" w:rsidP="00AF17BA">
            <w:r w:rsidRPr="00160AFF">
              <w:rPr>
                <w:lang w:eastAsia="ru-RU"/>
              </w:rPr>
              <w:t>тыс.руб.</w:t>
            </w:r>
          </w:p>
        </w:tc>
        <w:tc>
          <w:tcPr>
            <w:tcW w:w="1155" w:type="dxa"/>
            <w:tcBorders>
              <w:top w:val="single" w:sz="4" w:space="0" w:color="auto"/>
              <w:left w:val="single" w:sz="4" w:space="0" w:color="auto"/>
              <w:bottom w:val="single" w:sz="4" w:space="0" w:color="auto"/>
              <w:right w:val="single" w:sz="4" w:space="0" w:color="auto"/>
            </w:tcBorders>
            <w:shd w:val="clear" w:color="auto" w:fill="auto"/>
          </w:tcPr>
          <w:p w14:paraId="7160220F" w14:textId="77777777" w:rsidR="00041787" w:rsidRPr="00160AFF" w:rsidRDefault="00041787" w:rsidP="00AF17BA">
            <w:pPr>
              <w:widowControl w:val="0"/>
              <w:autoSpaceDE w:val="0"/>
              <w:autoSpaceDN w:val="0"/>
              <w:adjustRightInd w:val="0"/>
              <w:jc w:val="center"/>
              <w:rPr>
                <w:lang w:eastAsia="ru-RU"/>
              </w:rPr>
            </w:pPr>
          </w:p>
        </w:tc>
        <w:tc>
          <w:tcPr>
            <w:tcW w:w="1508" w:type="dxa"/>
            <w:tcBorders>
              <w:top w:val="single" w:sz="4" w:space="0" w:color="auto"/>
              <w:left w:val="single" w:sz="4" w:space="0" w:color="auto"/>
              <w:bottom w:val="single" w:sz="4" w:space="0" w:color="auto"/>
              <w:right w:val="single" w:sz="4" w:space="0" w:color="auto"/>
            </w:tcBorders>
            <w:shd w:val="clear" w:color="auto" w:fill="auto"/>
          </w:tcPr>
          <w:p w14:paraId="100784C0" w14:textId="77777777" w:rsidR="00041787" w:rsidRPr="00160AFF" w:rsidRDefault="00041787" w:rsidP="00AF17BA">
            <w:pPr>
              <w:widowControl w:val="0"/>
              <w:autoSpaceDE w:val="0"/>
              <w:autoSpaceDN w:val="0"/>
              <w:adjustRightInd w:val="0"/>
              <w:jc w:val="center"/>
              <w:rPr>
                <w:lang w:eastAsia="ru-RU"/>
              </w:rPr>
            </w:pPr>
          </w:p>
        </w:tc>
        <w:tc>
          <w:tcPr>
            <w:tcW w:w="1567" w:type="dxa"/>
            <w:tcBorders>
              <w:top w:val="single" w:sz="4" w:space="0" w:color="auto"/>
              <w:left w:val="single" w:sz="4" w:space="0" w:color="auto"/>
              <w:bottom w:val="single" w:sz="4" w:space="0" w:color="auto"/>
              <w:right w:val="single" w:sz="4" w:space="0" w:color="auto"/>
            </w:tcBorders>
            <w:shd w:val="clear" w:color="auto" w:fill="auto"/>
          </w:tcPr>
          <w:p w14:paraId="0B7C716D" w14:textId="77777777" w:rsidR="00041787" w:rsidRPr="00160AFF" w:rsidRDefault="00041787" w:rsidP="00AF17BA">
            <w:pPr>
              <w:jc w:val="center"/>
            </w:pPr>
            <w:r w:rsidRPr="00160AFF">
              <w:t>2000,0</w:t>
            </w:r>
          </w:p>
        </w:tc>
        <w:tc>
          <w:tcPr>
            <w:tcW w:w="1567" w:type="dxa"/>
            <w:tcBorders>
              <w:top w:val="single" w:sz="4" w:space="0" w:color="auto"/>
              <w:left w:val="single" w:sz="4" w:space="0" w:color="auto"/>
              <w:bottom w:val="single" w:sz="4" w:space="0" w:color="auto"/>
              <w:right w:val="single" w:sz="4" w:space="0" w:color="auto"/>
            </w:tcBorders>
            <w:shd w:val="clear" w:color="auto" w:fill="auto"/>
          </w:tcPr>
          <w:p w14:paraId="40181480" w14:textId="77777777" w:rsidR="00041787" w:rsidRPr="00160AFF" w:rsidRDefault="00041787" w:rsidP="00AF17BA">
            <w:pPr>
              <w:jc w:val="center"/>
            </w:pPr>
            <w:r w:rsidRPr="00160AFF">
              <w:t>0,0</w:t>
            </w:r>
          </w:p>
        </w:tc>
        <w:tc>
          <w:tcPr>
            <w:tcW w:w="1567" w:type="dxa"/>
            <w:tcBorders>
              <w:top w:val="single" w:sz="4" w:space="0" w:color="auto"/>
              <w:left w:val="single" w:sz="4" w:space="0" w:color="auto"/>
              <w:bottom w:val="single" w:sz="4" w:space="0" w:color="auto"/>
              <w:right w:val="single" w:sz="4" w:space="0" w:color="auto"/>
            </w:tcBorders>
            <w:shd w:val="clear" w:color="auto" w:fill="auto"/>
          </w:tcPr>
          <w:p w14:paraId="76D74B49" w14:textId="77777777" w:rsidR="00041787" w:rsidRPr="00160AFF" w:rsidRDefault="00041787" w:rsidP="00AF17BA">
            <w:pPr>
              <w:jc w:val="center"/>
            </w:pPr>
            <w:r w:rsidRPr="00160AFF">
              <w:t>0,0</w:t>
            </w:r>
          </w:p>
        </w:tc>
        <w:tc>
          <w:tcPr>
            <w:tcW w:w="1567" w:type="dxa"/>
            <w:tcBorders>
              <w:top w:val="single" w:sz="4" w:space="0" w:color="auto"/>
              <w:left w:val="single" w:sz="4" w:space="0" w:color="auto"/>
              <w:bottom w:val="single" w:sz="4" w:space="0" w:color="auto"/>
              <w:right w:val="single" w:sz="4" w:space="0" w:color="auto"/>
            </w:tcBorders>
            <w:shd w:val="clear" w:color="auto" w:fill="auto"/>
          </w:tcPr>
          <w:p w14:paraId="3C703917" w14:textId="77777777" w:rsidR="00041787" w:rsidRPr="00160AFF" w:rsidRDefault="00041787" w:rsidP="00AF17BA">
            <w:pPr>
              <w:jc w:val="center"/>
            </w:pPr>
            <w:r w:rsidRPr="00160AFF">
              <w:t>2000,0</w:t>
            </w:r>
          </w:p>
        </w:tc>
      </w:tr>
      <w:tr w:rsidR="00041787" w:rsidRPr="00160AFF" w14:paraId="4298D645" w14:textId="77777777" w:rsidTr="00AF17BA">
        <w:tc>
          <w:tcPr>
            <w:tcW w:w="4848" w:type="dxa"/>
            <w:tcBorders>
              <w:top w:val="single" w:sz="4" w:space="0" w:color="auto"/>
              <w:left w:val="single" w:sz="4" w:space="0" w:color="auto"/>
              <w:bottom w:val="single" w:sz="4" w:space="0" w:color="auto"/>
              <w:right w:val="single" w:sz="4" w:space="0" w:color="auto"/>
            </w:tcBorders>
            <w:shd w:val="clear" w:color="auto" w:fill="auto"/>
          </w:tcPr>
          <w:p w14:paraId="2D8E4E76" w14:textId="77777777" w:rsidR="00041787" w:rsidRPr="00160AFF" w:rsidRDefault="00041787" w:rsidP="00AF17BA">
            <w:pPr>
              <w:rPr>
                <w:b/>
                <w:bCs/>
                <w:lang w:eastAsia="ru-RU"/>
              </w:rPr>
            </w:pPr>
            <w:r w:rsidRPr="00160AFF">
              <w:rPr>
                <w:b/>
                <w:bCs/>
                <w:lang w:eastAsia="ru-RU"/>
              </w:rPr>
              <w:t>Мероприятие 4 Направления 5</w:t>
            </w:r>
          </w:p>
          <w:p w14:paraId="4764DB8F" w14:textId="77777777" w:rsidR="00041787" w:rsidRPr="00160AFF" w:rsidRDefault="00041787" w:rsidP="00AF17BA">
            <w:r w:rsidRPr="00160AFF">
              <w:t>Организация работы клубных формирований для пожилых граждан и инвалидов</w:t>
            </w: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0347DCDD" w14:textId="77777777" w:rsidR="00041787" w:rsidRPr="00160AFF" w:rsidRDefault="00041787" w:rsidP="00AF17BA">
            <w:r w:rsidRPr="00160AFF">
              <w:rPr>
                <w:lang w:eastAsia="ru-RU"/>
              </w:rPr>
              <w:t>тыс.руб.</w:t>
            </w:r>
          </w:p>
        </w:tc>
        <w:tc>
          <w:tcPr>
            <w:tcW w:w="1155" w:type="dxa"/>
            <w:tcBorders>
              <w:top w:val="single" w:sz="4" w:space="0" w:color="auto"/>
              <w:left w:val="single" w:sz="4" w:space="0" w:color="auto"/>
              <w:bottom w:val="single" w:sz="4" w:space="0" w:color="auto"/>
              <w:right w:val="single" w:sz="4" w:space="0" w:color="auto"/>
            </w:tcBorders>
            <w:shd w:val="clear" w:color="auto" w:fill="auto"/>
          </w:tcPr>
          <w:p w14:paraId="76F0AA94" w14:textId="77777777" w:rsidR="00041787" w:rsidRPr="00160AFF" w:rsidRDefault="00041787" w:rsidP="00AF17BA">
            <w:pPr>
              <w:widowControl w:val="0"/>
              <w:autoSpaceDE w:val="0"/>
              <w:autoSpaceDN w:val="0"/>
              <w:adjustRightInd w:val="0"/>
              <w:jc w:val="center"/>
              <w:rPr>
                <w:lang w:eastAsia="ru-RU"/>
              </w:rPr>
            </w:pPr>
          </w:p>
        </w:tc>
        <w:tc>
          <w:tcPr>
            <w:tcW w:w="1508" w:type="dxa"/>
            <w:tcBorders>
              <w:top w:val="single" w:sz="4" w:space="0" w:color="auto"/>
              <w:left w:val="single" w:sz="4" w:space="0" w:color="auto"/>
              <w:bottom w:val="single" w:sz="4" w:space="0" w:color="auto"/>
              <w:right w:val="single" w:sz="4" w:space="0" w:color="auto"/>
            </w:tcBorders>
            <w:shd w:val="clear" w:color="auto" w:fill="auto"/>
          </w:tcPr>
          <w:p w14:paraId="09CCD4A0" w14:textId="77777777" w:rsidR="00041787" w:rsidRPr="00160AFF" w:rsidRDefault="00041787" w:rsidP="00AF17BA">
            <w:pPr>
              <w:widowControl w:val="0"/>
              <w:autoSpaceDE w:val="0"/>
              <w:autoSpaceDN w:val="0"/>
              <w:adjustRightInd w:val="0"/>
              <w:jc w:val="center"/>
              <w:rPr>
                <w:lang w:eastAsia="ru-RU"/>
              </w:rPr>
            </w:pPr>
          </w:p>
        </w:tc>
        <w:tc>
          <w:tcPr>
            <w:tcW w:w="1567" w:type="dxa"/>
            <w:tcBorders>
              <w:top w:val="single" w:sz="4" w:space="0" w:color="auto"/>
              <w:left w:val="single" w:sz="4" w:space="0" w:color="auto"/>
              <w:bottom w:val="single" w:sz="4" w:space="0" w:color="auto"/>
              <w:right w:val="single" w:sz="4" w:space="0" w:color="auto"/>
            </w:tcBorders>
            <w:shd w:val="clear" w:color="auto" w:fill="auto"/>
          </w:tcPr>
          <w:p w14:paraId="1205B50D" w14:textId="77777777" w:rsidR="00041787" w:rsidRPr="00160AFF" w:rsidRDefault="00041787" w:rsidP="00AF17BA">
            <w:pPr>
              <w:jc w:val="center"/>
            </w:pPr>
            <w:r w:rsidRPr="00160AFF">
              <w:t>200,0</w:t>
            </w:r>
          </w:p>
        </w:tc>
        <w:tc>
          <w:tcPr>
            <w:tcW w:w="1567" w:type="dxa"/>
            <w:tcBorders>
              <w:top w:val="single" w:sz="4" w:space="0" w:color="auto"/>
              <w:left w:val="single" w:sz="4" w:space="0" w:color="auto"/>
              <w:bottom w:val="single" w:sz="4" w:space="0" w:color="auto"/>
              <w:right w:val="single" w:sz="4" w:space="0" w:color="auto"/>
            </w:tcBorders>
            <w:shd w:val="clear" w:color="auto" w:fill="auto"/>
          </w:tcPr>
          <w:p w14:paraId="7FFF6CAA" w14:textId="77777777" w:rsidR="00041787" w:rsidRPr="00160AFF" w:rsidRDefault="00041787" w:rsidP="00AF17BA">
            <w:pPr>
              <w:jc w:val="center"/>
            </w:pPr>
            <w:r w:rsidRPr="00160AFF">
              <w:t>0,0</w:t>
            </w:r>
          </w:p>
        </w:tc>
        <w:tc>
          <w:tcPr>
            <w:tcW w:w="1567" w:type="dxa"/>
            <w:tcBorders>
              <w:top w:val="single" w:sz="4" w:space="0" w:color="auto"/>
              <w:left w:val="single" w:sz="4" w:space="0" w:color="auto"/>
              <w:bottom w:val="single" w:sz="4" w:space="0" w:color="auto"/>
              <w:right w:val="single" w:sz="4" w:space="0" w:color="auto"/>
            </w:tcBorders>
            <w:shd w:val="clear" w:color="auto" w:fill="auto"/>
          </w:tcPr>
          <w:p w14:paraId="04F8B7C3" w14:textId="77777777" w:rsidR="00041787" w:rsidRPr="00160AFF" w:rsidRDefault="00041787" w:rsidP="00AF17BA">
            <w:pPr>
              <w:jc w:val="center"/>
            </w:pPr>
            <w:r w:rsidRPr="00160AFF">
              <w:t>0,0</w:t>
            </w:r>
          </w:p>
        </w:tc>
        <w:tc>
          <w:tcPr>
            <w:tcW w:w="1567" w:type="dxa"/>
            <w:tcBorders>
              <w:top w:val="single" w:sz="4" w:space="0" w:color="auto"/>
              <w:left w:val="single" w:sz="4" w:space="0" w:color="auto"/>
              <w:bottom w:val="single" w:sz="4" w:space="0" w:color="auto"/>
              <w:right w:val="single" w:sz="4" w:space="0" w:color="auto"/>
            </w:tcBorders>
            <w:shd w:val="clear" w:color="auto" w:fill="auto"/>
          </w:tcPr>
          <w:p w14:paraId="54AE6D02" w14:textId="77777777" w:rsidR="00041787" w:rsidRPr="00160AFF" w:rsidRDefault="00041787" w:rsidP="00AF17BA">
            <w:pPr>
              <w:jc w:val="center"/>
            </w:pPr>
            <w:r w:rsidRPr="00160AFF">
              <w:t>200,0</w:t>
            </w:r>
          </w:p>
        </w:tc>
      </w:tr>
      <w:tr w:rsidR="00041787" w:rsidRPr="00160AFF" w14:paraId="75FED92B" w14:textId="77777777" w:rsidTr="00AF17BA">
        <w:tc>
          <w:tcPr>
            <w:tcW w:w="4848" w:type="dxa"/>
            <w:tcBorders>
              <w:top w:val="single" w:sz="4" w:space="0" w:color="auto"/>
              <w:left w:val="single" w:sz="4" w:space="0" w:color="auto"/>
              <w:bottom w:val="single" w:sz="4" w:space="0" w:color="auto"/>
              <w:right w:val="single" w:sz="4" w:space="0" w:color="auto"/>
            </w:tcBorders>
            <w:shd w:val="clear" w:color="auto" w:fill="auto"/>
          </w:tcPr>
          <w:p w14:paraId="7C60E829" w14:textId="77777777" w:rsidR="00041787" w:rsidRPr="00160AFF" w:rsidRDefault="00041787" w:rsidP="00AF17BA">
            <w:pPr>
              <w:widowControl w:val="0"/>
              <w:autoSpaceDE w:val="0"/>
              <w:autoSpaceDN w:val="0"/>
              <w:adjustRightInd w:val="0"/>
              <w:rPr>
                <w:b/>
                <w:bCs/>
                <w:lang w:eastAsia="ru-RU"/>
              </w:rPr>
            </w:pPr>
            <w:r w:rsidRPr="00160AFF">
              <w:rPr>
                <w:b/>
                <w:bCs/>
                <w:lang w:eastAsia="ru-RU"/>
              </w:rPr>
              <w:t xml:space="preserve">Обеспечивающее направление </w:t>
            </w:r>
          </w:p>
          <w:p w14:paraId="2CB75798" w14:textId="77777777" w:rsidR="00041787" w:rsidRPr="00160AFF" w:rsidRDefault="00041787" w:rsidP="00AF17BA">
            <w:pPr>
              <w:widowControl w:val="0"/>
              <w:autoSpaceDE w:val="0"/>
              <w:autoSpaceDN w:val="0"/>
              <w:adjustRightInd w:val="0"/>
              <w:rPr>
                <w:lang w:eastAsia="ru-RU"/>
              </w:rPr>
            </w:pPr>
            <w:r w:rsidRPr="00160AFF">
              <w:rPr>
                <w:lang w:eastAsia="ru-RU"/>
              </w:rPr>
              <w:t>«Организация деятельности по руководству и управлению в системе социальной защиты города Обнинска»</w:t>
            </w: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10A82EE0" w14:textId="77777777" w:rsidR="00041787" w:rsidRPr="00160AFF" w:rsidRDefault="00041787" w:rsidP="00AF17BA">
            <w:pPr>
              <w:jc w:val="center"/>
              <w:rPr>
                <w:lang w:eastAsia="ru-RU"/>
              </w:rPr>
            </w:pPr>
            <w:r w:rsidRPr="00160AFF">
              <w:rPr>
                <w:lang w:eastAsia="ru-RU"/>
              </w:rPr>
              <w:t>тыс.руб.</w:t>
            </w:r>
          </w:p>
        </w:tc>
        <w:tc>
          <w:tcPr>
            <w:tcW w:w="1155" w:type="dxa"/>
            <w:tcBorders>
              <w:top w:val="single" w:sz="4" w:space="0" w:color="auto"/>
              <w:left w:val="single" w:sz="4" w:space="0" w:color="auto"/>
              <w:bottom w:val="single" w:sz="4" w:space="0" w:color="auto"/>
              <w:right w:val="single" w:sz="4" w:space="0" w:color="auto"/>
            </w:tcBorders>
            <w:shd w:val="clear" w:color="auto" w:fill="auto"/>
          </w:tcPr>
          <w:p w14:paraId="1F1AF3E2" w14:textId="77777777" w:rsidR="00041787" w:rsidRPr="00160AFF" w:rsidRDefault="00041787" w:rsidP="00AF17BA">
            <w:pPr>
              <w:widowControl w:val="0"/>
              <w:autoSpaceDE w:val="0"/>
              <w:autoSpaceDN w:val="0"/>
              <w:adjustRightInd w:val="0"/>
              <w:jc w:val="center"/>
              <w:rPr>
                <w:lang w:eastAsia="ru-RU"/>
              </w:rPr>
            </w:pPr>
          </w:p>
        </w:tc>
        <w:tc>
          <w:tcPr>
            <w:tcW w:w="1508" w:type="dxa"/>
            <w:tcBorders>
              <w:top w:val="single" w:sz="4" w:space="0" w:color="auto"/>
              <w:left w:val="single" w:sz="4" w:space="0" w:color="auto"/>
              <w:bottom w:val="single" w:sz="4" w:space="0" w:color="auto"/>
              <w:right w:val="single" w:sz="4" w:space="0" w:color="auto"/>
            </w:tcBorders>
            <w:shd w:val="clear" w:color="auto" w:fill="auto"/>
          </w:tcPr>
          <w:p w14:paraId="680AFAE4" w14:textId="77777777" w:rsidR="00041787" w:rsidRPr="00160AFF" w:rsidRDefault="00041787" w:rsidP="00AF17BA">
            <w:pPr>
              <w:widowControl w:val="0"/>
              <w:autoSpaceDE w:val="0"/>
              <w:autoSpaceDN w:val="0"/>
              <w:adjustRightInd w:val="0"/>
              <w:jc w:val="center"/>
              <w:rPr>
                <w:lang w:eastAsia="ru-RU"/>
              </w:rPr>
            </w:pPr>
          </w:p>
        </w:tc>
        <w:tc>
          <w:tcPr>
            <w:tcW w:w="1567" w:type="dxa"/>
            <w:tcBorders>
              <w:top w:val="single" w:sz="4" w:space="0" w:color="auto"/>
              <w:left w:val="single" w:sz="4" w:space="0" w:color="auto"/>
              <w:bottom w:val="single" w:sz="4" w:space="0" w:color="auto"/>
              <w:right w:val="single" w:sz="4" w:space="0" w:color="auto"/>
            </w:tcBorders>
            <w:shd w:val="clear" w:color="auto" w:fill="auto"/>
          </w:tcPr>
          <w:p w14:paraId="0847FC36" w14:textId="77777777" w:rsidR="00041787" w:rsidRPr="00160AFF" w:rsidRDefault="00041787" w:rsidP="00AF17BA">
            <w:pPr>
              <w:jc w:val="center"/>
            </w:pPr>
            <w:r w:rsidRPr="00160AFF">
              <w:t>55522,2</w:t>
            </w:r>
          </w:p>
        </w:tc>
        <w:tc>
          <w:tcPr>
            <w:tcW w:w="1567" w:type="dxa"/>
            <w:tcBorders>
              <w:top w:val="single" w:sz="4" w:space="0" w:color="auto"/>
              <w:left w:val="single" w:sz="4" w:space="0" w:color="auto"/>
              <w:bottom w:val="single" w:sz="4" w:space="0" w:color="auto"/>
              <w:right w:val="single" w:sz="4" w:space="0" w:color="auto"/>
            </w:tcBorders>
            <w:shd w:val="clear" w:color="auto" w:fill="auto"/>
          </w:tcPr>
          <w:p w14:paraId="4CA34F00" w14:textId="77777777" w:rsidR="00041787" w:rsidRPr="00160AFF" w:rsidRDefault="00041787" w:rsidP="00AF17BA">
            <w:pPr>
              <w:jc w:val="center"/>
            </w:pPr>
            <w:r w:rsidRPr="00160AFF">
              <w:t>0,0</w:t>
            </w:r>
          </w:p>
        </w:tc>
        <w:tc>
          <w:tcPr>
            <w:tcW w:w="1567" w:type="dxa"/>
            <w:tcBorders>
              <w:top w:val="single" w:sz="4" w:space="0" w:color="auto"/>
              <w:left w:val="single" w:sz="4" w:space="0" w:color="auto"/>
              <w:bottom w:val="single" w:sz="4" w:space="0" w:color="auto"/>
              <w:right w:val="single" w:sz="4" w:space="0" w:color="auto"/>
            </w:tcBorders>
            <w:shd w:val="clear" w:color="auto" w:fill="auto"/>
          </w:tcPr>
          <w:p w14:paraId="301A935C" w14:textId="77777777" w:rsidR="00041787" w:rsidRPr="00160AFF" w:rsidRDefault="00041787" w:rsidP="00AF17BA">
            <w:pPr>
              <w:jc w:val="center"/>
            </w:pPr>
            <w:r w:rsidRPr="00160AFF">
              <w:t>27858,2</w:t>
            </w:r>
          </w:p>
        </w:tc>
        <w:tc>
          <w:tcPr>
            <w:tcW w:w="1567" w:type="dxa"/>
            <w:tcBorders>
              <w:top w:val="single" w:sz="4" w:space="0" w:color="auto"/>
              <w:left w:val="single" w:sz="4" w:space="0" w:color="auto"/>
              <w:bottom w:val="single" w:sz="4" w:space="0" w:color="auto"/>
              <w:right w:val="single" w:sz="4" w:space="0" w:color="auto"/>
            </w:tcBorders>
            <w:shd w:val="clear" w:color="auto" w:fill="auto"/>
          </w:tcPr>
          <w:p w14:paraId="0693FA88" w14:textId="77777777" w:rsidR="00041787" w:rsidRPr="00160AFF" w:rsidRDefault="00041787" w:rsidP="00AF17BA">
            <w:pPr>
              <w:jc w:val="center"/>
            </w:pPr>
            <w:r w:rsidRPr="00160AFF">
              <w:t>27664,0</w:t>
            </w:r>
          </w:p>
        </w:tc>
      </w:tr>
      <w:tr w:rsidR="00041787" w:rsidRPr="00160AFF" w14:paraId="4EEA2D52" w14:textId="77777777" w:rsidTr="00AF17BA">
        <w:tc>
          <w:tcPr>
            <w:tcW w:w="4848" w:type="dxa"/>
            <w:tcBorders>
              <w:top w:val="single" w:sz="4" w:space="0" w:color="auto"/>
              <w:left w:val="single" w:sz="4" w:space="0" w:color="auto"/>
              <w:bottom w:val="single" w:sz="4" w:space="0" w:color="auto"/>
              <w:right w:val="single" w:sz="4" w:space="0" w:color="auto"/>
            </w:tcBorders>
            <w:shd w:val="clear" w:color="auto" w:fill="auto"/>
          </w:tcPr>
          <w:p w14:paraId="4CDE3571" w14:textId="77777777" w:rsidR="00041787" w:rsidRPr="00160AFF" w:rsidRDefault="00041787" w:rsidP="00AF17BA">
            <w:pPr>
              <w:widowControl w:val="0"/>
              <w:autoSpaceDE w:val="0"/>
              <w:autoSpaceDN w:val="0"/>
              <w:adjustRightInd w:val="0"/>
              <w:rPr>
                <w:bCs/>
                <w:i/>
                <w:lang w:eastAsia="ru-RU"/>
              </w:rPr>
            </w:pPr>
            <w:r w:rsidRPr="00160AFF">
              <w:rPr>
                <w:bCs/>
                <w:i/>
                <w:lang w:eastAsia="ru-RU"/>
              </w:rPr>
              <w:t xml:space="preserve">Мероприятие 1 </w:t>
            </w:r>
          </w:p>
          <w:p w14:paraId="03B4FC68" w14:textId="77777777" w:rsidR="00041787" w:rsidRPr="00160AFF" w:rsidRDefault="00041787" w:rsidP="00AF17BA">
            <w:pPr>
              <w:widowControl w:val="0"/>
              <w:autoSpaceDE w:val="0"/>
              <w:autoSpaceDN w:val="0"/>
              <w:adjustRightInd w:val="0"/>
              <w:rPr>
                <w:bCs/>
                <w:i/>
                <w:lang w:eastAsia="ru-RU"/>
              </w:rPr>
            </w:pPr>
            <w:r w:rsidRPr="00160AFF">
              <w:rPr>
                <w:bCs/>
                <w:i/>
                <w:lang w:eastAsia="ru-RU"/>
              </w:rPr>
              <w:t>обеспечивающего направления</w:t>
            </w:r>
          </w:p>
          <w:p w14:paraId="5143D8C7" w14:textId="77777777" w:rsidR="00041787" w:rsidRPr="00160AFF" w:rsidRDefault="00041787" w:rsidP="00AF17BA">
            <w:pPr>
              <w:widowControl w:val="0"/>
              <w:autoSpaceDE w:val="0"/>
              <w:autoSpaceDN w:val="0"/>
              <w:adjustRightInd w:val="0"/>
              <w:rPr>
                <w:bCs/>
                <w:lang w:eastAsia="ru-RU"/>
              </w:rPr>
            </w:pPr>
            <w:r w:rsidRPr="00160AFF">
              <w:rPr>
                <w:bCs/>
                <w:lang w:eastAsia="ru-RU"/>
              </w:rPr>
              <w:t>Дополнительные меры поддержки  деятельности  по руководству и управлению в системе социальной защиты города Обнинска</w:t>
            </w: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32E03092" w14:textId="77777777" w:rsidR="00041787" w:rsidRPr="00160AFF" w:rsidRDefault="00041787" w:rsidP="00AF17BA">
            <w:r w:rsidRPr="00160AFF">
              <w:rPr>
                <w:lang w:eastAsia="ru-RU"/>
              </w:rPr>
              <w:t>тыс.руб.</w:t>
            </w:r>
          </w:p>
        </w:tc>
        <w:tc>
          <w:tcPr>
            <w:tcW w:w="1155" w:type="dxa"/>
            <w:tcBorders>
              <w:top w:val="single" w:sz="4" w:space="0" w:color="auto"/>
              <w:left w:val="single" w:sz="4" w:space="0" w:color="auto"/>
              <w:bottom w:val="single" w:sz="4" w:space="0" w:color="auto"/>
              <w:right w:val="single" w:sz="4" w:space="0" w:color="auto"/>
            </w:tcBorders>
            <w:shd w:val="clear" w:color="auto" w:fill="auto"/>
          </w:tcPr>
          <w:p w14:paraId="5DB4288E" w14:textId="77777777" w:rsidR="00041787" w:rsidRPr="00160AFF" w:rsidRDefault="00041787" w:rsidP="00AF17BA">
            <w:pPr>
              <w:widowControl w:val="0"/>
              <w:autoSpaceDE w:val="0"/>
              <w:autoSpaceDN w:val="0"/>
              <w:adjustRightInd w:val="0"/>
              <w:jc w:val="center"/>
              <w:rPr>
                <w:lang w:eastAsia="ru-RU"/>
              </w:rPr>
            </w:pPr>
          </w:p>
        </w:tc>
        <w:tc>
          <w:tcPr>
            <w:tcW w:w="1508" w:type="dxa"/>
            <w:tcBorders>
              <w:top w:val="single" w:sz="4" w:space="0" w:color="auto"/>
              <w:left w:val="single" w:sz="4" w:space="0" w:color="auto"/>
              <w:bottom w:val="single" w:sz="4" w:space="0" w:color="auto"/>
              <w:right w:val="single" w:sz="4" w:space="0" w:color="auto"/>
            </w:tcBorders>
            <w:shd w:val="clear" w:color="auto" w:fill="auto"/>
          </w:tcPr>
          <w:p w14:paraId="6384AF6B" w14:textId="77777777" w:rsidR="00041787" w:rsidRPr="00160AFF" w:rsidRDefault="00041787" w:rsidP="00AF17BA">
            <w:pPr>
              <w:widowControl w:val="0"/>
              <w:autoSpaceDE w:val="0"/>
              <w:autoSpaceDN w:val="0"/>
              <w:adjustRightInd w:val="0"/>
              <w:jc w:val="center"/>
              <w:rPr>
                <w:lang w:eastAsia="ru-RU"/>
              </w:rPr>
            </w:pPr>
          </w:p>
        </w:tc>
        <w:tc>
          <w:tcPr>
            <w:tcW w:w="1567" w:type="dxa"/>
            <w:tcBorders>
              <w:top w:val="single" w:sz="4" w:space="0" w:color="auto"/>
              <w:left w:val="single" w:sz="4" w:space="0" w:color="auto"/>
              <w:bottom w:val="single" w:sz="4" w:space="0" w:color="auto"/>
              <w:right w:val="single" w:sz="4" w:space="0" w:color="auto"/>
            </w:tcBorders>
            <w:shd w:val="clear" w:color="auto" w:fill="auto"/>
          </w:tcPr>
          <w:p w14:paraId="744A81EC" w14:textId="77777777" w:rsidR="00041787" w:rsidRPr="00160AFF" w:rsidRDefault="00041787" w:rsidP="00AF17BA">
            <w:pPr>
              <w:jc w:val="center"/>
            </w:pPr>
            <w:r w:rsidRPr="00160AFF">
              <w:t>27858,2</w:t>
            </w:r>
          </w:p>
        </w:tc>
        <w:tc>
          <w:tcPr>
            <w:tcW w:w="1567" w:type="dxa"/>
            <w:tcBorders>
              <w:top w:val="single" w:sz="4" w:space="0" w:color="auto"/>
              <w:left w:val="single" w:sz="4" w:space="0" w:color="auto"/>
              <w:bottom w:val="single" w:sz="4" w:space="0" w:color="auto"/>
              <w:right w:val="single" w:sz="4" w:space="0" w:color="auto"/>
            </w:tcBorders>
            <w:shd w:val="clear" w:color="auto" w:fill="auto"/>
          </w:tcPr>
          <w:p w14:paraId="696723B5" w14:textId="77777777" w:rsidR="00041787" w:rsidRPr="00160AFF" w:rsidRDefault="00041787" w:rsidP="00AF17BA">
            <w:pPr>
              <w:jc w:val="center"/>
            </w:pPr>
            <w:r w:rsidRPr="00160AFF">
              <w:t>0,0</w:t>
            </w:r>
          </w:p>
        </w:tc>
        <w:tc>
          <w:tcPr>
            <w:tcW w:w="1567" w:type="dxa"/>
            <w:tcBorders>
              <w:top w:val="single" w:sz="4" w:space="0" w:color="auto"/>
              <w:left w:val="single" w:sz="4" w:space="0" w:color="auto"/>
              <w:bottom w:val="single" w:sz="4" w:space="0" w:color="auto"/>
              <w:right w:val="single" w:sz="4" w:space="0" w:color="auto"/>
            </w:tcBorders>
            <w:shd w:val="clear" w:color="auto" w:fill="auto"/>
          </w:tcPr>
          <w:p w14:paraId="34D1C307" w14:textId="77777777" w:rsidR="00041787" w:rsidRPr="00160AFF" w:rsidRDefault="00041787" w:rsidP="00AF17BA">
            <w:pPr>
              <w:jc w:val="center"/>
            </w:pPr>
            <w:r w:rsidRPr="00160AFF">
              <w:t>27858,2</w:t>
            </w:r>
          </w:p>
        </w:tc>
        <w:tc>
          <w:tcPr>
            <w:tcW w:w="1567" w:type="dxa"/>
            <w:tcBorders>
              <w:top w:val="single" w:sz="4" w:space="0" w:color="auto"/>
              <w:left w:val="single" w:sz="4" w:space="0" w:color="auto"/>
              <w:bottom w:val="single" w:sz="4" w:space="0" w:color="auto"/>
              <w:right w:val="single" w:sz="4" w:space="0" w:color="auto"/>
            </w:tcBorders>
            <w:shd w:val="clear" w:color="auto" w:fill="auto"/>
          </w:tcPr>
          <w:p w14:paraId="6E33A913" w14:textId="77777777" w:rsidR="00041787" w:rsidRPr="00160AFF" w:rsidRDefault="00041787" w:rsidP="00AF17BA">
            <w:pPr>
              <w:jc w:val="center"/>
            </w:pPr>
            <w:r w:rsidRPr="00160AFF">
              <w:t>0,0</w:t>
            </w:r>
          </w:p>
        </w:tc>
      </w:tr>
      <w:tr w:rsidR="00041787" w:rsidRPr="00160AFF" w14:paraId="7C2A5030" w14:textId="77777777" w:rsidTr="00AF17BA">
        <w:tc>
          <w:tcPr>
            <w:tcW w:w="4848" w:type="dxa"/>
            <w:tcBorders>
              <w:top w:val="single" w:sz="4" w:space="0" w:color="auto"/>
              <w:left w:val="single" w:sz="4" w:space="0" w:color="auto"/>
              <w:bottom w:val="single" w:sz="4" w:space="0" w:color="auto"/>
              <w:right w:val="single" w:sz="4" w:space="0" w:color="auto"/>
            </w:tcBorders>
            <w:shd w:val="clear" w:color="auto" w:fill="auto"/>
          </w:tcPr>
          <w:p w14:paraId="08D98087" w14:textId="77777777" w:rsidR="00041787" w:rsidRPr="00160AFF" w:rsidRDefault="00041787" w:rsidP="00AF17BA">
            <w:pPr>
              <w:widowControl w:val="0"/>
              <w:autoSpaceDE w:val="0"/>
              <w:autoSpaceDN w:val="0"/>
              <w:adjustRightInd w:val="0"/>
              <w:rPr>
                <w:bCs/>
                <w:i/>
                <w:lang w:eastAsia="ru-RU"/>
              </w:rPr>
            </w:pPr>
            <w:r w:rsidRPr="00160AFF">
              <w:rPr>
                <w:bCs/>
                <w:i/>
                <w:lang w:eastAsia="ru-RU"/>
              </w:rPr>
              <w:t xml:space="preserve">Мероприятие 2 </w:t>
            </w:r>
          </w:p>
          <w:p w14:paraId="1B247770" w14:textId="77777777" w:rsidR="00041787" w:rsidRPr="00160AFF" w:rsidRDefault="00041787" w:rsidP="00AF17BA">
            <w:pPr>
              <w:widowControl w:val="0"/>
              <w:autoSpaceDE w:val="0"/>
              <w:autoSpaceDN w:val="0"/>
              <w:adjustRightInd w:val="0"/>
              <w:rPr>
                <w:bCs/>
                <w:i/>
                <w:lang w:eastAsia="ru-RU"/>
              </w:rPr>
            </w:pPr>
            <w:r w:rsidRPr="00160AFF">
              <w:rPr>
                <w:bCs/>
                <w:i/>
                <w:lang w:eastAsia="ru-RU"/>
              </w:rPr>
              <w:t>обеспечивающего направления</w:t>
            </w:r>
          </w:p>
          <w:p w14:paraId="6106C699" w14:textId="77777777" w:rsidR="00041787" w:rsidRPr="00160AFF" w:rsidRDefault="00041787" w:rsidP="00AF17BA">
            <w:pPr>
              <w:widowControl w:val="0"/>
              <w:autoSpaceDE w:val="0"/>
              <w:autoSpaceDN w:val="0"/>
              <w:adjustRightInd w:val="0"/>
              <w:rPr>
                <w:bCs/>
                <w:lang w:eastAsia="ru-RU"/>
              </w:rPr>
            </w:pPr>
            <w:r w:rsidRPr="00160AFF">
              <w:rPr>
                <w:bCs/>
                <w:lang w:eastAsia="ru-RU"/>
              </w:rPr>
              <w:t>Дополнительные меры поддержки  деятельности  по руководству и управлению в системе социальной защиты города Обнинска</w:t>
            </w: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5BFDBD4A" w14:textId="77777777" w:rsidR="00041787" w:rsidRPr="00160AFF" w:rsidRDefault="00041787" w:rsidP="00AF17BA">
            <w:pPr>
              <w:jc w:val="center"/>
              <w:rPr>
                <w:lang w:eastAsia="ru-RU"/>
              </w:rPr>
            </w:pPr>
            <w:r w:rsidRPr="00160AFF">
              <w:rPr>
                <w:lang w:eastAsia="ru-RU"/>
              </w:rPr>
              <w:t>тыс.руб.</w:t>
            </w:r>
          </w:p>
        </w:tc>
        <w:tc>
          <w:tcPr>
            <w:tcW w:w="1155" w:type="dxa"/>
            <w:tcBorders>
              <w:top w:val="single" w:sz="4" w:space="0" w:color="auto"/>
              <w:left w:val="single" w:sz="4" w:space="0" w:color="auto"/>
              <w:bottom w:val="single" w:sz="4" w:space="0" w:color="auto"/>
              <w:right w:val="single" w:sz="4" w:space="0" w:color="auto"/>
            </w:tcBorders>
            <w:shd w:val="clear" w:color="auto" w:fill="auto"/>
          </w:tcPr>
          <w:p w14:paraId="30539454" w14:textId="77777777" w:rsidR="00041787" w:rsidRPr="00160AFF" w:rsidRDefault="00041787" w:rsidP="00AF17BA">
            <w:pPr>
              <w:widowControl w:val="0"/>
              <w:autoSpaceDE w:val="0"/>
              <w:autoSpaceDN w:val="0"/>
              <w:adjustRightInd w:val="0"/>
              <w:jc w:val="center"/>
              <w:rPr>
                <w:lang w:eastAsia="ru-RU"/>
              </w:rPr>
            </w:pPr>
          </w:p>
        </w:tc>
        <w:tc>
          <w:tcPr>
            <w:tcW w:w="1508" w:type="dxa"/>
            <w:tcBorders>
              <w:top w:val="single" w:sz="4" w:space="0" w:color="auto"/>
              <w:left w:val="single" w:sz="4" w:space="0" w:color="auto"/>
              <w:bottom w:val="single" w:sz="4" w:space="0" w:color="auto"/>
              <w:right w:val="single" w:sz="4" w:space="0" w:color="auto"/>
            </w:tcBorders>
            <w:shd w:val="clear" w:color="auto" w:fill="auto"/>
          </w:tcPr>
          <w:p w14:paraId="116E2932" w14:textId="77777777" w:rsidR="00041787" w:rsidRPr="00160AFF" w:rsidRDefault="00041787" w:rsidP="00AF17BA">
            <w:pPr>
              <w:widowControl w:val="0"/>
              <w:autoSpaceDE w:val="0"/>
              <w:autoSpaceDN w:val="0"/>
              <w:adjustRightInd w:val="0"/>
              <w:jc w:val="center"/>
              <w:rPr>
                <w:lang w:eastAsia="ru-RU"/>
              </w:rPr>
            </w:pPr>
          </w:p>
        </w:tc>
        <w:tc>
          <w:tcPr>
            <w:tcW w:w="1567" w:type="dxa"/>
            <w:tcBorders>
              <w:top w:val="single" w:sz="4" w:space="0" w:color="auto"/>
              <w:left w:val="single" w:sz="4" w:space="0" w:color="auto"/>
              <w:bottom w:val="single" w:sz="4" w:space="0" w:color="auto"/>
              <w:right w:val="single" w:sz="4" w:space="0" w:color="auto"/>
            </w:tcBorders>
            <w:shd w:val="clear" w:color="auto" w:fill="auto"/>
          </w:tcPr>
          <w:p w14:paraId="4A2F0C00" w14:textId="77777777" w:rsidR="00041787" w:rsidRPr="00160AFF" w:rsidRDefault="00041787" w:rsidP="00AF17BA">
            <w:pPr>
              <w:jc w:val="center"/>
            </w:pPr>
            <w:r w:rsidRPr="00160AFF">
              <w:t>27664,0</w:t>
            </w:r>
          </w:p>
        </w:tc>
        <w:tc>
          <w:tcPr>
            <w:tcW w:w="1567" w:type="dxa"/>
            <w:tcBorders>
              <w:top w:val="single" w:sz="4" w:space="0" w:color="auto"/>
              <w:left w:val="single" w:sz="4" w:space="0" w:color="auto"/>
              <w:bottom w:val="single" w:sz="4" w:space="0" w:color="auto"/>
              <w:right w:val="single" w:sz="4" w:space="0" w:color="auto"/>
            </w:tcBorders>
            <w:shd w:val="clear" w:color="auto" w:fill="auto"/>
          </w:tcPr>
          <w:p w14:paraId="09EC359E" w14:textId="77777777" w:rsidR="00041787" w:rsidRPr="00160AFF" w:rsidRDefault="00041787" w:rsidP="00AF17BA">
            <w:pPr>
              <w:jc w:val="center"/>
            </w:pPr>
            <w:r w:rsidRPr="00160AFF">
              <w:t>0,0</w:t>
            </w:r>
          </w:p>
        </w:tc>
        <w:tc>
          <w:tcPr>
            <w:tcW w:w="1567" w:type="dxa"/>
            <w:tcBorders>
              <w:top w:val="single" w:sz="4" w:space="0" w:color="auto"/>
              <w:left w:val="single" w:sz="4" w:space="0" w:color="auto"/>
              <w:bottom w:val="single" w:sz="4" w:space="0" w:color="auto"/>
              <w:right w:val="single" w:sz="4" w:space="0" w:color="auto"/>
            </w:tcBorders>
            <w:shd w:val="clear" w:color="auto" w:fill="auto"/>
          </w:tcPr>
          <w:p w14:paraId="45D1AB2A" w14:textId="77777777" w:rsidR="00041787" w:rsidRPr="00160AFF" w:rsidRDefault="00041787" w:rsidP="00AF17BA">
            <w:pPr>
              <w:jc w:val="center"/>
            </w:pPr>
            <w:r w:rsidRPr="00160AFF">
              <w:t>0,0</w:t>
            </w:r>
          </w:p>
        </w:tc>
        <w:tc>
          <w:tcPr>
            <w:tcW w:w="1567" w:type="dxa"/>
            <w:tcBorders>
              <w:top w:val="single" w:sz="4" w:space="0" w:color="auto"/>
              <w:left w:val="single" w:sz="4" w:space="0" w:color="auto"/>
              <w:bottom w:val="single" w:sz="4" w:space="0" w:color="auto"/>
              <w:right w:val="single" w:sz="4" w:space="0" w:color="auto"/>
            </w:tcBorders>
            <w:shd w:val="clear" w:color="auto" w:fill="auto"/>
          </w:tcPr>
          <w:p w14:paraId="17A05003" w14:textId="77777777" w:rsidR="00041787" w:rsidRPr="00160AFF" w:rsidRDefault="00041787" w:rsidP="00AF17BA">
            <w:pPr>
              <w:jc w:val="center"/>
            </w:pPr>
            <w:r w:rsidRPr="00160AFF">
              <w:t>27664,0</w:t>
            </w:r>
          </w:p>
        </w:tc>
      </w:tr>
      <w:bookmarkEnd w:id="3"/>
    </w:tbl>
    <w:p w14:paraId="7E533E1D" w14:textId="77777777" w:rsidR="00041787" w:rsidRPr="00160AFF" w:rsidRDefault="00041787" w:rsidP="00041787">
      <w:pPr>
        <w:ind w:left="11057" w:right="-172"/>
        <w:rPr>
          <w:rFonts w:ascii="Liberation Serif" w:hAnsi="Liberation Serif" w:cs="Liberation Serif"/>
          <w:sz w:val="26"/>
          <w:szCs w:val="26"/>
          <w:lang w:eastAsia="ru-RU"/>
        </w:rPr>
      </w:pPr>
      <w:r w:rsidRPr="00160AFF">
        <w:rPr>
          <w:sz w:val="26"/>
          <w:szCs w:val="26"/>
          <w:lang w:eastAsia="ru-RU"/>
        </w:rPr>
        <w:br w:type="page"/>
      </w:r>
      <w:r w:rsidRPr="00160AFF">
        <w:rPr>
          <w:rFonts w:ascii="Liberation Serif" w:hAnsi="Liberation Serif" w:cs="Liberation Serif"/>
          <w:sz w:val="26"/>
          <w:szCs w:val="26"/>
          <w:lang w:eastAsia="ru-RU"/>
        </w:rPr>
        <w:lastRenderedPageBreak/>
        <w:t>Приложение № 3</w:t>
      </w:r>
    </w:p>
    <w:p w14:paraId="5A82E854" w14:textId="77777777" w:rsidR="00041787" w:rsidRPr="00160AFF" w:rsidRDefault="00041787" w:rsidP="00041787">
      <w:pPr>
        <w:ind w:left="11057" w:right="-172"/>
        <w:rPr>
          <w:rFonts w:ascii="Liberation Serif" w:hAnsi="Liberation Serif" w:cs="Liberation Serif"/>
          <w:sz w:val="26"/>
          <w:szCs w:val="26"/>
          <w:lang w:eastAsia="ru-RU"/>
        </w:rPr>
      </w:pPr>
      <w:r w:rsidRPr="00160AFF">
        <w:rPr>
          <w:rFonts w:ascii="Liberation Serif" w:hAnsi="Liberation Serif" w:cs="Liberation Serif"/>
          <w:sz w:val="26"/>
          <w:szCs w:val="26"/>
          <w:lang w:eastAsia="ru-RU"/>
        </w:rPr>
        <w:t xml:space="preserve">к муниципальной программе </w:t>
      </w:r>
    </w:p>
    <w:p w14:paraId="6B17B9DA" w14:textId="77777777" w:rsidR="00041787" w:rsidRPr="00160AFF" w:rsidRDefault="00041787" w:rsidP="00041787">
      <w:pPr>
        <w:ind w:left="11057" w:right="-172"/>
        <w:rPr>
          <w:rFonts w:ascii="Liberation Serif" w:hAnsi="Liberation Serif" w:cs="Liberation Serif"/>
          <w:sz w:val="26"/>
          <w:szCs w:val="26"/>
          <w:lang w:eastAsia="ru-RU"/>
        </w:rPr>
      </w:pPr>
      <w:r w:rsidRPr="00160AFF">
        <w:rPr>
          <w:rFonts w:ascii="Liberation Serif" w:hAnsi="Liberation Serif" w:cs="Liberation Serif"/>
          <w:sz w:val="26"/>
          <w:szCs w:val="26"/>
          <w:lang w:eastAsia="ru-RU"/>
        </w:rPr>
        <w:t xml:space="preserve">муниципального образования </w:t>
      </w:r>
    </w:p>
    <w:p w14:paraId="0841CA26" w14:textId="77777777" w:rsidR="00041787" w:rsidRPr="00160AFF" w:rsidRDefault="00041787" w:rsidP="00041787">
      <w:pPr>
        <w:ind w:left="11057" w:right="-172"/>
        <w:rPr>
          <w:rFonts w:ascii="Liberation Serif" w:hAnsi="Liberation Serif" w:cs="Liberation Serif"/>
          <w:sz w:val="26"/>
          <w:szCs w:val="26"/>
          <w:lang w:eastAsia="ru-RU"/>
        </w:rPr>
      </w:pPr>
      <w:r w:rsidRPr="00160AFF">
        <w:rPr>
          <w:rFonts w:ascii="Liberation Serif" w:hAnsi="Liberation Serif" w:cs="Liberation Serif"/>
          <w:sz w:val="26"/>
          <w:szCs w:val="26"/>
          <w:lang w:eastAsia="ru-RU"/>
        </w:rPr>
        <w:t xml:space="preserve">«Город Обнинск» </w:t>
      </w:r>
    </w:p>
    <w:p w14:paraId="5EF4C149" w14:textId="77777777" w:rsidR="00041787" w:rsidRPr="00160AFF" w:rsidRDefault="00041787" w:rsidP="00041787">
      <w:pPr>
        <w:ind w:left="11057" w:right="-172"/>
        <w:rPr>
          <w:rFonts w:ascii="Liberation Serif" w:hAnsi="Liberation Serif" w:cs="Liberation Serif"/>
          <w:sz w:val="26"/>
          <w:szCs w:val="26"/>
          <w:lang w:eastAsia="ru-RU"/>
        </w:rPr>
      </w:pPr>
      <w:r w:rsidRPr="00160AFF">
        <w:rPr>
          <w:rFonts w:ascii="Liberation Serif" w:hAnsi="Liberation Serif" w:cs="Liberation Serif"/>
          <w:sz w:val="26"/>
          <w:szCs w:val="26"/>
          <w:lang w:eastAsia="ru-RU"/>
        </w:rPr>
        <w:t>«Социальная поддержка граждан»</w:t>
      </w:r>
    </w:p>
    <w:p w14:paraId="6EA7F12C" w14:textId="77777777" w:rsidR="00041787" w:rsidRPr="00160AFF" w:rsidRDefault="00041787" w:rsidP="00041787">
      <w:pPr>
        <w:ind w:left="10065"/>
        <w:rPr>
          <w:sz w:val="26"/>
          <w:szCs w:val="26"/>
          <w:lang w:eastAsia="ru-RU"/>
        </w:rPr>
      </w:pPr>
    </w:p>
    <w:p w14:paraId="3BDC1527" w14:textId="77777777" w:rsidR="00041787" w:rsidRPr="00160AFF" w:rsidRDefault="00041787" w:rsidP="00041787">
      <w:pPr>
        <w:ind w:left="10065"/>
        <w:rPr>
          <w:sz w:val="26"/>
          <w:szCs w:val="26"/>
          <w:lang w:eastAsia="ru-RU"/>
        </w:rPr>
      </w:pPr>
    </w:p>
    <w:p w14:paraId="05244FDD" w14:textId="77777777" w:rsidR="00041787" w:rsidRPr="00160AFF" w:rsidRDefault="00041787" w:rsidP="00041787">
      <w:pPr>
        <w:ind w:left="10065"/>
        <w:rPr>
          <w:sz w:val="26"/>
          <w:szCs w:val="26"/>
          <w:lang w:eastAsia="ru-RU"/>
        </w:rPr>
      </w:pPr>
    </w:p>
    <w:p w14:paraId="5D188AD4" w14:textId="77777777" w:rsidR="00041787" w:rsidRPr="00160AFF" w:rsidRDefault="00041787" w:rsidP="00041787">
      <w:pPr>
        <w:widowControl w:val="0"/>
        <w:autoSpaceDE w:val="0"/>
        <w:autoSpaceDN w:val="0"/>
        <w:adjustRightInd w:val="0"/>
        <w:ind w:right="-141"/>
        <w:jc w:val="center"/>
        <w:rPr>
          <w:sz w:val="26"/>
          <w:szCs w:val="26"/>
          <w:lang w:eastAsia="ru-RU"/>
        </w:rPr>
      </w:pPr>
      <w:r w:rsidRPr="00160AFF">
        <w:rPr>
          <w:b/>
          <w:bCs/>
          <w:sz w:val="26"/>
          <w:szCs w:val="26"/>
          <w:lang w:eastAsia="ru-RU"/>
        </w:rPr>
        <w:t>Характеристика</w:t>
      </w:r>
    </w:p>
    <w:p w14:paraId="1192D40A" w14:textId="77777777" w:rsidR="00041787" w:rsidRPr="00160AFF" w:rsidRDefault="00041787" w:rsidP="00041787">
      <w:pPr>
        <w:widowControl w:val="0"/>
        <w:autoSpaceDE w:val="0"/>
        <w:autoSpaceDN w:val="0"/>
        <w:adjustRightInd w:val="0"/>
        <w:ind w:right="-141"/>
        <w:jc w:val="center"/>
        <w:rPr>
          <w:sz w:val="26"/>
          <w:szCs w:val="26"/>
          <w:lang w:eastAsia="ru-RU"/>
        </w:rPr>
      </w:pPr>
      <w:r w:rsidRPr="00160AFF">
        <w:rPr>
          <w:b/>
          <w:bCs/>
          <w:sz w:val="26"/>
          <w:szCs w:val="26"/>
          <w:lang w:eastAsia="ru-RU"/>
        </w:rPr>
        <w:t>показателей эффективности реализации муниципальной</w:t>
      </w:r>
    </w:p>
    <w:p w14:paraId="48DD421F" w14:textId="77777777" w:rsidR="00041787" w:rsidRPr="00160AFF" w:rsidRDefault="00041787" w:rsidP="00041787">
      <w:pPr>
        <w:widowControl w:val="0"/>
        <w:autoSpaceDE w:val="0"/>
        <w:autoSpaceDN w:val="0"/>
        <w:adjustRightInd w:val="0"/>
        <w:ind w:right="-141"/>
        <w:jc w:val="center"/>
        <w:rPr>
          <w:sz w:val="26"/>
          <w:szCs w:val="26"/>
          <w:lang w:eastAsia="ru-RU"/>
        </w:rPr>
      </w:pPr>
      <w:r w:rsidRPr="00160AFF">
        <w:rPr>
          <w:b/>
          <w:bCs/>
          <w:sz w:val="26"/>
          <w:szCs w:val="26"/>
          <w:lang w:eastAsia="ru-RU"/>
        </w:rPr>
        <w:t>программы муниципального образования «Город Обнинск»</w:t>
      </w:r>
    </w:p>
    <w:p w14:paraId="6B3E8BD5" w14:textId="77777777" w:rsidR="00041787" w:rsidRPr="00160AFF" w:rsidRDefault="00041787" w:rsidP="00041787">
      <w:pPr>
        <w:ind w:right="-141"/>
        <w:jc w:val="center"/>
        <w:rPr>
          <w:b/>
          <w:bCs/>
          <w:sz w:val="26"/>
          <w:szCs w:val="26"/>
        </w:rPr>
      </w:pPr>
      <w:r w:rsidRPr="00160AFF">
        <w:rPr>
          <w:b/>
          <w:bCs/>
          <w:sz w:val="26"/>
          <w:szCs w:val="26"/>
        </w:rPr>
        <w:t>«</w:t>
      </w:r>
      <w:r w:rsidRPr="00160AFF">
        <w:rPr>
          <w:b/>
          <w:bCs/>
          <w:sz w:val="26"/>
          <w:szCs w:val="26"/>
          <w:lang w:eastAsia="ru-RU"/>
        </w:rPr>
        <w:t>Социальная поддержка граждан</w:t>
      </w:r>
      <w:r w:rsidRPr="00160AFF">
        <w:rPr>
          <w:b/>
          <w:bCs/>
          <w:sz w:val="26"/>
          <w:szCs w:val="26"/>
        </w:rPr>
        <w:t>»</w:t>
      </w:r>
    </w:p>
    <w:p w14:paraId="59874BC9" w14:textId="77777777" w:rsidR="00041787" w:rsidRPr="00160AFF" w:rsidRDefault="00041787" w:rsidP="00041787">
      <w:pPr>
        <w:rPr>
          <w:lang w:eastAsia="ru-RU"/>
        </w:rPr>
      </w:pPr>
    </w:p>
    <w:tbl>
      <w:tblPr>
        <w:tblW w:w="15451"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6"/>
        <w:gridCol w:w="3118"/>
        <w:gridCol w:w="1134"/>
        <w:gridCol w:w="1843"/>
        <w:gridCol w:w="5103"/>
        <w:gridCol w:w="2268"/>
        <w:gridCol w:w="1559"/>
      </w:tblGrid>
      <w:tr w:rsidR="00041787" w:rsidRPr="00160AFF" w14:paraId="76764B94" w14:textId="77777777" w:rsidTr="00AF17BA">
        <w:trPr>
          <w:tblHeader/>
        </w:trPr>
        <w:tc>
          <w:tcPr>
            <w:tcW w:w="426" w:type="dxa"/>
            <w:tcBorders>
              <w:top w:val="single" w:sz="4" w:space="0" w:color="auto"/>
              <w:left w:val="single" w:sz="4" w:space="0" w:color="auto"/>
              <w:bottom w:val="single" w:sz="4" w:space="0" w:color="auto"/>
              <w:right w:val="single" w:sz="4" w:space="0" w:color="auto"/>
            </w:tcBorders>
          </w:tcPr>
          <w:p w14:paraId="36733CF4" w14:textId="77777777" w:rsidR="00041787" w:rsidRPr="00160AFF" w:rsidRDefault="00041787" w:rsidP="00AF17BA">
            <w:pPr>
              <w:widowControl w:val="0"/>
              <w:autoSpaceDE w:val="0"/>
              <w:autoSpaceDN w:val="0"/>
              <w:adjustRightInd w:val="0"/>
              <w:ind w:left="-108" w:right="-108"/>
              <w:jc w:val="center"/>
              <w:rPr>
                <w:lang w:eastAsia="ru-RU"/>
              </w:rPr>
            </w:pPr>
            <w:r w:rsidRPr="00160AFF">
              <w:rPr>
                <w:lang w:eastAsia="ru-RU"/>
              </w:rPr>
              <w:t xml:space="preserve">№ </w:t>
            </w:r>
          </w:p>
          <w:p w14:paraId="7DF63BCC" w14:textId="77777777" w:rsidR="00041787" w:rsidRPr="00160AFF" w:rsidRDefault="00041787" w:rsidP="00AF17BA">
            <w:pPr>
              <w:widowControl w:val="0"/>
              <w:autoSpaceDE w:val="0"/>
              <w:autoSpaceDN w:val="0"/>
              <w:adjustRightInd w:val="0"/>
              <w:ind w:left="-108" w:right="-108"/>
              <w:jc w:val="center"/>
              <w:rPr>
                <w:lang w:eastAsia="ru-RU"/>
              </w:rPr>
            </w:pPr>
            <w:r w:rsidRPr="00160AFF">
              <w:rPr>
                <w:lang w:eastAsia="ru-RU"/>
              </w:rPr>
              <w:t>п/п</w:t>
            </w:r>
          </w:p>
        </w:tc>
        <w:tc>
          <w:tcPr>
            <w:tcW w:w="3118" w:type="dxa"/>
            <w:tcBorders>
              <w:top w:val="single" w:sz="4" w:space="0" w:color="auto"/>
              <w:left w:val="single" w:sz="4" w:space="0" w:color="auto"/>
              <w:bottom w:val="single" w:sz="4" w:space="0" w:color="auto"/>
              <w:right w:val="single" w:sz="4" w:space="0" w:color="auto"/>
            </w:tcBorders>
          </w:tcPr>
          <w:p w14:paraId="6A60F52C" w14:textId="77777777" w:rsidR="00041787" w:rsidRPr="00160AFF" w:rsidRDefault="00041787" w:rsidP="00AF17BA">
            <w:pPr>
              <w:widowControl w:val="0"/>
              <w:autoSpaceDE w:val="0"/>
              <w:autoSpaceDN w:val="0"/>
              <w:adjustRightInd w:val="0"/>
              <w:jc w:val="center"/>
              <w:rPr>
                <w:lang w:eastAsia="ru-RU"/>
              </w:rPr>
            </w:pPr>
            <w:r w:rsidRPr="00160AFF">
              <w:rPr>
                <w:lang w:eastAsia="ru-RU"/>
              </w:rPr>
              <w:t>Наименование показателя</w:t>
            </w:r>
          </w:p>
        </w:tc>
        <w:tc>
          <w:tcPr>
            <w:tcW w:w="1134" w:type="dxa"/>
            <w:tcBorders>
              <w:top w:val="single" w:sz="4" w:space="0" w:color="auto"/>
              <w:left w:val="single" w:sz="4" w:space="0" w:color="auto"/>
              <w:bottom w:val="single" w:sz="4" w:space="0" w:color="auto"/>
              <w:right w:val="single" w:sz="4" w:space="0" w:color="auto"/>
            </w:tcBorders>
          </w:tcPr>
          <w:p w14:paraId="24AA80C3" w14:textId="77777777" w:rsidR="00041787" w:rsidRPr="00160AFF" w:rsidRDefault="00041787" w:rsidP="00AF17BA">
            <w:pPr>
              <w:widowControl w:val="0"/>
              <w:autoSpaceDE w:val="0"/>
              <w:autoSpaceDN w:val="0"/>
              <w:adjustRightInd w:val="0"/>
              <w:ind w:left="-108" w:right="-108"/>
              <w:jc w:val="center"/>
              <w:rPr>
                <w:lang w:eastAsia="ru-RU"/>
              </w:rPr>
            </w:pPr>
            <w:r w:rsidRPr="00160AFF">
              <w:rPr>
                <w:lang w:eastAsia="ru-RU"/>
              </w:rPr>
              <w:t>Единица измерения</w:t>
            </w:r>
          </w:p>
        </w:tc>
        <w:tc>
          <w:tcPr>
            <w:tcW w:w="1843" w:type="dxa"/>
            <w:tcBorders>
              <w:top w:val="single" w:sz="4" w:space="0" w:color="auto"/>
              <w:left w:val="single" w:sz="4" w:space="0" w:color="auto"/>
              <w:bottom w:val="single" w:sz="4" w:space="0" w:color="auto"/>
              <w:right w:val="single" w:sz="4" w:space="0" w:color="auto"/>
            </w:tcBorders>
          </w:tcPr>
          <w:p w14:paraId="3C1A8245" w14:textId="77777777" w:rsidR="00041787" w:rsidRPr="00160AFF" w:rsidRDefault="00041787" w:rsidP="00AF17BA">
            <w:pPr>
              <w:widowControl w:val="0"/>
              <w:autoSpaceDE w:val="0"/>
              <w:autoSpaceDN w:val="0"/>
              <w:adjustRightInd w:val="0"/>
              <w:jc w:val="center"/>
              <w:rPr>
                <w:lang w:eastAsia="ru-RU"/>
              </w:rPr>
            </w:pPr>
            <w:r w:rsidRPr="00160AFF">
              <w:rPr>
                <w:lang w:eastAsia="ru-RU"/>
              </w:rPr>
              <w:t>Метод расчета</w:t>
            </w:r>
          </w:p>
          <w:p w14:paraId="60046B34" w14:textId="77777777" w:rsidR="00041787" w:rsidRPr="00160AFF" w:rsidRDefault="00041787" w:rsidP="00AF17BA">
            <w:pPr>
              <w:jc w:val="center"/>
              <w:rPr>
                <w:lang w:eastAsia="ru-RU"/>
              </w:rPr>
            </w:pPr>
            <w:r w:rsidRPr="00160AFF">
              <w:rPr>
                <w:lang w:eastAsia="ru-RU"/>
              </w:rPr>
              <w:t>(накопительный итог или дискретный показатель)</w:t>
            </w:r>
          </w:p>
        </w:tc>
        <w:tc>
          <w:tcPr>
            <w:tcW w:w="5103" w:type="dxa"/>
            <w:tcBorders>
              <w:top w:val="single" w:sz="4" w:space="0" w:color="auto"/>
              <w:left w:val="single" w:sz="4" w:space="0" w:color="auto"/>
              <w:bottom w:val="single" w:sz="4" w:space="0" w:color="auto"/>
              <w:right w:val="single" w:sz="4" w:space="0" w:color="auto"/>
            </w:tcBorders>
          </w:tcPr>
          <w:p w14:paraId="24919770" w14:textId="77777777" w:rsidR="00041787" w:rsidRPr="00160AFF" w:rsidRDefault="00041787" w:rsidP="00AF17BA">
            <w:pPr>
              <w:widowControl w:val="0"/>
              <w:autoSpaceDE w:val="0"/>
              <w:autoSpaceDN w:val="0"/>
              <w:adjustRightInd w:val="0"/>
              <w:jc w:val="center"/>
              <w:rPr>
                <w:lang w:eastAsia="ru-RU"/>
              </w:rPr>
            </w:pPr>
            <w:r w:rsidRPr="00160AFF">
              <w:rPr>
                <w:lang w:eastAsia="ru-RU"/>
              </w:rPr>
              <w:t>Формула (методика) расчета показателя</w:t>
            </w:r>
          </w:p>
        </w:tc>
        <w:tc>
          <w:tcPr>
            <w:tcW w:w="2268" w:type="dxa"/>
            <w:tcBorders>
              <w:top w:val="single" w:sz="4" w:space="0" w:color="auto"/>
              <w:left w:val="single" w:sz="4" w:space="0" w:color="auto"/>
              <w:bottom w:val="single" w:sz="4" w:space="0" w:color="auto"/>
              <w:right w:val="single" w:sz="4" w:space="0" w:color="auto"/>
            </w:tcBorders>
          </w:tcPr>
          <w:p w14:paraId="006B6C99" w14:textId="77777777" w:rsidR="00041787" w:rsidRPr="00160AFF" w:rsidRDefault="00041787" w:rsidP="00AF17BA">
            <w:pPr>
              <w:widowControl w:val="0"/>
              <w:autoSpaceDE w:val="0"/>
              <w:autoSpaceDN w:val="0"/>
              <w:adjustRightInd w:val="0"/>
              <w:jc w:val="center"/>
              <w:rPr>
                <w:lang w:eastAsia="ru-RU"/>
              </w:rPr>
            </w:pPr>
            <w:r w:rsidRPr="00160AFF">
              <w:rPr>
                <w:lang w:eastAsia="ru-RU"/>
              </w:rPr>
              <w:t>Источник получения информации для расчета значения показателя</w:t>
            </w:r>
          </w:p>
        </w:tc>
        <w:tc>
          <w:tcPr>
            <w:tcW w:w="1559" w:type="dxa"/>
            <w:tcBorders>
              <w:top w:val="single" w:sz="4" w:space="0" w:color="auto"/>
              <w:left w:val="single" w:sz="4" w:space="0" w:color="auto"/>
              <w:bottom w:val="single" w:sz="4" w:space="0" w:color="auto"/>
              <w:right w:val="single" w:sz="4" w:space="0" w:color="auto"/>
            </w:tcBorders>
          </w:tcPr>
          <w:p w14:paraId="3431D2F2" w14:textId="77777777" w:rsidR="00041787" w:rsidRPr="00160AFF" w:rsidRDefault="00041787" w:rsidP="00AF17BA">
            <w:pPr>
              <w:widowControl w:val="0"/>
              <w:autoSpaceDE w:val="0"/>
              <w:autoSpaceDN w:val="0"/>
              <w:adjustRightInd w:val="0"/>
              <w:ind w:left="-108" w:right="-108"/>
              <w:jc w:val="center"/>
              <w:rPr>
                <w:lang w:eastAsia="ru-RU"/>
              </w:rPr>
            </w:pPr>
            <w:r w:rsidRPr="00160AFF">
              <w:rPr>
                <w:lang w:eastAsia="ru-RU"/>
              </w:rPr>
              <w:t>Характеристика планируемой динамики показателя (рост, стабильность, убывание)</w:t>
            </w:r>
          </w:p>
        </w:tc>
      </w:tr>
      <w:tr w:rsidR="00041787" w:rsidRPr="00160AFF" w14:paraId="017138CD" w14:textId="77777777" w:rsidTr="00AF17BA">
        <w:trPr>
          <w:tblHeader/>
        </w:trPr>
        <w:tc>
          <w:tcPr>
            <w:tcW w:w="426" w:type="dxa"/>
            <w:tcBorders>
              <w:top w:val="single" w:sz="4" w:space="0" w:color="auto"/>
              <w:left w:val="single" w:sz="4" w:space="0" w:color="auto"/>
              <w:bottom w:val="single" w:sz="4" w:space="0" w:color="auto"/>
              <w:right w:val="single" w:sz="4" w:space="0" w:color="auto"/>
            </w:tcBorders>
          </w:tcPr>
          <w:p w14:paraId="333E64EA" w14:textId="77777777" w:rsidR="00041787" w:rsidRPr="00160AFF" w:rsidRDefault="00041787" w:rsidP="00AF17BA">
            <w:pPr>
              <w:widowControl w:val="0"/>
              <w:autoSpaceDE w:val="0"/>
              <w:autoSpaceDN w:val="0"/>
              <w:adjustRightInd w:val="0"/>
              <w:ind w:left="-108" w:right="-108"/>
              <w:jc w:val="center"/>
              <w:rPr>
                <w:sz w:val="22"/>
                <w:szCs w:val="22"/>
                <w:lang w:eastAsia="ru-RU"/>
              </w:rPr>
            </w:pPr>
            <w:r w:rsidRPr="00160AFF">
              <w:rPr>
                <w:sz w:val="22"/>
                <w:szCs w:val="22"/>
                <w:lang w:eastAsia="ru-RU"/>
              </w:rPr>
              <w:t>1</w:t>
            </w:r>
          </w:p>
        </w:tc>
        <w:tc>
          <w:tcPr>
            <w:tcW w:w="3118" w:type="dxa"/>
            <w:tcBorders>
              <w:top w:val="single" w:sz="4" w:space="0" w:color="auto"/>
              <w:left w:val="single" w:sz="4" w:space="0" w:color="auto"/>
              <w:bottom w:val="single" w:sz="4" w:space="0" w:color="auto"/>
              <w:right w:val="single" w:sz="4" w:space="0" w:color="auto"/>
            </w:tcBorders>
          </w:tcPr>
          <w:p w14:paraId="7BB235B4" w14:textId="77777777" w:rsidR="00041787" w:rsidRPr="00160AFF" w:rsidRDefault="00041787" w:rsidP="00AF17BA">
            <w:pPr>
              <w:widowControl w:val="0"/>
              <w:autoSpaceDE w:val="0"/>
              <w:autoSpaceDN w:val="0"/>
              <w:adjustRightInd w:val="0"/>
              <w:jc w:val="center"/>
              <w:rPr>
                <w:sz w:val="22"/>
                <w:szCs w:val="22"/>
                <w:lang w:eastAsia="ru-RU"/>
              </w:rPr>
            </w:pPr>
            <w:r w:rsidRPr="00160AFF">
              <w:rPr>
                <w:sz w:val="22"/>
                <w:szCs w:val="22"/>
                <w:lang w:eastAsia="ru-RU"/>
              </w:rPr>
              <w:t>2</w:t>
            </w:r>
          </w:p>
        </w:tc>
        <w:tc>
          <w:tcPr>
            <w:tcW w:w="1134" w:type="dxa"/>
            <w:tcBorders>
              <w:top w:val="single" w:sz="4" w:space="0" w:color="auto"/>
              <w:left w:val="single" w:sz="4" w:space="0" w:color="auto"/>
              <w:bottom w:val="single" w:sz="4" w:space="0" w:color="auto"/>
              <w:right w:val="single" w:sz="4" w:space="0" w:color="auto"/>
            </w:tcBorders>
          </w:tcPr>
          <w:p w14:paraId="7EC32C47" w14:textId="77777777" w:rsidR="00041787" w:rsidRPr="00160AFF" w:rsidRDefault="00041787" w:rsidP="00AF17BA">
            <w:pPr>
              <w:widowControl w:val="0"/>
              <w:autoSpaceDE w:val="0"/>
              <w:autoSpaceDN w:val="0"/>
              <w:adjustRightInd w:val="0"/>
              <w:jc w:val="center"/>
              <w:rPr>
                <w:sz w:val="22"/>
                <w:szCs w:val="22"/>
                <w:lang w:eastAsia="ru-RU"/>
              </w:rPr>
            </w:pPr>
            <w:r w:rsidRPr="00160AFF">
              <w:rPr>
                <w:sz w:val="22"/>
                <w:szCs w:val="22"/>
                <w:lang w:eastAsia="ru-RU"/>
              </w:rPr>
              <w:t>3</w:t>
            </w:r>
          </w:p>
        </w:tc>
        <w:tc>
          <w:tcPr>
            <w:tcW w:w="1843" w:type="dxa"/>
            <w:tcBorders>
              <w:top w:val="single" w:sz="4" w:space="0" w:color="auto"/>
              <w:left w:val="single" w:sz="4" w:space="0" w:color="auto"/>
              <w:bottom w:val="single" w:sz="4" w:space="0" w:color="auto"/>
              <w:right w:val="single" w:sz="4" w:space="0" w:color="auto"/>
            </w:tcBorders>
          </w:tcPr>
          <w:p w14:paraId="2086A398" w14:textId="77777777" w:rsidR="00041787" w:rsidRPr="00160AFF" w:rsidRDefault="00041787" w:rsidP="00AF17BA">
            <w:pPr>
              <w:widowControl w:val="0"/>
              <w:autoSpaceDE w:val="0"/>
              <w:autoSpaceDN w:val="0"/>
              <w:adjustRightInd w:val="0"/>
              <w:jc w:val="center"/>
              <w:rPr>
                <w:sz w:val="22"/>
                <w:szCs w:val="22"/>
                <w:lang w:eastAsia="ru-RU"/>
              </w:rPr>
            </w:pPr>
            <w:r w:rsidRPr="00160AFF">
              <w:rPr>
                <w:sz w:val="22"/>
                <w:szCs w:val="22"/>
                <w:lang w:eastAsia="ru-RU"/>
              </w:rPr>
              <w:t>4</w:t>
            </w:r>
          </w:p>
        </w:tc>
        <w:tc>
          <w:tcPr>
            <w:tcW w:w="5103" w:type="dxa"/>
            <w:tcBorders>
              <w:top w:val="single" w:sz="4" w:space="0" w:color="auto"/>
              <w:left w:val="single" w:sz="4" w:space="0" w:color="auto"/>
              <w:bottom w:val="single" w:sz="4" w:space="0" w:color="auto"/>
              <w:right w:val="single" w:sz="4" w:space="0" w:color="auto"/>
            </w:tcBorders>
          </w:tcPr>
          <w:p w14:paraId="683EC52C" w14:textId="77777777" w:rsidR="00041787" w:rsidRPr="00160AFF" w:rsidRDefault="00041787" w:rsidP="00AF17BA">
            <w:pPr>
              <w:widowControl w:val="0"/>
              <w:autoSpaceDE w:val="0"/>
              <w:autoSpaceDN w:val="0"/>
              <w:adjustRightInd w:val="0"/>
              <w:jc w:val="center"/>
              <w:rPr>
                <w:sz w:val="22"/>
                <w:szCs w:val="22"/>
                <w:lang w:eastAsia="ru-RU"/>
              </w:rPr>
            </w:pPr>
            <w:r w:rsidRPr="00160AFF">
              <w:rPr>
                <w:sz w:val="22"/>
                <w:szCs w:val="22"/>
                <w:lang w:eastAsia="ru-RU"/>
              </w:rPr>
              <w:t>5</w:t>
            </w:r>
          </w:p>
        </w:tc>
        <w:tc>
          <w:tcPr>
            <w:tcW w:w="2268" w:type="dxa"/>
            <w:tcBorders>
              <w:top w:val="single" w:sz="4" w:space="0" w:color="auto"/>
              <w:left w:val="single" w:sz="4" w:space="0" w:color="auto"/>
              <w:bottom w:val="single" w:sz="4" w:space="0" w:color="auto"/>
              <w:right w:val="single" w:sz="4" w:space="0" w:color="auto"/>
            </w:tcBorders>
          </w:tcPr>
          <w:p w14:paraId="4B1F29B6" w14:textId="77777777" w:rsidR="00041787" w:rsidRPr="00160AFF" w:rsidRDefault="00041787" w:rsidP="00AF17BA">
            <w:pPr>
              <w:widowControl w:val="0"/>
              <w:autoSpaceDE w:val="0"/>
              <w:autoSpaceDN w:val="0"/>
              <w:adjustRightInd w:val="0"/>
              <w:jc w:val="center"/>
              <w:rPr>
                <w:sz w:val="22"/>
                <w:szCs w:val="22"/>
                <w:lang w:eastAsia="ru-RU"/>
              </w:rPr>
            </w:pPr>
            <w:r w:rsidRPr="00160AFF">
              <w:rPr>
                <w:sz w:val="22"/>
                <w:szCs w:val="22"/>
                <w:lang w:eastAsia="ru-RU"/>
              </w:rPr>
              <w:t>6</w:t>
            </w:r>
          </w:p>
        </w:tc>
        <w:tc>
          <w:tcPr>
            <w:tcW w:w="1559" w:type="dxa"/>
            <w:tcBorders>
              <w:top w:val="single" w:sz="4" w:space="0" w:color="auto"/>
              <w:left w:val="single" w:sz="4" w:space="0" w:color="auto"/>
              <w:bottom w:val="single" w:sz="4" w:space="0" w:color="auto"/>
              <w:right w:val="single" w:sz="4" w:space="0" w:color="auto"/>
            </w:tcBorders>
          </w:tcPr>
          <w:p w14:paraId="05900735" w14:textId="77777777" w:rsidR="00041787" w:rsidRPr="00160AFF" w:rsidRDefault="00041787" w:rsidP="00AF17BA">
            <w:pPr>
              <w:widowControl w:val="0"/>
              <w:autoSpaceDE w:val="0"/>
              <w:autoSpaceDN w:val="0"/>
              <w:adjustRightInd w:val="0"/>
              <w:jc w:val="center"/>
              <w:rPr>
                <w:sz w:val="22"/>
                <w:szCs w:val="22"/>
                <w:lang w:eastAsia="ru-RU"/>
              </w:rPr>
            </w:pPr>
            <w:r w:rsidRPr="00160AFF">
              <w:rPr>
                <w:sz w:val="22"/>
                <w:szCs w:val="22"/>
                <w:lang w:eastAsia="ru-RU"/>
              </w:rPr>
              <w:t>7</w:t>
            </w:r>
          </w:p>
        </w:tc>
      </w:tr>
      <w:tr w:rsidR="00041787" w:rsidRPr="00160AFF" w14:paraId="2B880E91" w14:textId="77777777" w:rsidTr="00AF17BA">
        <w:tc>
          <w:tcPr>
            <w:tcW w:w="426" w:type="dxa"/>
            <w:tcBorders>
              <w:top w:val="single" w:sz="4" w:space="0" w:color="auto"/>
              <w:left w:val="single" w:sz="4" w:space="0" w:color="auto"/>
              <w:bottom w:val="single" w:sz="4" w:space="0" w:color="auto"/>
              <w:right w:val="single" w:sz="4" w:space="0" w:color="auto"/>
            </w:tcBorders>
          </w:tcPr>
          <w:p w14:paraId="6F9CBAF4" w14:textId="77777777" w:rsidR="00041787" w:rsidRPr="00160AFF" w:rsidRDefault="00041787" w:rsidP="00AF17BA">
            <w:pPr>
              <w:widowControl w:val="0"/>
              <w:numPr>
                <w:ilvl w:val="0"/>
                <w:numId w:val="31"/>
              </w:numPr>
              <w:suppressAutoHyphens w:val="0"/>
              <w:autoSpaceDE w:val="0"/>
              <w:autoSpaceDN w:val="0"/>
              <w:adjustRightInd w:val="0"/>
              <w:ind w:right="-108"/>
              <w:jc w:val="center"/>
              <w:rPr>
                <w:sz w:val="22"/>
                <w:szCs w:val="22"/>
                <w:lang w:eastAsia="ru-RU"/>
              </w:rPr>
            </w:pPr>
          </w:p>
        </w:tc>
        <w:tc>
          <w:tcPr>
            <w:tcW w:w="3118" w:type="dxa"/>
            <w:tcBorders>
              <w:top w:val="single" w:sz="4" w:space="0" w:color="auto"/>
              <w:bottom w:val="single" w:sz="4" w:space="0" w:color="auto"/>
              <w:right w:val="single" w:sz="4" w:space="0" w:color="auto"/>
            </w:tcBorders>
          </w:tcPr>
          <w:p w14:paraId="6ABD2278" w14:textId="77777777" w:rsidR="00041787" w:rsidRPr="00160AFF" w:rsidRDefault="00041787" w:rsidP="00AF17BA">
            <w:pPr>
              <w:pStyle w:val="ConsPlusNormal"/>
              <w:ind w:firstLine="34"/>
              <w:rPr>
                <w:rFonts w:ascii="Times New Roman" w:hAnsi="Times New Roman" w:cs="Times New Roman"/>
                <w:sz w:val="22"/>
                <w:szCs w:val="22"/>
              </w:rPr>
            </w:pPr>
            <w:r w:rsidRPr="00160AFF">
              <w:rPr>
                <w:rFonts w:ascii="Times New Roman" w:hAnsi="Times New Roman" w:cs="Times New Roman"/>
                <w:sz w:val="22"/>
                <w:szCs w:val="22"/>
              </w:rPr>
              <w:t xml:space="preserve">Количество граждан, получивших меры социальной поддержки (в денежном либо натуральном виде) </w:t>
            </w:r>
          </w:p>
        </w:tc>
        <w:tc>
          <w:tcPr>
            <w:tcW w:w="1134" w:type="dxa"/>
            <w:tcBorders>
              <w:top w:val="single" w:sz="4" w:space="0" w:color="auto"/>
              <w:left w:val="single" w:sz="4" w:space="0" w:color="auto"/>
              <w:bottom w:val="single" w:sz="4" w:space="0" w:color="auto"/>
              <w:right w:val="single" w:sz="4" w:space="0" w:color="auto"/>
            </w:tcBorders>
          </w:tcPr>
          <w:p w14:paraId="74E03653" w14:textId="77777777" w:rsidR="00041787" w:rsidRPr="00160AFF" w:rsidRDefault="00041787" w:rsidP="00AF17BA">
            <w:pPr>
              <w:pStyle w:val="ConsPlusNormal"/>
              <w:ind w:firstLine="34"/>
              <w:jc w:val="center"/>
              <w:rPr>
                <w:rFonts w:ascii="Times New Roman" w:hAnsi="Times New Roman" w:cs="Times New Roman"/>
                <w:sz w:val="22"/>
                <w:szCs w:val="22"/>
              </w:rPr>
            </w:pPr>
            <w:r w:rsidRPr="00160AFF">
              <w:rPr>
                <w:rFonts w:ascii="Times New Roman" w:hAnsi="Times New Roman" w:cs="Times New Roman"/>
                <w:sz w:val="22"/>
                <w:szCs w:val="22"/>
              </w:rPr>
              <w:t>чел.</w:t>
            </w:r>
          </w:p>
        </w:tc>
        <w:tc>
          <w:tcPr>
            <w:tcW w:w="1843" w:type="dxa"/>
            <w:tcBorders>
              <w:top w:val="single" w:sz="4" w:space="0" w:color="auto"/>
              <w:left w:val="single" w:sz="4" w:space="0" w:color="auto"/>
              <w:bottom w:val="single" w:sz="4" w:space="0" w:color="auto"/>
              <w:right w:val="single" w:sz="4" w:space="0" w:color="auto"/>
            </w:tcBorders>
          </w:tcPr>
          <w:p w14:paraId="5890FB19" w14:textId="77777777" w:rsidR="00041787" w:rsidRPr="00160AFF" w:rsidRDefault="00041787" w:rsidP="00AF17BA">
            <w:pPr>
              <w:pStyle w:val="ConsPlusNormal"/>
              <w:ind w:firstLine="34"/>
              <w:jc w:val="center"/>
              <w:rPr>
                <w:rFonts w:ascii="Times New Roman" w:hAnsi="Times New Roman" w:cs="Times New Roman"/>
                <w:sz w:val="22"/>
                <w:szCs w:val="22"/>
              </w:rPr>
            </w:pPr>
            <w:r w:rsidRPr="00160AFF">
              <w:rPr>
                <w:rFonts w:ascii="Times New Roman" w:hAnsi="Times New Roman" w:cs="Times New Roman"/>
                <w:sz w:val="22"/>
                <w:szCs w:val="22"/>
              </w:rPr>
              <w:t>дискретный</w:t>
            </w:r>
          </w:p>
        </w:tc>
        <w:tc>
          <w:tcPr>
            <w:tcW w:w="5103" w:type="dxa"/>
            <w:tcBorders>
              <w:top w:val="single" w:sz="4" w:space="0" w:color="auto"/>
              <w:left w:val="single" w:sz="4" w:space="0" w:color="auto"/>
              <w:bottom w:val="single" w:sz="4" w:space="0" w:color="auto"/>
              <w:right w:val="single" w:sz="4" w:space="0" w:color="auto"/>
            </w:tcBorders>
          </w:tcPr>
          <w:p w14:paraId="4CFDCC1E" w14:textId="77777777" w:rsidR="00041787" w:rsidRPr="00160AFF" w:rsidRDefault="00041787" w:rsidP="00AF17BA">
            <w:pPr>
              <w:pStyle w:val="ConsPlusNormal"/>
              <w:ind w:firstLine="34"/>
              <w:rPr>
                <w:rFonts w:ascii="Times New Roman" w:hAnsi="Times New Roman" w:cs="Times New Roman"/>
                <w:sz w:val="22"/>
                <w:szCs w:val="22"/>
              </w:rPr>
            </w:pPr>
            <w:r w:rsidRPr="00160AFF">
              <w:rPr>
                <w:rFonts w:ascii="Times New Roman" w:hAnsi="Times New Roman" w:cs="Times New Roman"/>
                <w:sz w:val="22"/>
                <w:szCs w:val="22"/>
              </w:rPr>
              <w:t>При расчете значения показателя указывается фактическая численность граждан, получивших меры социальной поддержки (в денежном либо натуральном виде)</w:t>
            </w:r>
          </w:p>
        </w:tc>
        <w:tc>
          <w:tcPr>
            <w:tcW w:w="2268" w:type="dxa"/>
            <w:tcBorders>
              <w:top w:val="single" w:sz="4" w:space="0" w:color="auto"/>
              <w:left w:val="single" w:sz="4" w:space="0" w:color="auto"/>
              <w:bottom w:val="single" w:sz="4" w:space="0" w:color="auto"/>
              <w:right w:val="single" w:sz="4" w:space="0" w:color="auto"/>
            </w:tcBorders>
          </w:tcPr>
          <w:p w14:paraId="3F8C732A" w14:textId="77777777" w:rsidR="00041787" w:rsidRPr="00160AFF" w:rsidRDefault="00041787" w:rsidP="00AF17BA">
            <w:pPr>
              <w:pStyle w:val="ConsPlusNormal"/>
              <w:ind w:firstLine="34"/>
              <w:rPr>
                <w:rFonts w:ascii="Times New Roman" w:hAnsi="Times New Roman" w:cs="Times New Roman"/>
                <w:sz w:val="22"/>
                <w:szCs w:val="22"/>
              </w:rPr>
            </w:pPr>
            <w:r w:rsidRPr="00160AFF">
              <w:rPr>
                <w:rFonts w:ascii="Times New Roman" w:hAnsi="Times New Roman" w:cs="Times New Roman"/>
                <w:sz w:val="22"/>
                <w:szCs w:val="22"/>
              </w:rPr>
              <w:t xml:space="preserve">Информационная база данных ПК «Катарсис» </w:t>
            </w:r>
          </w:p>
        </w:tc>
        <w:tc>
          <w:tcPr>
            <w:tcW w:w="1559" w:type="dxa"/>
            <w:tcBorders>
              <w:top w:val="single" w:sz="4" w:space="0" w:color="auto"/>
              <w:left w:val="single" w:sz="4" w:space="0" w:color="auto"/>
              <w:bottom w:val="single" w:sz="4" w:space="0" w:color="auto"/>
              <w:right w:val="single" w:sz="4" w:space="0" w:color="auto"/>
            </w:tcBorders>
          </w:tcPr>
          <w:p w14:paraId="0A2AEB0D" w14:textId="77777777" w:rsidR="00041787" w:rsidRPr="00160AFF" w:rsidRDefault="00041787" w:rsidP="00AF17BA">
            <w:pPr>
              <w:jc w:val="center"/>
              <w:rPr>
                <w:sz w:val="22"/>
                <w:szCs w:val="22"/>
              </w:rPr>
            </w:pPr>
            <w:r w:rsidRPr="00160AFF">
              <w:rPr>
                <w:sz w:val="22"/>
                <w:szCs w:val="22"/>
                <w:lang w:eastAsia="ru-RU"/>
              </w:rPr>
              <w:t>убывание</w:t>
            </w:r>
          </w:p>
        </w:tc>
      </w:tr>
      <w:tr w:rsidR="00041787" w:rsidRPr="00160AFF" w14:paraId="74104639" w14:textId="77777777" w:rsidTr="00AF17BA">
        <w:tc>
          <w:tcPr>
            <w:tcW w:w="426" w:type="dxa"/>
            <w:tcBorders>
              <w:top w:val="single" w:sz="4" w:space="0" w:color="auto"/>
              <w:left w:val="single" w:sz="4" w:space="0" w:color="auto"/>
              <w:bottom w:val="single" w:sz="4" w:space="0" w:color="auto"/>
              <w:right w:val="single" w:sz="4" w:space="0" w:color="auto"/>
            </w:tcBorders>
          </w:tcPr>
          <w:p w14:paraId="1DA39709" w14:textId="77777777" w:rsidR="00041787" w:rsidRPr="00160AFF" w:rsidRDefault="00041787" w:rsidP="00AF17BA">
            <w:pPr>
              <w:widowControl w:val="0"/>
              <w:numPr>
                <w:ilvl w:val="0"/>
                <w:numId w:val="31"/>
              </w:numPr>
              <w:suppressAutoHyphens w:val="0"/>
              <w:autoSpaceDE w:val="0"/>
              <w:autoSpaceDN w:val="0"/>
              <w:adjustRightInd w:val="0"/>
              <w:ind w:right="-108"/>
              <w:jc w:val="center"/>
              <w:rPr>
                <w:sz w:val="22"/>
                <w:szCs w:val="22"/>
                <w:lang w:eastAsia="ru-RU"/>
              </w:rPr>
            </w:pPr>
          </w:p>
        </w:tc>
        <w:tc>
          <w:tcPr>
            <w:tcW w:w="3118" w:type="dxa"/>
            <w:tcBorders>
              <w:top w:val="single" w:sz="4" w:space="0" w:color="auto"/>
              <w:bottom w:val="single" w:sz="4" w:space="0" w:color="auto"/>
              <w:right w:val="single" w:sz="4" w:space="0" w:color="auto"/>
            </w:tcBorders>
          </w:tcPr>
          <w:p w14:paraId="27E5FD40" w14:textId="77777777" w:rsidR="00041787" w:rsidRPr="00160AFF" w:rsidRDefault="00041787" w:rsidP="00AF17BA">
            <w:pPr>
              <w:pStyle w:val="ConsPlusNormal"/>
              <w:ind w:firstLine="34"/>
              <w:rPr>
                <w:rFonts w:ascii="Times New Roman" w:hAnsi="Times New Roman" w:cs="Times New Roman"/>
                <w:sz w:val="22"/>
                <w:szCs w:val="22"/>
              </w:rPr>
            </w:pPr>
            <w:r w:rsidRPr="00160AFF">
              <w:rPr>
                <w:rFonts w:ascii="Times New Roman" w:hAnsi="Times New Roman" w:cs="Times New Roman"/>
                <w:sz w:val="22"/>
                <w:szCs w:val="22"/>
              </w:rPr>
              <w:t>Количество получателей социальных выплат, пособий, компенсаций детям, семьям с детьми, в рамках реализации федеральных проектов</w:t>
            </w:r>
          </w:p>
        </w:tc>
        <w:tc>
          <w:tcPr>
            <w:tcW w:w="1134" w:type="dxa"/>
            <w:tcBorders>
              <w:top w:val="single" w:sz="4" w:space="0" w:color="auto"/>
              <w:left w:val="single" w:sz="4" w:space="0" w:color="auto"/>
              <w:bottom w:val="single" w:sz="4" w:space="0" w:color="auto"/>
              <w:right w:val="single" w:sz="4" w:space="0" w:color="auto"/>
            </w:tcBorders>
          </w:tcPr>
          <w:p w14:paraId="3D3156F1" w14:textId="77777777" w:rsidR="00041787" w:rsidRPr="00160AFF" w:rsidRDefault="00041787" w:rsidP="00AF17BA">
            <w:pPr>
              <w:pStyle w:val="ConsPlusNormal"/>
              <w:ind w:firstLine="34"/>
              <w:jc w:val="center"/>
              <w:rPr>
                <w:rFonts w:ascii="Times New Roman" w:hAnsi="Times New Roman" w:cs="Times New Roman"/>
                <w:sz w:val="22"/>
                <w:szCs w:val="22"/>
              </w:rPr>
            </w:pPr>
            <w:r w:rsidRPr="00160AFF">
              <w:rPr>
                <w:rFonts w:ascii="Times New Roman" w:hAnsi="Times New Roman" w:cs="Times New Roman"/>
                <w:sz w:val="22"/>
                <w:szCs w:val="22"/>
              </w:rPr>
              <w:t>чел.</w:t>
            </w:r>
          </w:p>
        </w:tc>
        <w:tc>
          <w:tcPr>
            <w:tcW w:w="1843" w:type="dxa"/>
            <w:tcBorders>
              <w:top w:val="single" w:sz="4" w:space="0" w:color="auto"/>
              <w:left w:val="single" w:sz="4" w:space="0" w:color="auto"/>
              <w:bottom w:val="single" w:sz="4" w:space="0" w:color="auto"/>
              <w:right w:val="single" w:sz="4" w:space="0" w:color="auto"/>
            </w:tcBorders>
          </w:tcPr>
          <w:p w14:paraId="28E13B76" w14:textId="77777777" w:rsidR="00041787" w:rsidRPr="00160AFF" w:rsidRDefault="00041787" w:rsidP="00AF17BA">
            <w:pPr>
              <w:ind w:firstLine="34"/>
              <w:jc w:val="center"/>
              <w:rPr>
                <w:sz w:val="22"/>
                <w:szCs w:val="22"/>
              </w:rPr>
            </w:pPr>
            <w:r w:rsidRPr="00160AFF">
              <w:rPr>
                <w:sz w:val="22"/>
                <w:szCs w:val="22"/>
              </w:rPr>
              <w:t>дискретный</w:t>
            </w:r>
          </w:p>
        </w:tc>
        <w:tc>
          <w:tcPr>
            <w:tcW w:w="5103" w:type="dxa"/>
            <w:tcBorders>
              <w:top w:val="single" w:sz="4" w:space="0" w:color="auto"/>
              <w:left w:val="single" w:sz="4" w:space="0" w:color="auto"/>
              <w:bottom w:val="single" w:sz="4" w:space="0" w:color="auto"/>
              <w:right w:val="single" w:sz="4" w:space="0" w:color="auto"/>
            </w:tcBorders>
          </w:tcPr>
          <w:p w14:paraId="63B2E486" w14:textId="77777777" w:rsidR="00041787" w:rsidRPr="00160AFF" w:rsidRDefault="00041787" w:rsidP="00AF17BA">
            <w:pPr>
              <w:pStyle w:val="ConsPlusNormal"/>
              <w:ind w:firstLine="34"/>
              <w:rPr>
                <w:rFonts w:ascii="Times New Roman" w:hAnsi="Times New Roman" w:cs="Times New Roman"/>
                <w:sz w:val="22"/>
                <w:szCs w:val="22"/>
              </w:rPr>
            </w:pPr>
            <w:r w:rsidRPr="00160AFF">
              <w:rPr>
                <w:rFonts w:ascii="Times New Roman" w:hAnsi="Times New Roman" w:cs="Times New Roman"/>
                <w:sz w:val="22"/>
                <w:szCs w:val="22"/>
              </w:rPr>
              <w:t>При расчете значения показателя указывается фактическая численность получателей социальных выплат, пособий, компенсаций детям, семьям с детьми, в рамках реализации федеральных проектов</w:t>
            </w:r>
          </w:p>
        </w:tc>
        <w:tc>
          <w:tcPr>
            <w:tcW w:w="2268" w:type="dxa"/>
            <w:tcBorders>
              <w:top w:val="single" w:sz="4" w:space="0" w:color="auto"/>
              <w:left w:val="single" w:sz="4" w:space="0" w:color="auto"/>
              <w:bottom w:val="single" w:sz="4" w:space="0" w:color="auto"/>
              <w:right w:val="single" w:sz="4" w:space="0" w:color="auto"/>
            </w:tcBorders>
          </w:tcPr>
          <w:p w14:paraId="60F5CD88" w14:textId="77777777" w:rsidR="00041787" w:rsidRPr="00160AFF" w:rsidRDefault="00041787" w:rsidP="00AF17BA">
            <w:pPr>
              <w:ind w:firstLine="34"/>
              <w:rPr>
                <w:sz w:val="22"/>
                <w:szCs w:val="22"/>
              </w:rPr>
            </w:pPr>
            <w:r w:rsidRPr="00160AFF">
              <w:rPr>
                <w:sz w:val="22"/>
                <w:szCs w:val="22"/>
              </w:rPr>
              <w:t xml:space="preserve">Информационная база данных ПК «Катарсис» </w:t>
            </w:r>
          </w:p>
        </w:tc>
        <w:tc>
          <w:tcPr>
            <w:tcW w:w="1559" w:type="dxa"/>
            <w:tcBorders>
              <w:top w:val="single" w:sz="4" w:space="0" w:color="auto"/>
              <w:left w:val="single" w:sz="4" w:space="0" w:color="auto"/>
              <w:bottom w:val="single" w:sz="4" w:space="0" w:color="auto"/>
              <w:right w:val="single" w:sz="4" w:space="0" w:color="auto"/>
            </w:tcBorders>
          </w:tcPr>
          <w:p w14:paraId="50DAC6FA" w14:textId="77777777" w:rsidR="00041787" w:rsidRPr="00160AFF" w:rsidRDefault="00041787" w:rsidP="00AF17BA">
            <w:pPr>
              <w:jc w:val="center"/>
              <w:rPr>
                <w:sz w:val="22"/>
                <w:szCs w:val="22"/>
              </w:rPr>
            </w:pPr>
            <w:r w:rsidRPr="00160AFF">
              <w:rPr>
                <w:sz w:val="22"/>
                <w:szCs w:val="22"/>
                <w:lang w:eastAsia="ru-RU"/>
              </w:rPr>
              <w:t>убывание</w:t>
            </w:r>
          </w:p>
        </w:tc>
      </w:tr>
      <w:tr w:rsidR="00041787" w:rsidRPr="00160AFF" w14:paraId="789D2E71" w14:textId="77777777" w:rsidTr="00AF17BA">
        <w:tc>
          <w:tcPr>
            <w:tcW w:w="426" w:type="dxa"/>
            <w:tcBorders>
              <w:top w:val="single" w:sz="4" w:space="0" w:color="auto"/>
              <w:left w:val="single" w:sz="4" w:space="0" w:color="auto"/>
              <w:bottom w:val="single" w:sz="4" w:space="0" w:color="auto"/>
              <w:right w:val="single" w:sz="4" w:space="0" w:color="auto"/>
            </w:tcBorders>
          </w:tcPr>
          <w:p w14:paraId="2F62FE01" w14:textId="77777777" w:rsidR="00041787" w:rsidRPr="00160AFF" w:rsidRDefault="00041787" w:rsidP="00AF17BA">
            <w:pPr>
              <w:widowControl w:val="0"/>
              <w:numPr>
                <w:ilvl w:val="0"/>
                <w:numId w:val="31"/>
              </w:numPr>
              <w:suppressAutoHyphens w:val="0"/>
              <w:autoSpaceDE w:val="0"/>
              <w:autoSpaceDN w:val="0"/>
              <w:adjustRightInd w:val="0"/>
              <w:ind w:right="-108"/>
              <w:jc w:val="center"/>
              <w:rPr>
                <w:sz w:val="22"/>
                <w:szCs w:val="22"/>
                <w:lang w:eastAsia="ru-RU"/>
              </w:rPr>
            </w:pPr>
          </w:p>
        </w:tc>
        <w:tc>
          <w:tcPr>
            <w:tcW w:w="3118" w:type="dxa"/>
            <w:tcBorders>
              <w:top w:val="single" w:sz="4" w:space="0" w:color="auto"/>
              <w:bottom w:val="single" w:sz="4" w:space="0" w:color="auto"/>
              <w:right w:val="single" w:sz="4" w:space="0" w:color="auto"/>
            </w:tcBorders>
          </w:tcPr>
          <w:p w14:paraId="03B74B9A" w14:textId="77777777" w:rsidR="00041787" w:rsidRPr="00160AFF" w:rsidRDefault="00041787" w:rsidP="00AF17BA">
            <w:pPr>
              <w:pStyle w:val="ConsPlusNormal"/>
              <w:ind w:firstLine="34"/>
              <w:rPr>
                <w:rFonts w:ascii="Times New Roman" w:hAnsi="Times New Roman" w:cs="Times New Roman"/>
                <w:sz w:val="22"/>
                <w:szCs w:val="22"/>
              </w:rPr>
            </w:pPr>
            <w:r w:rsidRPr="00160AFF">
              <w:rPr>
                <w:rFonts w:ascii="Times New Roman" w:hAnsi="Times New Roman" w:cs="Times New Roman"/>
                <w:sz w:val="22"/>
                <w:szCs w:val="22"/>
              </w:rPr>
              <w:t>Количество семей, получивших меры социальной поддержки по улучшению жилищных условий многодетных семей</w:t>
            </w:r>
          </w:p>
        </w:tc>
        <w:tc>
          <w:tcPr>
            <w:tcW w:w="1134" w:type="dxa"/>
            <w:tcBorders>
              <w:top w:val="single" w:sz="4" w:space="0" w:color="auto"/>
              <w:left w:val="single" w:sz="4" w:space="0" w:color="auto"/>
              <w:bottom w:val="single" w:sz="4" w:space="0" w:color="auto"/>
              <w:right w:val="single" w:sz="4" w:space="0" w:color="auto"/>
            </w:tcBorders>
          </w:tcPr>
          <w:p w14:paraId="29DC0141" w14:textId="77777777" w:rsidR="00041787" w:rsidRPr="00160AFF" w:rsidRDefault="00041787" w:rsidP="00AF17BA">
            <w:pPr>
              <w:pStyle w:val="ConsPlusNormal"/>
              <w:ind w:firstLine="34"/>
              <w:jc w:val="center"/>
              <w:rPr>
                <w:rFonts w:ascii="Times New Roman" w:hAnsi="Times New Roman" w:cs="Times New Roman"/>
                <w:sz w:val="22"/>
                <w:szCs w:val="22"/>
              </w:rPr>
            </w:pPr>
            <w:r w:rsidRPr="00160AFF">
              <w:rPr>
                <w:rFonts w:ascii="Times New Roman" w:hAnsi="Times New Roman" w:cs="Times New Roman"/>
                <w:sz w:val="22"/>
                <w:szCs w:val="22"/>
              </w:rPr>
              <w:t>чел.</w:t>
            </w:r>
          </w:p>
        </w:tc>
        <w:tc>
          <w:tcPr>
            <w:tcW w:w="1843" w:type="dxa"/>
            <w:tcBorders>
              <w:top w:val="single" w:sz="4" w:space="0" w:color="auto"/>
              <w:left w:val="single" w:sz="4" w:space="0" w:color="auto"/>
              <w:bottom w:val="single" w:sz="4" w:space="0" w:color="auto"/>
              <w:right w:val="single" w:sz="4" w:space="0" w:color="auto"/>
            </w:tcBorders>
          </w:tcPr>
          <w:p w14:paraId="7828D7D4" w14:textId="77777777" w:rsidR="00041787" w:rsidRPr="00160AFF" w:rsidRDefault="00041787" w:rsidP="00AF17BA">
            <w:pPr>
              <w:ind w:firstLine="34"/>
              <w:jc w:val="center"/>
              <w:rPr>
                <w:sz w:val="22"/>
                <w:szCs w:val="22"/>
              </w:rPr>
            </w:pPr>
            <w:r w:rsidRPr="00160AFF">
              <w:rPr>
                <w:sz w:val="22"/>
                <w:szCs w:val="22"/>
              </w:rPr>
              <w:t>дискретный</w:t>
            </w:r>
          </w:p>
        </w:tc>
        <w:tc>
          <w:tcPr>
            <w:tcW w:w="5103" w:type="dxa"/>
            <w:tcBorders>
              <w:top w:val="single" w:sz="4" w:space="0" w:color="auto"/>
              <w:left w:val="single" w:sz="4" w:space="0" w:color="auto"/>
              <w:bottom w:val="single" w:sz="4" w:space="0" w:color="auto"/>
              <w:right w:val="single" w:sz="4" w:space="0" w:color="auto"/>
            </w:tcBorders>
          </w:tcPr>
          <w:p w14:paraId="51ECC937" w14:textId="77777777" w:rsidR="00041787" w:rsidRPr="00160AFF" w:rsidRDefault="00041787" w:rsidP="00AF17BA">
            <w:pPr>
              <w:pStyle w:val="ConsPlusNormal"/>
              <w:ind w:firstLine="34"/>
              <w:rPr>
                <w:rFonts w:ascii="Times New Roman" w:hAnsi="Times New Roman" w:cs="Times New Roman"/>
                <w:sz w:val="22"/>
                <w:szCs w:val="22"/>
              </w:rPr>
            </w:pPr>
            <w:r w:rsidRPr="00160AFF">
              <w:rPr>
                <w:rFonts w:ascii="Times New Roman" w:hAnsi="Times New Roman" w:cs="Times New Roman"/>
                <w:sz w:val="22"/>
                <w:szCs w:val="22"/>
              </w:rPr>
              <w:t>При расчете значения показателя указывается фактическая численность граждан, получивших меры социальной поддержки по улучшению жилищных условий многодетных семей</w:t>
            </w:r>
          </w:p>
        </w:tc>
        <w:tc>
          <w:tcPr>
            <w:tcW w:w="2268" w:type="dxa"/>
            <w:tcBorders>
              <w:top w:val="single" w:sz="4" w:space="0" w:color="auto"/>
              <w:left w:val="single" w:sz="4" w:space="0" w:color="auto"/>
              <w:bottom w:val="single" w:sz="4" w:space="0" w:color="auto"/>
              <w:right w:val="single" w:sz="4" w:space="0" w:color="auto"/>
            </w:tcBorders>
          </w:tcPr>
          <w:p w14:paraId="03F01DB9" w14:textId="77777777" w:rsidR="00041787" w:rsidRPr="00160AFF" w:rsidRDefault="00041787" w:rsidP="00AF17BA">
            <w:pPr>
              <w:ind w:firstLine="34"/>
              <w:rPr>
                <w:sz w:val="22"/>
                <w:szCs w:val="22"/>
              </w:rPr>
            </w:pPr>
            <w:r w:rsidRPr="00160AFF">
              <w:rPr>
                <w:sz w:val="22"/>
                <w:szCs w:val="22"/>
              </w:rPr>
              <w:t xml:space="preserve">Информационная база данных ПК «Катарсис» </w:t>
            </w:r>
          </w:p>
        </w:tc>
        <w:tc>
          <w:tcPr>
            <w:tcW w:w="1559" w:type="dxa"/>
            <w:tcBorders>
              <w:top w:val="single" w:sz="4" w:space="0" w:color="auto"/>
              <w:left w:val="single" w:sz="4" w:space="0" w:color="auto"/>
              <w:bottom w:val="single" w:sz="4" w:space="0" w:color="auto"/>
              <w:right w:val="single" w:sz="4" w:space="0" w:color="auto"/>
            </w:tcBorders>
          </w:tcPr>
          <w:p w14:paraId="2DB0F469" w14:textId="77777777" w:rsidR="00041787" w:rsidRPr="00160AFF" w:rsidRDefault="00041787" w:rsidP="00AF17BA">
            <w:pPr>
              <w:jc w:val="center"/>
              <w:rPr>
                <w:sz w:val="22"/>
                <w:szCs w:val="22"/>
              </w:rPr>
            </w:pPr>
            <w:r w:rsidRPr="00160AFF">
              <w:rPr>
                <w:sz w:val="22"/>
                <w:szCs w:val="22"/>
                <w:lang w:eastAsia="ru-RU"/>
              </w:rPr>
              <w:t>рост</w:t>
            </w:r>
          </w:p>
        </w:tc>
      </w:tr>
      <w:tr w:rsidR="00041787" w:rsidRPr="00160AFF" w14:paraId="03D44DC9" w14:textId="77777777" w:rsidTr="00AF17BA">
        <w:tc>
          <w:tcPr>
            <w:tcW w:w="426" w:type="dxa"/>
            <w:tcBorders>
              <w:top w:val="single" w:sz="4" w:space="0" w:color="auto"/>
              <w:left w:val="single" w:sz="4" w:space="0" w:color="auto"/>
              <w:bottom w:val="single" w:sz="4" w:space="0" w:color="auto"/>
              <w:right w:val="single" w:sz="4" w:space="0" w:color="auto"/>
            </w:tcBorders>
          </w:tcPr>
          <w:p w14:paraId="410B9E23" w14:textId="77777777" w:rsidR="00041787" w:rsidRPr="00160AFF" w:rsidRDefault="00041787" w:rsidP="00AF17BA">
            <w:pPr>
              <w:widowControl w:val="0"/>
              <w:numPr>
                <w:ilvl w:val="0"/>
                <w:numId w:val="31"/>
              </w:numPr>
              <w:suppressAutoHyphens w:val="0"/>
              <w:autoSpaceDE w:val="0"/>
              <w:autoSpaceDN w:val="0"/>
              <w:adjustRightInd w:val="0"/>
              <w:ind w:right="-108"/>
              <w:jc w:val="center"/>
              <w:rPr>
                <w:sz w:val="22"/>
                <w:szCs w:val="22"/>
                <w:lang w:eastAsia="ru-RU"/>
              </w:rPr>
            </w:pPr>
          </w:p>
        </w:tc>
        <w:tc>
          <w:tcPr>
            <w:tcW w:w="3118" w:type="dxa"/>
            <w:tcBorders>
              <w:top w:val="single" w:sz="4" w:space="0" w:color="auto"/>
              <w:bottom w:val="single" w:sz="4" w:space="0" w:color="auto"/>
              <w:right w:val="single" w:sz="4" w:space="0" w:color="auto"/>
            </w:tcBorders>
          </w:tcPr>
          <w:p w14:paraId="75BE6C91" w14:textId="77777777" w:rsidR="00041787" w:rsidRPr="00160AFF" w:rsidRDefault="00041787" w:rsidP="00AF17BA">
            <w:pPr>
              <w:pStyle w:val="ConsPlusNormal"/>
              <w:tabs>
                <w:tab w:val="left" w:pos="0"/>
              </w:tabs>
              <w:suppressAutoHyphens w:val="0"/>
              <w:autoSpaceDN w:val="0"/>
              <w:adjustRightInd w:val="0"/>
              <w:ind w:left="34" w:firstLine="0"/>
              <w:rPr>
                <w:rFonts w:ascii="Times New Roman" w:hAnsi="Times New Roman" w:cs="Times New Roman"/>
                <w:sz w:val="22"/>
                <w:szCs w:val="22"/>
              </w:rPr>
            </w:pPr>
            <w:r w:rsidRPr="00160AFF">
              <w:rPr>
                <w:rFonts w:ascii="Times New Roman" w:hAnsi="Times New Roman" w:cs="Times New Roman"/>
                <w:sz w:val="22"/>
                <w:szCs w:val="22"/>
              </w:rPr>
              <w:t>Количество граждан, получивших государственную социальную помощь на основании социального контракта</w:t>
            </w:r>
          </w:p>
        </w:tc>
        <w:tc>
          <w:tcPr>
            <w:tcW w:w="1134" w:type="dxa"/>
            <w:tcBorders>
              <w:top w:val="single" w:sz="4" w:space="0" w:color="auto"/>
              <w:left w:val="single" w:sz="4" w:space="0" w:color="auto"/>
              <w:bottom w:val="single" w:sz="4" w:space="0" w:color="auto"/>
              <w:right w:val="single" w:sz="4" w:space="0" w:color="auto"/>
            </w:tcBorders>
          </w:tcPr>
          <w:p w14:paraId="2557FE4C" w14:textId="77777777" w:rsidR="00041787" w:rsidRPr="00160AFF" w:rsidRDefault="00041787" w:rsidP="00AF17BA">
            <w:pPr>
              <w:pStyle w:val="ConsPlusNormal"/>
              <w:ind w:firstLine="34"/>
              <w:jc w:val="center"/>
              <w:rPr>
                <w:rFonts w:ascii="Times New Roman" w:hAnsi="Times New Roman" w:cs="Times New Roman"/>
                <w:sz w:val="22"/>
                <w:szCs w:val="22"/>
              </w:rPr>
            </w:pPr>
            <w:r w:rsidRPr="00160AFF">
              <w:rPr>
                <w:rFonts w:ascii="Times New Roman" w:hAnsi="Times New Roman" w:cs="Times New Roman"/>
                <w:sz w:val="22"/>
                <w:szCs w:val="22"/>
              </w:rPr>
              <w:t>чел.</w:t>
            </w:r>
          </w:p>
        </w:tc>
        <w:tc>
          <w:tcPr>
            <w:tcW w:w="1843" w:type="dxa"/>
            <w:tcBorders>
              <w:top w:val="single" w:sz="4" w:space="0" w:color="auto"/>
              <w:left w:val="single" w:sz="4" w:space="0" w:color="auto"/>
              <w:bottom w:val="single" w:sz="4" w:space="0" w:color="auto"/>
              <w:right w:val="single" w:sz="4" w:space="0" w:color="auto"/>
            </w:tcBorders>
          </w:tcPr>
          <w:p w14:paraId="3BC37AC2" w14:textId="77777777" w:rsidR="00041787" w:rsidRPr="00160AFF" w:rsidRDefault="00041787" w:rsidP="00AF17BA">
            <w:pPr>
              <w:ind w:firstLine="34"/>
              <w:jc w:val="center"/>
              <w:rPr>
                <w:sz w:val="22"/>
                <w:szCs w:val="22"/>
              </w:rPr>
            </w:pPr>
            <w:r w:rsidRPr="00160AFF">
              <w:rPr>
                <w:sz w:val="22"/>
                <w:szCs w:val="22"/>
              </w:rPr>
              <w:t>дискретный</w:t>
            </w:r>
          </w:p>
        </w:tc>
        <w:tc>
          <w:tcPr>
            <w:tcW w:w="5103" w:type="dxa"/>
            <w:tcBorders>
              <w:top w:val="single" w:sz="4" w:space="0" w:color="auto"/>
              <w:left w:val="single" w:sz="4" w:space="0" w:color="auto"/>
              <w:bottom w:val="single" w:sz="4" w:space="0" w:color="auto"/>
              <w:right w:val="single" w:sz="4" w:space="0" w:color="auto"/>
            </w:tcBorders>
          </w:tcPr>
          <w:p w14:paraId="55493373" w14:textId="77777777" w:rsidR="00041787" w:rsidRPr="00160AFF" w:rsidRDefault="00041787" w:rsidP="00AF17BA">
            <w:pPr>
              <w:pStyle w:val="ConsPlusNormal"/>
              <w:ind w:firstLine="34"/>
              <w:rPr>
                <w:rFonts w:ascii="Times New Roman" w:hAnsi="Times New Roman" w:cs="Times New Roman"/>
                <w:sz w:val="22"/>
                <w:szCs w:val="22"/>
              </w:rPr>
            </w:pPr>
            <w:r w:rsidRPr="00160AFF">
              <w:rPr>
                <w:rFonts w:ascii="Times New Roman" w:hAnsi="Times New Roman" w:cs="Times New Roman"/>
                <w:sz w:val="22"/>
                <w:szCs w:val="22"/>
              </w:rPr>
              <w:t>При расчете значения показателя указывается фактическая численность граждан, государственную социальную помощь на основании социального контракта</w:t>
            </w:r>
          </w:p>
        </w:tc>
        <w:tc>
          <w:tcPr>
            <w:tcW w:w="2268" w:type="dxa"/>
            <w:tcBorders>
              <w:top w:val="single" w:sz="4" w:space="0" w:color="auto"/>
              <w:left w:val="single" w:sz="4" w:space="0" w:color="auto"/>
              <w:bottom w:val="single" w:sz="4" w:space="0" w:color="auto"/>
              <w:right w:val="single" w:sz="4" w:space="0" w:color="auto"/>
            </w:tcBorders>
          </w:tcPr>
          <w:p w14:paraId="7447ADD9" w14:textId="77777777" w:rsidR="00041787" w:rsidRPr="00160AFF" w:rsidRDefault="00041787" w:rsidP="00AF17BA">
            <w:pPr>
              <w:ind w:firstLine="34"/>
              <w:rPr>
                <w:sz w:val="22"/>
                <w:szCs w:val="22"/>
              </w:rPr>
            </w:pPr>
            <w:r w:rsidRPr="00160AFF">
              <w:rPr>
                <w:sz w:val="22"/>
                <w:szCs w:val="22"/>
              </w:rPr>
              <w:t xml:space="preserve">Информационная база данных ПК «Катарсис» </w:t>
            </w:r>
          </w:p>
        </w:tc>
        <w:tc>
          <w:tcPr>
            <w:tcW w:w="1559" w:type="dxa"/>
            <w:tcBorders>
              <w:top w:val="single" w:sz="4" w:space="0" w:color="auto"/>
              <w:left w:val="single" w:sz="4" w:space="0" w:color="auto"/>
              <w:bottom w:val="single" w:sz="4" w:space="0" w:color="auto"/>
              <w:right w:val="single" w:sz="4" w:space="0" w:color="auto"/>
            </w:tcBorders>
          </w:tcPr>
          <w:p w14:paraId="7CE54D52" w14:textId="77777777" w:rsidR="00041787" w:rsidRPr="00160AFF" w:rsidRDefault="00041787" w:rsidP="00AF17BA">
            <w:pPr>
              <w:jc w:val="center"/>
              <w:rPr>
                <w:sz w:val="22"/>
                <w:szCs w:val="22"/>
              </w:rPr>
            </w:pPr>
            <w:r w:rsidRPr="00160AFF">
              <w:rPr>
                <w:sz w:val="22"/>
                <w:szCs w:val="22"/>
                <w:lang w:eastAsia="ru-RU"/>
              </w:rPr>
              <w:t>убывание</w:t>
            </w:r>
          </w:p>
        </w:tc>
      </w:tr>
      <w:tr w:rsidR="00041787" w:rsidRPr="00160AFF" w14:paraId="1061A39A" w14:textId="77777777" w:rsidTr="00AF17BA">
        <w:tc>
          <w:tcPr>
            <w:tcW w:w="426" w:type="dxa"/>
            <w:tcBorders>
              <w:top w:val="single" w:sz="4" w:space="0" w:color="auto"/>
              <w:left w:val="single" w:sz="4" w:space="0" w:color="auto"/>
              <w:bottom w:val="single" w:sz="4" w:space="0" w:color="auto"/>
              <w:right w:val="single" w:sz="4" w:space="0" w:color="auto"/>
            </w:tcBorders>
          </w:tcPr>
          <w:p w14:paraId="02B8C967" w14:textId="77777777" w:rsidR="00041787" w:rsidRPr="00160AFF" w:rsidRDefault="00041787" w:rsidP="00AF17BA">
            <w:pPr>
              <w:widowControl w:val="0"/>
              <w:numPr>
                <w:ilvl w:val="0"/>
                <w:numId w:val="31"/>
              </w:numPr>
              <w:suppressAutoHyphens w:val="0"/>
              <w:autoSpaceDE w:val="0"/>
              <w:autoSpaceDN w:val="0"/>
              <w:adjustRightInd w:val="0"/>
              <w:ind w:right="-108"/>
              <w:jc w:val="center"/>
              <w:rPr>
                <w:sz w:val="22"/>
                <w:szCs w:val="22"/>
                <w:lang w:eastAsia="ru-RU"/>
              </w:rPr>
            </w:pPr>
          </w:p>
        </w:tc>
        <w:tc>
          <w:tcPr>
            <w:tcW w:w="3118" w:type="dxa"/>
            <w:tcBorders>
              <w:top w:val="single" w:sz="4" w:space="0" w:color="auto"/>
              <w:bottom w:val="single" w:sz="4" w:space="0" w:color="auto"/>
              <w:right w:val="single" w:sz="4" w:space="0" w:color="auto"/>
            </w:tcBorders>
          </w:tcPr>
          <w:p w14:paraId="06131C6F" w14:textId="77777777" w:rsidR="00041787" w:rsidRPr="00160AFF" w:rsidRDefault="00041787" w:rsidP="00AF17BA">
            <w:pPr>
              <w:pStyle w:val="ConsPlusNormal"/>
              <w:ind w:firstLine="34"/>
              <w:rPr>
                <w:rFonts w:ascii="Times New Roman" w:hAnsi="Times New Roman" w:cs="Times New Roman"/>
                <w:sz w:val="22"/>
                <w:szCs w:val="22"/>
              </w:rPr>
            </w:pPr>
            <w:r w:rsidRPr="00160AFF">
              <w:rPr>
                <w:rFonts w:ascii="Times New Roman" w:hAnsi="Times New Roman" w:cs="Times New Roman"/>
                <w:sz w:val="22"/>
                <w:szCs w:val="22"/>
              </w:rPr>
              <w:t>Количество получателей ежемесячной денежной выплаты, назначаемой в случае рождения третьего ребенка или последующих детей до достижения ребенком возраста трех лет</w:t>
            </w:r>
          </w:p>
          <w:p w14:paraId="263681A8" w14:textId="77777777" w:rsidR="00041787" w:rsidRPr="00160AFF" w:rsidRDefault="00041787" w:rsidP="00AF17BA">
            <w:pPr>
              <w:pStyle w:val="ConsPlusNormal"/>
              <w:ind w:firstLine="34"/>
              <w:rPr>
                <w:rFonts w:ascii="Times New Roman" w:hAnsi="Times New Roman" w:cs="Times New Roman"/>
                <w:sz w:val="22"/>
                <w:szCs w:val="22"/>
              </w:rPr>
            </w:pPr>
            <w:r w:rsidRPr="00160AFF">
              <w:rPr>
                <w:rFonts w:ascii="Times New Roman" w:hAnsi="Times New Roman" w:cs="Times New Roman"/>
                <w:sz w:val="22"/>
                <w:szCs w:val="22"/>
              </w:rPr>
              <w:t>(за счет средств областного бюджета)</w:t>
            </w:r>
          </w:p>
        </w:tc>
        <w:tc>
          <w:tcPr>
            <w:tcW w:w="1134" w:type="dxa"/>
            <w:tcBorders>
              <w:top w:val="single" w:sz="4" w:space="0" w:color="auto"/>
              <w:left w:val="single" w:sz="4" w:space="0" w:color="auto"/>
              <w:bottom w:val="single" w:sz="4" w:space="0" w:color="auto"/>
              <w:right w:val="single" w:sz="4" w:space="0" w:color="auto"/>
            </w:tcBorders>
          </w:tcPr>
          <w:p w14:paraId="1418BE66" w14:textId="77777777" w:rsidR="00041787" w:rsidRPr="00160AFF" w:rsidRDefault="00041787" w:rsidP="00AF17BA">
            <w:pPr>
              <w:pStyle w:val="ConsPlusNormal"/>
              <w:ind w:firstLine="34"/>
              <w:jc w:val="center"/>
              <w:rPr>
                <w:rFonts w:ascii="Times New Roman" w:hAnsi="Times New Roman" w:cs="Times New Roman"/>
                <w:sz w:val="22"/>
                <w:szCs w:val="22"/>
              </w:rPr>
            </w:pPr>
            <w:r w:rsidRPr="00160AFF">
              <w:rPr>
                <w:rFonts w:ascii="Times New Roman" w:hAnsi="Times New Roman" w:cs="Times New Roman"/>
                <w:sz w:val="22"/>
                <w:szCs w:val="22"/>
              </w:rPr>
              <w:t>чел.</w:t>
            </w:r>
          </w:p>
        </w:tc>
        <w:tc>
          <w:tcPr>
            <w:tcW w:w="1843" w:type="dxa"/>
            <w:tcBorders>
              <w:top w:val="single" w:sz="4" w:space="0" w:color="auto"/>
              <w:left w:val="single" w:sz="4" w:space="0" w:color="auto"/>
              <w:bottom w:val="single" w:sz="4" w:space="0" w:color="auto"/>
              <w:right w:val="single" w:sz="4" w:space="0" w:color="auto"/>
            </w:tcBorders>
          </w:tcPr>
          <w:p w14:paraId="144D1860" w14:textId="77777777" w:rsidR="00041787" w:rsidRPr="00160AFF" w:rsidRDefault="00041787" w:rsidP="00AF17BA">
            <w:pPr>
              <w:ind w:firstLine="34"/>
              <w:jc w:val="center"/>
              <w:rPr>
                <w:sz w:val="22"/>
                <w:szCs w:val="22"/>
              </w:rPr>
            </w:pPr>
            <w:r w:rsidRPr="00160AFF">
              <w:rPr>
                <w:sz w:val="22"/>
                <w:szCs w:val="22"/>
              </w:rPr>
              <w:t>дискретный</w:t>
            </w:r>
          </w:p>
        </w:tc>
        <w:tc>
          <w:tcPr>
            <w:tcW w:w="5103" w:type="dxa"/>
            <w:tcBorders>
              <w:top w:val="single" w:sz="4" w:space="0" w:color="auto"/>
              <w:left w:val="single" w:sz="4" w:space="0" w:color="auto"/>
              <w:bottom w:val="single" w:sz="4" w:space="0" w:color="auto"/>
              <w:right w:val="single" w:sz="4" w:space="0" w:color="auto"/>
            </w:tcBorders>
          </w:tcPr>
          <w:p w14:paraId="6CACD761" w14:textId="77777777" w:rsidR="00041787" w:rsidRPr="00160AFF" w:rsidRDefault="00041787" w:rsidP="00AF17BA">
            <w:pPr>
              <w:pStyle w:val="ConsPlusNormal"/>
              <w:ind w:firstLine="34"/>
              <w:rPr>
                <w:rFonts w:ascii="Times New Roman" w:hAnsi="Times New Roman" w:cs="Times New Roman"/>
                <w:sz w:val="22"/>
                <w:szCs w:val="22"/>
              </w:rPr>
            </w:pPr>
            <w:r w:rsidRPr="00160AFF">
              <w:rPr>
                <w:rFonts w:ascii="Times New Roman" w:hAnsi="Times New Roman" w:cs="Times New Roman"/>
                <w:sz w:val="22"/>
                <w:szCs w:val="22"/>
              </w:rPr>
              <w:t>При расчете значения показателя указывается фактическая численность граждан, получивших ежемесячную денежную выплату, назначаемую в случае рождения третьего ребенка или последующих детей до достижения ребенком возраста трех лет (за счет средств областного бюджета);</w:t>
            </w:r>
          </w:p>
        </w:tc>
        <w:tc>
          <w:tcPr>
            <w:tcW w:w="2268" w:type="dxa"/>
            <w:tcBorders>
              <w:top w:val="single" w:sz="4" w:space="0" w:color="auto"/>
              <w:left w:val="single" w:sz="4" w:space="0" w:color="auto"/>
              <w:bottom w:val="single" w:sz="4" w:space="0" w:color="auto"/>
              <w:right w:val="single" w:sz="4" w:space="0" w:color="auto"/>
            </w:tcBorders>
          </w:tcPr>
          <w:p w14:paraId="3DCF84C9" w14:textId="77777777" w:rsidR="00041787" w:rsidRPr="00160AFF" w:rsidRDefault="00041787" w:rsidP="00AF17BA">
            <w:pPr>
              <w:ind w:firstLine="34"/>
              <w:rPr>
                <w:sz w:val="22"/>
                <w:szCs w:val="22"/>
              </w:rPr>
            </w:pPr>
            <w:r w:rsidRPr="00160AFF">
              <w:rPr>
                <w:sz w:val="22"/>
                <w:szCs w:val="22"/>
              </w:rPr>
              <w:t xml:space="preserve">Информационная база данных ПК «Катарсис» </w:t>
            </w:r>
          </w:p>
        </w:tc>
        <w:tc>
          <w:tcPr>
            <w:tcW w:w="1559" w:type="dxa"/>
            <w:tcBorders>
              <w:top w:val="single" w:sz="4" w:space="0" w:color="auto"/>
              <w:left w:val="single" w:sz="4" w:space="0" w:color="auto"/>
              <w:bottom w:val="single" w:sz="4" w:space="0" w:color="auto"/>
              <w:right w:val="single" w:sz="4" w:space="0" w:color="auto"/>
            </w:tcBorders>
          </w:tcPr>
          <w:p w14:paraId="5D25DB79" w14:textId="77777777" w:rsidR="00041787" w:rsidRPr="00160AFF" w:rsidRDefault="00041787" w:rsidP="00AF17BA">
            <w:pPr>
              <w:jc w:val="center"/>
              <w:rPr>
                <w:sz w:val="22"/>
                <w:szCs w:val="22"/>
              </w:rPr>
            </w:pPr>
            <w:r w:rsidRPr="00160AFF">
              <w:rPr>
                <w:sz w:val="22"/>
                <w:szCs w:val="22"/>
                <w:lang w:eastAsia="ru-RU"/>
              </w:rPr>
              <w:t>убывание</w:t>
            </w:r>
          </w:p>
        </w:tc>
      </w:tr>
      <w:tr w:rsidR="00041787" w:rsidRPr="00160AFF" w14:paraId="7D884DCD" w14:textId="77777777" w:rsidTr="00AF17BA">
        <w:tc>
          <w:tcPr>
            <w:tcW w:w="426" w:type="dxa"/>
            <w:tcBorders>
              <w:top w:val="single" w:sz="4" w:space="0" w:color="auto"/>
              <w:left w:val="single" w:sz="4" w:space="0" w:color="auto"/>
              <w:bottom w:val="single" w:sz="4" w:space="0" w:color="auto"/>
              <w:right w:val="single" w:sz="4" w:space="0" w:color="auto"/>
            </w:tcBorders>
          </w:tcPr>
          <w:p w14:paraId="0CCDFAFA" w14:textId="77777777" w:rsidR="00041787" w:rsidRPr="00160AFF" w:rsidRDefault="00041787" w:rsidP="00AF17BA">
            <w:pPr>
              <w:widowControl w:val="0"/>
              <w:numPr>
                <w:ilvl w:val="0"/>
                <w:numId w:val="31"/>
              </w:numPr>
              <w:suppressAutoHyphens w:val="0"/>
              <w:autoSpaceDE w:val="0"/>
              <w:autoSpaceDN w:val="0"/>
              <w:adjustRightInd w:val="0"/>
              <w:ind w:right="-108"/>
              <w:jc w:val="center"/>
              <w:rPr>
                <w:sz w:val="22"/>
                <w:szCs w:val="22"/>
                <w:lang w:eastAsia="ru-RU"/>
              </w:rPr>
            </w:pPr>
          </w:p>
        </w:tc>
        <w:tc>
          <w:tcPr>
            <w:tcW w:w="3118" w:type="dxa"/>
            <w:tcBorders>
              <w:top w:val="single" w:sz="4" w:space="0" w:color="auto"/>
              <w:bottom w:val="single" w:sz="4" w:space="0" w:color="auto"/>
              <w:right w:val="single" w:sz="4" w:space="0" w:color="auto"/>
            </w:tcBorders>
          </w:tcPr>
          <w:p w14:paraId="55220CDB" w14:textId="77777777" w:rsidR="00041787" w:rsidRPr="00160AFF" w:rsidRDefault="00041787" w:rsidP="00AF17BA">
            <w:pPr>
              <w:pStyle w:val="ConsPlusNormal"/>
              <w:ind w:firstLine="34"/>
              <w:rPr>
                <w:rFonts w:ascii="Times New Roman" w:hAnsi="Times New Roman" w:cs="Times New Roman"/>
                <w:sz w:val="22"/>
                <w:szCs w:val="22"/>
              </w:rPr>
            </w:pPr>
            <w:r w:rsidRPr="00160AFF">
              <w:rPr>
                <w:rFonts w:ascii="Times New Roman" w:hAnsi="Times New Roman" w:cs="Times New Roman"/>
                <w:sz w:val="22"/>
                <w:szCs w:val="22"/>
              </w:rPr>
              <w:t>Количество получателей денежных выплат, пособий и компенсаций отдельным категориям граждан города в соответствии с федеральным и областным законодательством</w:t>
            </w:r>
          </w:p>
        </w:tc>
        <w:tc>
          <w:tcPr>
            <w:tcW w:w="1134" w:type="dxa"/>
            <w:tcBorders>
              <w:top w:val="single" w:sz="4" w:space="0" w:color="auto"/>
              <w:left w:val="single" w:sz="4" w:space="0" w:color="auto"/>
              <w:bottom w:val="single" w:sz="4" w:space="0" w:color="auto"/>
              <w:right w:val="single" w:sz="4" w:space="0" w:color="auto"/>
            </w:tcBorders>
          </w:tcPr>
          <w:p w14:paraId="165404B4" w14:textId="77777777" w:rsidR="00041787" w:rsidRPr="00160AFF" w:rsidRDefault="00041787" w:rsidP="00AF17BA">
            <w:pPr>
              <w:pStyle w:val="ConsPlusNormal"/>
              <w:ind w:firstLine="34"/>
              <w:jc w:val="center"/>
              <w:rPr>
                <w:rFonts w:ascii="Times New Roman" w:hAnsi="Times New Roman" w:cs="Times New Roman"/>
                <w:sz w:val="22"/>
                <w:szCs w:val="22"/>
              </w:rPr>
            </w:pPr>
            <w:r w:rsidRPr="00160AFF">
              <w:rPr>
                <w:rFonts w:ascii="Times New Roman" w:hAnsi="Times New Roman" w:cs="Times New Roman"/>
                <w:sz w:val="22"/>
                <w:szCs w:val="22"/>
              </w:rPr>
              <w:t>чел.</w:t>
            </w:r>
          </w:p>
        </w:tc>
        <w:tc>
          <w:tcPr>
            <w:tcW w:w="1843" w:type="dxa"/>
            <w:tcBorders>
              <w:top w:val="single" w:sz="4" w:space="0" w:color="auto"/>
              <w:left w:val="single" w:sz="4" w:space="0" w:color="auto"/>
              <w:bottom w:val="single" w:sz="4" w:space="0" w:color="auto"/>
              <w:right w:val="single" w:sz="4" w:space="0" w:color="auto"/>
            </w:tcBorders>
          </w:tcPr>
          <w:p w14:paraId="30452A62" w14:textId="77777777" w:rsidR="00041787" w:rsidRPr="00160AFF" w:rsidRDefault="00041787" w:rsidP="00AF17BA">
            <w:pPr>
              <w:ind w:firstLine="34"/>
              <w:jc w:val="center"/>
              <w:rPr>
                <w:sz w:val="22"/>
                <w:szCs w:val="22"/>
              </w:rPr>
            </w:pPr>
            <w:r w:rsidRPr="00160AFF">
              <w:rPr>
                <w:sz w:val="22"/>
                <w:szCs w:val="22"/>
              </w:rPr>
              <w:t>дискретный</w:t>
            </w:r>
          </w:p>
        </w:tc>
        <w:tc>
          <w:tcPr>
            <w:tcW w:w="5103" w:type="dxa"/>
            <w:tcBorders>
              <w:top w:val="single" w:sz="4" w:space="0" w:color="auto"/>
              <w:left w:val="single" w:sz="4" w:space="0" w:color="auto"/>
              <w:bottom w:val="single" w:sz="4" w:space="0" w:color="auto"/>
              <w:right w:val="single" w:sz="4" w:space="0" w:color="auto"/>
            </w:tcBorders>
          </w:tcPr>
          <w:p w14:paraId="6877C5E5" w14:textId="77777777" w:rsidR="00041787" w:rsidRPr="00160AFF" w:rsidRDefault="00041787" w:rsidP="00AF17BA">
            <w:pPr>
              <w:pStyle w:val="ConsPlusNormal"/>
              <w:ind w:firstLine="34"/>
              <w:rPr>
                <w:rFonts w:ascii="Times New Roman" w:hAnsi="Times New Roman" w:cs="Times New Roman"/>
                <w:sz w:val="22"/>
                <w:szCs w:val="22"/>
              </w:rPr>
            </w:pPr>
            <w:r w:rsidRPr="00160AFF">
              <w:rPr>
                <w:rFonts w:ascii="Times New Roman" w:hAnsi="Times New Roman" w:cs="Times New Roman"/>
                <w:sz w:val="22"/>
                <w:szCs w:val="22"/>
              </w:rPr>
              <w:t>При расчете значения показателя указывается фактическая численность граждан, получивших денежные выплаты, пособия и компенсации отдельным категориям граждан города в соответствии с федеральным и областным законодательством</w:t>
            </w:r>
          </w:p>
        </w:tc>
        <w:tc>
          <w:tcPr>
            <w:tcW w:w="2268" w:type="dxa"/>
            <w:tcBorders>
              <w:top w:val="single" w:sz="4" w:space="0" w:color="auto"/>
              <w:left w:val="single" w:sz="4" w:space="0" w:color="auto"/>
              <w:bottom w:val="single" w:sz="4" w:space="0" w:color="auto"/>
              <w:right w:val="single" w:sz="4" w:space="0" w:color="auto"/>
            </w:tcBorders>
          </w:tcPr>
          <w:p w14:paraId="55EFC94B" w14:textId="77777777" w:rsidR="00041787" w:rsidRPr="00160AFF" w:rsidRDefault="00041787" w:rsidP="00AF17BA">
            <w:pPr>
              <w:ind w:firstLine="34"/>
              <w:rPr>
                <w:sz w:val="22"/>
                <w:szCs w:val="22"/>
              </w:rPr>
            </w:pPr>
            <w:r w:rsidRPr="00160AFF">
              <w:rPr>
                <w:sz w:val="22"/>
                <w:szCs w:val="22"/>
              </w:rPr>
              <w:t xml:space="preserve">Информационная база данных ПК «Катарсис» </w:t>
            </w:r>
          </w:p>
        </w:tc>
        <w:tc>
          <w:tcPr>
            <w:tcW w:w="1559" w:type="dxa"/>
            <w:tcBorders>
              <w:top w:val="single" w:sz="4" w:space="0" w:color="auto"/>
              <w:left w:val="single" w:sz="4" w:space="0" w:color="auto"/>
              <w:bottom w:val="single" w:sz="4" w:space="0" w:color="auto"/>
              <w:right w:val="single" w:sz="4" w:space="0" w:color="auto"/>
            </w:tcBorders>
          </w:tcPr>
          <w:p w14:paraId="6B0A19AF" w14:textId="77777777" w:rsidR="00041787" w:rsidRPr="00160AFF" w:rsidRDefault="00041787" w:rsidP="00AF17BA">
            <w:pPr>
              <w:jc w:val="center"/>
              <w:rPr>
                <w:sz w:val="22"/>
                <w:szCs w:val="22"/>
              </w:rPr>
            </w:pPr>
            <w:r w:rsidRPr="00160AFF">
              <w:rPr>
                <w:sz w:val="22"/>
                <w:szCs w:val="22"/>
                <w:lang w:eastAsia="ru-RU"/>
              </w:rPr>
              <w:t>убывание</w:t>
            </w:r>
          </w:p>
        </w:tc>
      </w:tr>
      <w:tr w:rsidR="00041787" w:rsidRPr="00160AFF" w14:paraId="6A945300" w14:textId="77777777" w:rsidTr="00AF17BA">
        <w:tc>
          <w:tcPr>
            <w:tcW w:w="426" w:type="dxa"/>
            <w:tcBorders>
              <w:top w:val="single" w:sz="4" w:space="0" w:color="auto"/>
              <w:left w:val="single" w:sz="4" w:space="0" w:color="auto"/>
              <w:bottom w:val="single" w:sz="4" w:space="0" w:color="auto"/>
              <w:right w:val="single" w:sz="4" w:space="0" w:color="auto"/>
            </w:tcBorders>
          </w:tcPr>
          <w:p w14:paraId="711D9BCB" w14:textId="77777777" w:rsidR="00041787" w:rsidRPr="00160AFF" w:rsidRDefault="00041787" w:rsidP="00AF17BA">
            <w:pPr>
              <w:widowControl w:val="0"/>
              <w:numPr>
                <w:ilvl w:val="0"/>
                <w:numId w:val="31"/>
              </w:numPr>
              <w:suppressAutoHyphens w:val="0"/>
              <w:autoSpaceDE w:val="0"/>
              <w:autoSpaceDN w:val="0"/>
              <w:adjustRightInd w:val="0"/>
              <w:ind w:right="-108"/>
              <w:jc w:val="center"/>
              <w:rPr>
                <w:sz w:val="22"/>
                <w:szCs w:val="22"/>
                <w:lang w:eastAsia="ru-RU"/>
              </w:rPr>
            </w:pPr>
          </w:p>
        </w:tc>
        <w:tc>
          <w:tcPr>
            <w:tcW w:w="3118" w:type="dxa"/>
            <w:tcBorders>
              <w:top w:val="single" w:sz="4" w:space="0" w:color="auto"/>
              <w:bottom w:val="single" w:sz="4" w:space="0" w:color="auto"/>
              <w:right w:val="single" w:sz="4" w:space="0" w:color="auto"/>
            </w:tcBorders>
          </w:tcPr>
          <w:p w14:paraId="17EEB15C" w14:textId="77777777" w:rsidR="00041787" w:rsidRPr="00160AFF" w:rsidRDefault="00041787" w:rsidP="00AF17BA">
            <w:pPr>
              <w:pStyle w:val="ConsPlusNormal"/>
              <w:ind w:firstLine="34"/>
              <w:rPr>
                <w:rFonts w:ascii="Times New Roman" w:hAnsi="Times New Roman" w:cs="Times New Roman"/>
                <w:sz w:val="22"/>
                <w:szCs w:val="22"/>
              </w:rPr>
            </w:pPr>
            <w:r w:rsidRPr="00160AFF">
              <w:rPr>
                <w:rFonts w:ascii="Times New Roman" w:hAnsi="Times New Roman" w:cs="Times New Roman"/>
                <w:sz w:val="22"/>
                <w:szCs w:val="22"/>
              </w:rPr>
              <w:t>Количество получателей ежегодной денежной выплаты лицам, награжденным нагрудным знаком «Почетный донор России»</w:t>
            </w:r>
          </w:p>
        </w:tc>
        <w:tc>
          <w:tcPr>
            <w:tcW w:w="1134" w:type="dxa"/>
            <w:tcBorders>
              <w:top w:val="single" w:sz="4" w:space="0" w:color="auto"/>
              <w:left w:val="single" w:sz="4" w:space="0" w:color="auto"/>
              <w:bottom w:val="single" w:sz="4" w:space="0" w:color="auto"/>
              <w:right w:val="single" w:sz="4" w:space="0" w:color="auto"/>
            </w:tcBorders>
          </w:tcPr>
          <w:p w14:paraId="3B16DE94" w14:textId="77777777" w:rsidR="00041787" w:rsidRPr="00160AFF" w:rsidRDefault="00041787" w:rsidP="00AF17BA">
            <w:pPr>
              <w:pStyle w:val="ConsPlusNormal"/>
              <w:ind w:firstLine="34"/>
              <w:jc w:val="center"/>
              <w:rPr>
                <w:rFonts w:ascii="Times New Roman" w:hAnsi="Times New Roman" w:cs="Times New Roman"/>
                <w:sz w:val="22"/>
                <w:szCs w:val="22"/>
              </w:rPr>
            </w:pPr>
            <w:r w:rsidRPr="00160AFF">
              <w:rPr>
                <w:rFonts w:ascii="Times New Roman" w:hAnsi="Times New Roman" w:cs="Times New Roman"/>
                <w:sz w:val="22"/>
                <w:szCs w:val="22"/>
              </w:rPr>
              <w:t>чел.</w:t>
            </w:r>
          </w:p>
        </w:tc>
        <w:tc>
          <w:tcPr>
            <w:tcW w:w="1843" w:type="dxa"/>
            <w:tcBorders>
              <w:top w:val="single" w:sz="4" w:space="0" w:color="auto"/>
              <w:left w:val="single" w:sz="4" w:space="0" w:color="auto"/>
              <w:bottom w:val="single" w:sz="4" w:space="0" w:color="auto"/>
              <w:right w:val="single" w:sz="4" w:space="0" w:color="auto"/>
            </w:tcBorders>
          </w:tcPr>
          <w:p w14:paraId="7765AA88" w14:textId="77777777" w:rsidR="00041787" w:rsidRPr="00160AFF" w:rsidRDefault="00041787" w:rsidP="00AF17BA">
            <w:pPr>
              <w:ind w:firstLine="34"/>
              <w:jc w:val="center"/>
              <w:rPr>
                <w:sz w:val="22"/>
                <w:szCs w:val="22"/>
              </w:rPr>
            </w:pPr>
            <w:r w:rsidRPr="00160AFF">
              <w:rPr>
                <w:sz w:val="22"/>
                <w:szCs w:val="22"/>
              </w:rPr>
              <w:t>дискретный</w:t>
            </w:r>
          </w:p>
        </w:tc>
        <w:tc>
          <w:tcPr>
            <w:tcW w:w="5103" w:type="dxa"/>
            <w:tcBorders>
              <w:top w:val="single" w:sz="4" w:space="0" w:color="auto"/>
              <w:left w:val="single" w:sz="4" w:space="0" w:color="auto"/>
              <w:bottom w:val="single" w:sz="4" w:space="0" w:color="auto"/>
              <w:right w:val="single" w:sz="4" w:space="0" w:color="auto"/>
            </w:tcBorders>
          </w:tcPr>
          <w:p w14:paraId="124C0A49" w14:textId="77777777" w:rsidR="00041787" w:rsidRPr="00160AFF" w:rsidRDefault="00041787" w:rsidP="00AF17BA">
            <w:pPr>
              <w:pStyle w:val="ConsPlusNormal"/>
              <w:ind w:firstLine="34"/>
              <w:rPr>
                <w:rFonts w:ascii="Times New Roman" w:hAnsi="Times New Roman" w:cs="Times New Roman"/>
                <w:sz w:val="22"/>
                <w:szCs w:val="22"/>
              </w:rPr>
            </w:pPr>
            <w:r w:rsidRPr="00160AFF">
              <w:rPr>
                <w:rFonts w:ascii="Times New Roman" w:hAnsi="Times New Roman" w:cs="Times New Roman"/>
                <w:sz w:val="22"/>
                <w:szCs w:val="22"/>
              </w:rPr>
              <w:t>При расчете значения показателя указывается фактическая численность граждан, получивших ежегодную денежную выплату лицам, награжденным нагрудным знаком "Почетный донор России"</w:t>
            </w:r>
          </w:p>
        </w:tc>
        <w:tc>
          <w:tcPr>
            <w:tcW w:w="2268" w:type="dxa"/>
            <w:tcBorders>
              <w:top w:val="single" w:sz="4" w:space="0" w:color="auto"/>
              <w:left w:val="single" w:sz="4" w:space="0" w:color="auto"/>
              <w:bottom w:val="single" w:sz="4" w:space="0" w:color="auto"/>
              <w:right w:val="single" w:sz="4" w:space="0" w:color="auto"/>
            </w:tcBorders>
          </w:tcPr>
          <w:p w14:paraId="0A335522" w14:textId="77777777" w:rsidR="00041787" w:rsidRPr="00160AFF" w:rsidRDefault="00041787" w:rsidP="00AF17BA">
            <w:pPr>
              <w:ind w:firstLine="34"/>
              <w:rPr>
                <w:sz w:val="22"/>
                <w:szCs w:val="22"/>
              </w:rPr>
            </w:pPr>
            <w:r w:rsidRPr="00160AFF">
              <w:rPr>
                <w:sz w:val="22"/>
                <w:szCs w:val="22"/>
              </w:rPr>
              <w:t xml:space="preserve">Информационная база данных ПК «Катарсис» </w:t>
            </w:r>
          </w:p>
        </w:tc>
        <w:tc>
          <w:tcPr>
            <w:tcW w:w="1559" w:type="dxa"/>
            <w:tcBorders>
              <w:top w:val="single" w:sz="4" w:space="0" w:color="auto"/>
              <w:left w:val="single" w:sz="4" w:space="0" w:color="auto"/>
              <w:bottom w:val="single" w:sz="4" w:space="0" w:color="auto"/>
              <w:right w:val="single" w:sz="4" w:space="0" w:color="auto"/>
            </w:tcBorders>
          </w:tcPr>
          <w:p w14:paraId="6E55BF2F" w14:textId="77777777" w:rsidR="00041787" w:rsidRPr="00160AFF" w:rsidRDefault="00041787" w:rsidP="00AF17BA">
            <w:pPr>
              <w:jc w:val="center"/>
              <w:rPr>
                <w:sz w:val="22"/>
                <w:szCs w:val="22"/>
                <w:lang w:eastAsia="ru-RU"/>
              </w:rPr>
            </w:pPr>
            <w:r w:rsidRPr="00160AFF">
              <w:rPr>
                <w:sz w:val="22"/>
                <w:szCs w:val="22"/>
                <w:lang w:eastAsia="ru-RU"/>
              </w:rPr>
              <w:t>стабильность</w:t>
            </w:r>
          </w:p>
        </w:tc>
      </w:tr>
      <w:tr w:rsidR="00041787" w:rsidRPr="00160AFF" w14:paraId="4FB8CCF5" w14:textId="77777777" w:rsidTr="00AF17BA">
        <w:tc>
          <w:tcPr>
            <w:tcW w:w="426" w:type="dxa"/>
            <w:tcBorders>
              <w:top w:val="single" w:sz="4" w:space="0" w:color="auto"/>
              <w:left w:val="single" w:sz="4" w:space="0" w:color="auto"/>
              <w:bottom w:val="single" w:sz="4" w:space="0" w:color="auto"/>
              <w:right w:val="single" w:sz="4" w:space="0" w:color="auto"/>
            </w:tcBorders>
          </w:tcPr>
          <w:p w14:paraId="57411A9D" w14:textId="77777777" w:rsidR="00041787" w:rsidRPr="00160AFF" w:rsidRDefault="00041787" w:rsidP="00AF17BA">
            <w:pPr>
              <w:widowControl w:val="0"/>
              <w:numPr>
                <w:ilvl w:val="0"/>
                <w:numId w:val="31"/>
              </w:numPr>
              <w:suppressAutoHyphens w:val="0"/>
              <w:autoSpaceDE w:val="0"/>
              <w:autoSpaceDN w:val="0"/>
              <w:adjustRightInd w:val="0"/>
              <w:ind w:right="-108"/>
              <w:jc w:val="center"/>
              <w:rPr>
                <w:sz w:val="22"/>
                <w:szCs w:val="22"/>
                <w:lang w:eastAsia="ru-RU"/>
              </w:rPr>
            </w:pPr>
          </w:p>
        </w:tc>
        <w:tc>
          <w:tcPr>
            <w:tcW w:w="3118" w:type="dxa"/>
            <w:tcBorders>
              <w:top w:val="single" w:sz="4" w:space="0" w:color="auto"/>
              <w:bottom w:val="single" w:sz="4" w:space="0" w:color="auto"/>
              <w:right w:val="single" w:sz="4" w:space="0" w:color="auto"/>
            </w:tcBorders>
          </w:tcPr>
          <w:p w14:paraId="77A6DD49" w14:textId="77777777" w:rsidR="00041787" w:rsidRPr="00160AFF" w:rsidRDefault="00041787" w:rsidP="00AF17BA">
            <w:pPr>
              <w:pStyle w:val="ConsPlusNormal"/>
              <w:ind w:firstLine="34"/>
              <w:rPr>
                <w:rFonts w:ascii="Times New Roman" w:hAnsi="Times New Roman" w:cs="Times New Roman"/>
                <w:sz w:val="22"/>
                <w:szCs w:val="22"/>
              </w:rPr>
            </w:pPr>
            <w:r w:rsidRPr="00160AFF">
              <w:rPr>
                <w:rFonts w:ascii="Times New Roman" w:hAnsi="Times New Roman" w:cs="Times New Roman"/>
                <w:sz w:val="22"/>
                <w:szCs w:val="22"/>
              </w:rPr>
              <w:t xml:space="preserve">Количество получателей компенсация расходов на оплату жилищно-коммунальных услуг </w:t>
            </w:r>
            <w:r w:rsidRPr="00160AFF">
              <w:rPr>
                <w:rFonts w:ascii="Times New Roman" w:hAnsi="Times New Roman" w:cs="Times New Roman"/>
                <w:sz w:val="22"/>
                <w:szCs w:val="22"/>
              </w:rPr>
              <w:lastRenderedPageBreak/>
              <w:t>отдельным категориям граждан за счет средств Федерального бюджета</w:t>
            </w:r>
          </w:p>
        </w:tc>
        <w:tc>
          <w:tcPr>
            <w:tcW w:w="1134" w:type="dxa"/>
            <w:tcBorders>
              <w:top w:val="single" w:sz="4" w:space="0" w:color="auto"/>
              <w:left w:val="single" w:sz="4" w:space="0" w:color="auto"/>
              <w:bottom w:val="single" w:sz="4" w:space="0" w:color="auto"/>
              <w:right w:val="single" w:sz="4" w:space="0" w:color="auto"/>
            </w:tcBorders>
          </w:tcPr>
          <w:p w14:paraId="57843B12" w14:textId="77777777" w:rsidR="00041787" w:rsidRPr="00160AFF" w:rsidRDefault="00041787" w:rsidP="00AF17BA">
            <w:pPr>
              <w:pStyle w:val="ConsPlusNormal"/>
              <w:ind w:firstLine="34"/>
              <w:jc w:val="center"/>
              <w:rPr>
                <w:rFonts w:ascii="Times New Roman" w:hAnsi="Times New Roman" w:cs="Times New Roman"/>
                <w:sz w:val="22"/>
                <w:szCs w:val="22"/>
              </w:rPr>
            </w:pPr>
            <w:r w:rsidRPr="00160AFF">
              <w:rPr>
                <w:rFonts w:ascii="Times New Roman" w:hAnsi="Times New Roman" w:cs="Times New Roman"/>
                <w:sz w:val="22"/>
                <w:szCs w:val="22"/>
              </w:rPr>
              <w:lastRenderedPageBreak/>
              <w:t>чел.</w:t>
            </w:r>
          </w:p>
        </w:tc>
        <w:tc>
          <w:tcPr>
            <w:tcW w:w="1843" w:type="dxa"/>
            <w:tcBorders>
              <w:top w:val="single" w:sz="4" w:space="0" w:color="auto"/>
              <w:left w:val="single" w:sz="4" w:space="0" w:color="auto"/>
              <w:bottom w:val="single" w:sz="4" w:space="0" w:color="auto"/>
              <w:right w:val="single" w:sz="4" w:space="0" w:color="auto"/>
            </w:tcBorders>
          </w:tcPr>
          <w:p w14:paraId="06DAFDA1" w14:textId="77777777" w:rsidR="00041787" w:rsidRPr="00160AFF" w:rsidRDefault="00041787" w:rsidP="00AF17BA">
            <w:pPr>
              <w:ind w:firstLine="34"/>
              <w:jc w:val="center"/>
              <w:rPr>
                <w:sz w:val="22"/>
                <w:szCs w:val="22"/>
              </w:rPr>
            </w:pPr>
            <w:r w:rsidRPr="00160AFF">
              <w:rPr>
                <w:sz w:val="22"/>
                <w:szCs w:val="22"/>
              </w:rPr>
              <w:t>дискретный</w:t>
            </w:r>
          </w:p>
        </w:tc>
        <w:tc>
          <w:tcPr>
            <w:tcW w:w="5103" w:type="dxa"/>
            <w:tcBorders>
              <w:top w:val="single" w:sz="4" w:space="0" w:color="auto"/>
              <w:left w:val="single" w:sz="4" w:space="0" w:color="auto"/>
              <w:bottom w:val="single" w:sz="4" w:space="0" w:color="auto"/>
              <w:right w:val="single" w:sz="4" w:space="0" w:color="auto"/>
            </w:tcBorders>
          </w:tcPr>
          <w:p w14:paraId="1A40C608" w14:textId="77777777" w:rsidR="00041787" w:rsidRPr="00160AFF" w:rsidRDefault="00041787" w:rsidP="00AF17BA">
            <w:pPr>
              <w:pStyle w:val="ConsPlusNormal"/>
              <w:ind w:firstLine="34"/>
              <w:rPr>
                <w:rFonts w:ascii="Times New Roman" w:hAnsi="Times New Roman" w:cs="Times New Roman"/>
                <w:sz w:val="22"/>
                <w:szCs w:val="22"/>
              </w:rPr>
            </w:pPr>
            <w:r w:rsidRPr="00160AFF">
              <w:rPr>
                <w:rFonts w:ascii="Times New Roman" w:hAnsi="Times New Roman" w:cs="Times New Roman"/>
                <w:sz w:val="22"/>
                <w:szCs w:val="22"/>
              </w:rPr>
              <w:t xml:space="preserve">При расчете значения показателя указывается фактическая численность граждан, получивших компенсации расходов на оплату жилищно-коммунальных услуг отдельным категориям </w:t>
            </w:r>
            <w:r w:rsidRPr="00160AFF">
              <w:rPr>
                <w:rFonts w:ascii="Times New Roman" w:hAnsi="Times New Roman" w:cs="Times New Roman"/>
                <w:sz w:val="22"/>
                <w:szCs w:val="22"/>
              </w:rPr>
              <w:lastRenderedPageBreak/>
              <w:t>граждан за счет средств Федерального бюджета</w:t>
            </w:r>
          </w:p>
        </w:tc>
        <w:tc>
          <w:tcPr>
            <w:tcW w:w="2268" w:type="dxa"/>
            <w:tcBorders>
              <w:top w:val="single" w:sz="4" w:space="0" w:color="auto"/>
              <w:left w:val="single" w:sz="4" w:space="0" w:color="auto"/>
              <w:bottom w:val="single" w:sz="4" w:space="0" w:color="auto"/>
              <w:right w:val="single" w:sz="4" w:space="0" w:color="auto"/>
            </w:tcBorders>
          </w:tcPr>
          <w:p w14:paraId="41F9F1C1" w14:textId="77777777" w:rsidR="00041787" w:rsidRPr="00160AFF" w:rsidRDefault="00041787" w:rsidP="00AF17BA">
            <w:pPr>
              <w:ind w:firstLine="34"/>
              <w:rPr>
                <w:sz w:val="22"/>
                <w:szCs w:val="22"/>
              </w:rPr>
            </w:pPr>
            <w:r w:rsidRPr="00160AFF">
              <w:rPr>
                <w:sz w:val="22"/>
                <w:szCs w:val="22"/>
              </w:rPr>
              <w:lastRenderedPageBreak/>
              <w:t xml:space="preserve">Информационная база данных ПК «Катарсис» </w:t>
            </w:r>
          </w:p>
        </w:tc>
        <w:tc>
          <w:tcPr>
            <w:tcW w:w="1559" w:type="dxa"/>
            <w:tcBorders>
              <w:top w:val="single" w:sz="4" w:space="0" w:color="auto"/>
              <w:left w:val="single" w:sz="4" w:space="0" w:color="auto"/>
              <w:bottom w:val="single" w:sz="4" w:space="0" w:color="auto"/>
              <w:right w:val="single" w:sz="4" w:space="0" w:color="auto"/>
            </w:tcBorders>
          </w:tcPr>
          <w:p w14:paraId="2CBC5294" w14:textId="77777777" w:rsidR="00041787" w:rsidRPr="00160AFF" w:rsidRDefault="00041787" w:rsidP="00AF17BA">
            <w:pPr>
              <w:jc w:val="center"/>
              <w:rPr>
                <w:sz w:val="22"/>
                <w:szCs w:val="22"/>
              </w:rPr>
            </w:pPr>
            <w:r w:rsidRPr="00160AFF">
              <w:rPr>
                <w:sz w:val="22"/>
                <w:szCs w:val="22"/>
                <w:lang w:eastAsia="ru-RU"/>
              </w:rPr>
              <w:t>убывание</w:t>
            </w:r>
          </w:p>
        </w:tc>
      </w:tr>
      <w:tr w:rsidR="00041787" w:rsidRPr="00160AFF" w14:paraId="3DBDCA13" w14:textId="77777777" w:rsidTr="00AF17BA">
        <w:tc>
          <w:tcPr>
            <w:tcW w:w="426" w:type="dxa"/>
            <w:tcBorders>
              <w:top w:val="single" w:sz="4" w:space="0" w:color="auto"/>
              <w:left w:val="single" w:sz="4" w:space="0" w:color="auto"/>
              <w:bottom w:val="single" w:sz="4" w:space="0" w:color="auto"/>
              <w:right w:val="single" w:sz="4" w:space="0" w:color="auto"/>
            </w:tcBorders>
          </w:tcPr>
          <w:p w14:paraId="7F9BC0FF" w14:textId="77777777" w:rsidR="00041787" w:rsidRPr="00160AFF" w:rsidRDefault="00041787" w:rsidP="00AF17BA">
            <w:pPr>
              <w:widowControl w:val="0"/>
              <w:numPr>
                <w:ilvl w:val="0"/>
                <w:numId w:val="31"/>
              </w:numPr>
              <w:suppressAutoHyphens w:val="0"/>
              <w:autoSpaceDE w:val="0"/>
              <w:autoSpaceDN w:val="0"/>
              <w:adjustRightInd w:val="0"/>
              <w:ind w:right="-108"/>
              <w:jc w:val="center"/>
              <w:rPr>
                <w:sz w:val="22"/>
                <w:szCs w:val="22"/>
                <w:lang w:eastAsia="ru-RU"/>
              </w:rPr>
            </w:pPr>
          </w:p>
        </w:tc>
        <w:tc>
          <w:tcPr>
            <w:tcW w:w="3118" w:type="dxa"/>
            <w:tcBorders>
              <w:top w:val="single" w:sz="4" w:space="0" w:color="auto"/>
              <w:bottom w:val="single" w:sz="4" w:space="0" w:color="auto"/>
              <w:right w:val="single" w:sz="4" w:space="0" w:color="auto"/>
            </w:tcBorders>
          </w:tcPr>
          <w:p w14:paraId="1547E95B" w14:textId="77777777" w:rsidR="00041787" w:rsidRPr="00160AFF" w:rsidRDefault="00041787" w:rsidP="00AF17BA">
            <w:pPr>
              <w:pStyle w:val="ConsPlusNormal"/>
              <w:ind w:firstLine="34"/>
              <w:rPr>
                <w:rFonts w:ascii="Times New Roman" w:hAnsi="Times New Roman" w:cs="Times New Roman"/>
                <w:sz w:val="22"/>
                <w:szCs w:val="22"/>
              </w:rPr>
            </w:pPr>
            <w:r w:rsidRPr="00160AFF">
              <w:rPr>
                <w:rFonts w:ascii="Times New Roman" w:hAnsi="Times New Roman" w:cs="Times New Roman"/>
                <w:sz w:val="22"/>
                <w:szCs w:val="22"/>
              </w:rPr>
              <w:t>Количество получателей субсидий на оплату жилого помещения и коммунальных услуг</w:t>
            </w:r>
          </w:p>
        </w:tc>
        <w:tc>
          <w:tcPr>
            <w:tcW w:w="1134" w:type="dxa"/>
            <w:tcBorders>
              <w:top w:val="single" w:sz="4" w:space="0" w:color="auto"/>
              <w:left w:val="single" w:sz="4" w:space="0" w:color="auto"/>
              <w:bottom w:val="single" w:sz="4" w:space="0" w:color="auto"/>
              <w:right w:val="single" w:sz="4" w:space="0" w:color="auto"/>
            </w:tcBorders>
          </w:tcPr>
          <w:p w14:paraId="02CFFF23" w14:textId="77777777" w:rsidR="00041787" w:rsidRPr="00160AFF" w:rsidRDefault="00041787" w:rsidP="00AF17BA">
            <w:pPr>
              <w:pStyle w:val="ConsPlusNormal"/>
              <w:ind w:firstLine="34"/>
              <w:jc w:val="center"/>
              <w:rPr>
                <w:rFonts w:ascii="Times New Roman" w:hAnsi="Times New Roman" w:cs="Times New Roman"/>
                <w:sz w:val="22"/>
                <w:szCs w:val="22"/>
              </w:rPr>
            </w:pPr>
            <w:r w:rsidRPr="00160AFF">
              <w:rPr>
                <w:rFonts w:ascii="Times New Roman" w:hAnsi="Times New Roman" w:cs="Times New Roman"/>
                <w:sz w:val="22"/>
                <w:szCs w:val="22"/>
              </w:rPr>
              <w:t>чел.</w:t>
            </w:r>
          </w:p>
        </w:tc>
        <w:tc>
          <w:tcPr>
            <w:tcW w:w="1843" w:type="dxa"/>
            <w:tcBorders>
              <w:top w:val="single" w:sz="4" w:space="0" w:color="auto"/>
              <w:left w:val="single" w:sz="4" w:space="0" w:color="auto"/>
              <w:bottom w:val="single" w:sz="4" w:space="0" w:color="auto"/>
              <w:right w:val="single" w:sz="4" w:space="0" w:color="auto"/>
            </w:tcBorders>
          </w:tcPr>
          <w:p w14:paraId="007B823D" w14:textId="77777777" w:rsidR="00041787" w:rsidRPr="00160AFF" w:rsidRDefault="00041787" w:rsidP="00AF17BA">
            <w:pPr>
              <w:ind w:firstLine="34"/>
              <w:jc w:val="center"/>
              <w:rPr>
                <w:sz w:val="22"/>
                <w:szCs w:val="22"/>
              </w:rPr>
            </w:pPr>
            <w:r w:rsidRPr="00160AFF">
              <w:rPr>
                <w:sz w:val="22"/>
                <w:szCs w:val="22"/>
              </w:rPr>
              <w:t>дискретный</w:t>
            </w:r>
          </w:p>
        </w:tc>
        <w:tc>
          <w:tcPr>
            <w:tcW w:w="5103" w:type="dxa"/>
            <w:tcBorders>
              <w:top w:val="single" w:sz="4" w:space="0" w:color="auto"/>
              <w:left w:val="single" w:sz="4" w:space="0" w:color="auto"/>
              <w:bottom w:val="single" w:sz="4" w:space="0" w:color="auto"/>
              <w:right w:val="single" w:sz="4" w:space="0" w:color="auto"/>
            </w:tcBorders>
          </w:tcPr>
          <w:p w14:paraId="1D400B32" w14:textId="77777777" w:rsidR="00041787" w:rsidRPr="00160AFF" w:rsidRDefault="00041787" w:rsidP="00AF17BA">
            <w:pPr>
              <w:pStyle w:val="ConsPlusNormal"/>
              <w:ind w:firstLine="34"/>
              <w:rPr>
                <w:rFonts w:ascii="Times New Roman" w:hAnsi="Times New Roman" w:cs="Times New Roman"/>
                <w:sz w:val="22"/>
                <w:szCs w:val="22"/>
              </w:rPr>
            </w:pPr>
            <w:r w:rsidRPr="00160AFF">
              <w:rPr>
                <w:rFonts w:ascii="Times New Roman" w:hAnsi="Times New Roman" w:cs="Times New Roman"/>
                <w:sz w:val="22"/>
                <w:szCs w:val="22"/>
              </w:rPr>
              <w:t>При расчете значения показателя указывается фактическая численность граждан, получивших субсидии на оплату жилого помещения и коммунальных услуг</w:t>
            </w:r>
          </w:p>
        </w:tc>
        <w:tc>
          <w:tcPr>
            <w:tcW w:w="2268" w:type="dxa"/>
            <w:tcBorders>
              <w:top w:val="single" w:sz="4" w:space="0" w:color="auto"/>
              <w:left w:val="single" w:sz="4" w:space="0" w:color="auto"/>
              <w:bottom w:val="single" w:sz="4" w:space="0" w:color="auto"/>
              <w:right w:val="single" w:sz="4" w:space="0" w:color="auto"/>
            </w:tcBorders>
          </w:tcPr>
          <w:p w14:paraId="3CFA4E02" w14:textId="77777777" w:rsidR="00041787" w:rsidRPr="00160AFF" w:rsidRDefault="00041787" w:rsidP="00AF17BA">
            <w:pPr>
              <w:ind w:firstLine="34"/>
              <w:rPr>
                <w:sz w:val="22"/>
                <w:szCs w:val="22"/>
              </w:rPr>
            </w:pPr>
            <w:r w:rsidRPr="00160AFF">
              <w:rPr>
                <w:sz w:val="22"/>
                <w:szCs w:val="22"/>
              </w:rPr>
              <w:t xml:space="preserve">Информационная база данных ПК «Катарсис» </w:t>
            </w:r>
          </w:p>
        </w:tc>
        <w:tc>
          <w:tcPr>
            <w:tcW w:w="1559" w:type="dxa"/>
            <w:tcBorders>
              <w:top w:val="single" w:sz="4" w:space="0" w:color="auto"/>
              <w:left w:val="single" w:sz="4" w:space="0" w:color="auto"/>
              <w:bottom w:val="single" w:sz="4" w:space="0" w:color="auto"/>
              <w:right w:val="single" w:sz="4" w:space="0" w:color="auto"/>
            </w:tcBorders>
          </w:tcPr>
          <w:p w14:paraId="698F690B" w14:textId="77777777" w:rsidR="00041787" w:rsidRPr="00160AFF" w:rsidRDefault="00041787" w:rsidP="00AF17BA">
            <w:pPr>
              <w:jc w:val="center"/>
              <w:rPr>
                <w:sz w:val="22"/>
                <w:szCs w:val="22"/>
              </w:rPr>
            </w:pPr>
            <w:r w:rsidRPr="00160AFF">
              <w:rPr>
                <w:sz w:val="22"/>
                <w:szCs w:val="22"/>
                <w:lang w:eastAsia="ru-RU"/>
              </w:rPr>
              <w:t>убывание</w:t>
            </w:r>
          </w:p>
        </w:tc>
      </w:tr>
      <w:tr w:rsidR="00041787" w:rsidRPr="00160AFF" w14:paraId="4A242088" w14:textId="77777777" w:rsidTr="00AF17BA">
        <w:tc>
          <w:tcPr>
            <w:tcW w:w="426" w:type="dxa"/>
            <w:tcBorders>
              <w:top w:val="single" w:sz="4" w:space="0" w:color="auto"/>
              <w:left w:val="single" w:sz="4" w:space="0" w:color="auto"/>
              <w:bottom w:val="single" w:sz="4" w:space="0" w:color="auto"/>
              <w:right w:val="single" w:sz="4" w:space="0" w:color="auto"/>
            </w:tcBorders>
          </w:tcPr>
          <w:p w14:paraId="34FE1724" w14:textId="77777777" w:rsidR="00041787" w:rsidRPr="00160AFF" w:rsidRDefault="00041787" w:rsidP="00AF17BA">
            <w:pPr>
              <w:widowControl w:val="0"/>
              <w:numPr>
                <w:ilvl w:val="0"/>
                <w:numId w:val="31"/>
              </w:numPr>
              <w:suppressAutoHyphens w:val="0"/>
              <w:autoSpaceDE w:val="0"/>
              <w:autoSpaceDN w:val="0"/>
              <w:adjustRightInd w:val="0"/>
              <w:ind w:right="-108"/>
              <w:jc w:val="center"/>
              <w:rPr>
                <w:sz w:val="22"/>
                <w:szCs w:val="22"/>
                <w:lang w:eastAsia="ru-RU"/>
              </w:rPr>
            </w:pPr>
          </w:p>
        </w:tc>
        <w:tc>
          <w:tcPr>
            <w:tcW w:w="3118" w:type="dxa"/>
            <w:tcBorders>
              <w:top w:val="single" w:sz="4" w:space="0" w:color="auto"/>
              <w:bottom w:val="single" w:sz="4" w:space="0" w:color="auto"/>
              <w:right w:val="single" w:sz="4" w:space="0" w:color="auto"/>
            </w:tcBorders>
          </w:tcPr>
          <w:p w14:paraId="12CA8A8F" w14:textId="77777777" w:rsidR="00041787" w:rsidRPr="00160AFF" w:rsidRDefault="00041787" w:rsidP="00AF17BA">
            <w:pPr>
              <w:pStyle w:val="ConsPlusNormal"/>
              <w:ind w:firstLine="34"/>
              <w:rPr>
                <w:rFonts w:ascii="Times New Roman" w:hAnsi="Times New Roman" w:cs="Times New Roman"/>
                <w:sz w:val="22"/>
                <w:szCs w:val="22"/>
              </w:rPr>
            </w:pPr>
            <w:r w:rsidRPr="00160AFF">
              <w:rPr>
                <w:rFonts w:ascii="Times New Roman" w:hAnsi="Times New Roman" w:cs="Times New Roman"/>
                <w:sz w:val="22"/>
                <w:szCs w:val="22"/>
              </w:rPr>
              <w:t>Количество получателей социальной помощи отдельным категориям граждан, находящимся в трудной жизненной ситуации,  за счет средств областного бюджета</w:t>
            </w:r>
          </w:p>
        </w:tc>
        <w:tc>
          <w:tcPr>
            <w:tcW w:w="1134" w:type="dxa"/>
            <w:tcBorders>
              <w:top w:val="single" w:sz="4" w:space="0" w:color="auto"/>
              <w:left w:val="single" w:sz="4" w:space="0" w:color="auto"/>
              <w:bottom w:val="single" w:sz="4" w:space="0" w:color="auto"/>
              <w:right w:val="single" w:sz="4" w:space="0" w:color="auto"/>
            </w:tcBorders>
          </w:tcPr>
          <w:p w14:paraId="7F32588D" w14:textId="77777777" w:rsidR="00041787" w:rsidRPr="00160AFF" w:rsidRDefault="00041787" w:rsidP="00AF17BA">
            <w:pPr>
              <w:pStyle w:val="ConsPlusNormal"/>
              <w:ind w:firstLine="34"/>
              <w:jc w:val="center"/>
              <w:rPr>
                <w:rFonts w:ascii="Times New Roman" w:hAnsi="Times New Roman" w:cs="Times New Roman"/>
                <w:sz w:val="22"/>
                <w:szCs w:val="22"/>
              </w:rPr>
            </w:pPr>
            <w:r w:rsidRPr="00160AFF">
              <w:rPr>
                <w:rFonts w:ascii="Times New Roman" w:hAnsi="Times New Roman" w:cs="Times New Roman"/>
                <w:sz w:val="22"/>
                <w:szCs w:val="22"/>
              </w:rPr>
              <w:t>чел.</w:t>
            </w:r>
          </w:p>
        </w:tc>
        <w:tc>
          <w:tcPr>
            <w:tcW w:w="1843" w:type="dxa"/>
            <w:tcBorders>
              <w:top w:val="single" w:sz="4" w:space="0" w:color="auto"/>
              <w:left w:val="single" w:sz="4" w:space="0" w:color="auto"/>
              <w:bottom w:val="single" w:sz="4" w:space="0" w:color="auto"/>
              <w:right w:val="single" w:sz="4" w:space="0" w:color="auto"/>
            </w:tcBorders>
          </w:tcPr>
          <w:p w14:paraId="497C19CD" w14:textId="77777777" w:rsidR="00041787" w:rsidRPr="00160AFF" w:rsidRDefault="00041787" w:rsidP="00AF17BA">
            <w:pPr>
              <w:ind w:firstLine="34"/>
              <w:jc w:val="center"/>
              <w:rPr>
                <w:sz w:val="22"/>
                <w:szCs w:val="22"/>
              </w:rPr>
            </w:pPr>
            <w:r w:rsidRPr="00160AFF">
              <w:rPr>
                <w:sz w:val="22"/>
                <w:szCs w:val="22"/>
              </w:rPr>
              <w:t>дискретный</w:t>
            </w:r>
          </w:p>
        </w:tc>
        <w:tc>
          <w:tcPr>
            <w:tcW w:w="5103" w:type="dxa"/>
            <w:tcBorders>
              <w:top w:val="single" w:sz="4" w:space="0" w:color="auto"/>
              <w:left w:val="single" w:sz="4" w:space="0" w:color="auto"/>
              <w:bottom w:val="single" w:sz="4" w:space="0" w:color="auto"/>
              <w:right w:val="single" w:sz="4" w:space="0" w:color="auto"/>
            </w:tcBorders>
          </w:tcPr>
          <w:p w14:paraId="38F69BA0" w14:textId="77777777" w:rsidR="00041787" w:rsidRPr="00160AFF" w:rsidRDefault="00041787" w:rsidP="00AF17BA">
            <w:pPr>
              <w:pStyle w:val="ConsPlusNormal"/>
              <w:ind w:firstLine="34"/>
              <w:rPr>
                <w:rFonts w:ascii="Times New Roman" w:hAnsi="Times New Roman" w:cs="Times New Roman"/>
                <w:sz w:val="22"/>
                <w:szCs w:val="22"/>
              </w:rPr>
            </w:pPr>
            <w:r w:rsidRPr="00160AFF">
              <w:rPr>
                <w:rFonts w:ascii="Times New Roman" w:hAnsi="Times New Roman" w:cs="Times New Roman"/>
                <w:sz w:val="22"/>
                <w:szCs w:val="22"/>
              </w:rPr>
              <w:t>При расчете значения показателя указывается фактическая численность граждан, получивших социальную помощь отдельным категориям граждан, находящимся в трудной жизненной ситуации,  за счет средств областного бюджета</w:t>
            </w:r>
          </w:p>
        </w:tc>
        <w:tc>
          <w:tcPr>
            <w:tcW w:w="2268" w:type="dxa"/>
            <w:tcBorders>
              <w:top w:val="single" w:sz="4" w:space="0" w:color="auto"/>
              <w:left w:val="single" w:sz="4" w:space="0" w:color="auto"/>
              <w:bottom w:val="single" w:sz="4" w:space="0" w:color="auto"/>
              <w:right w:val="single" w:sz="4" w:space="0" w:color="auto"/>
            </w:tcBorders>
          </w:tcPr>
          <w:p w14:paraId="67BD0DE8" w14:textId="77777777" w:rsidR="00041787" w:rsidRPr="00160AFF" w:rsidRDefault="00041787" w:rsidP="00AF17BA">
            <w:pPr>
              <w:ind w:firstLine="34"/>
              <w:rPr>
                <w:sz w:val="22"/>
                <w:szCs w:val="22"/>
              </w:rPr>
            </w:pPr>
            <w:r w:rsidRPr="00160AFF">
              <w:rPr>
                <w:sz w:val="22"/>
                <w:szCs w:val="22"/>
              </w:rPr>
              <w:t xml:space="preserve">Информационная база данных ПК «Катарсис» </w:t>
            </w:r>
          </w:p>
        </w:tc>
        <w:tc>
          <w:tcPr>
            <w:tcW w:w="1559" w:type="dxa"/>
            <w:tcBorders>
              <w:top w:val="single" w:sz="4" w:space="0" w:color="auto"/>
              <w:left w:val="single" w:sz="4" w:space="0" w:color="auto"/>
              <w:bottom w:val="single" w:sz="4" w:space="0" w:color="auto"/>
              <w:right w:val="single" w:sz="4" w:space="0" w:color="auto"/>
            </w:tcBorders>
          </w:tcPr>
          <w:p w14:paraId="5ACB73BE" w14:textId="77777777" w:rsidR="00041787" w:rsidRPr="00160AFF" w:rsidRDefault="00041787" w:rsidP="00AF17BA">
            <w:pPr>
              <w:jc w:val="center"/>
              <w:rPr>
                <w:sz w:val="22"/>
                <w:szCs w:val="22"/>
              </w:rPr>
            </w:pPr>
            <w:r w:rsidRPr="00160AFF">
              <w:rPr>
                <w:sz w:val="22"/>
                <w:szCs w:val="22"/>
                <w:lang w:eastAsia="ru-RU"/>
              </w:rPr>
              <w:t>стабильность</w:t>
            </w:r>
          </w:p>
        </w:tc>
      </w:tr>
      <w:tr w:rsidR="00041787" w:rsidRPr="00160AFF" w14:paraId="3DB2646B" w14:textId="77777777" w:rsidTr="00AF17BA">
        <w:tc>
          <w:tcPr>
            <w:tcW w:w="426" w:type="dxa"/>
            <w:tcBorders>
              <w:top w:val="single" w:sz="4" w:space="0" w:color="auto"/>
              <w:left w:val="single" w:sz="4" w:space="0" w:color="auto"/>
              <w:bottom w:val="single" w:sz="4" w:space="0" w:color="auto"/>
              <w:right w:val="single" w:sz="4" w:space="0" w:color="auto"/>
            </w:tcBorders>
          </w:tcPr>
          <w:p w14:paraId="6700D972" w14:textId="77777777" w:rsidR="00041787" w:rsidRPr="00160AFF" w:rsidRDefault="00041787" w:rsidP="00AF17BA">
            <w:pPr>
              <w:widowControl w:val="0"/>
              <w:numPr>
                <w:ilvl w:val="0"/>
                <w:numId w:val="31"/>
              </w:numPr>
              <w:suppressAutoHyphens w:val="0"/>
              <w:autoSpaceDE w:val="0"/>
              <w:autoSpaceDN w:val="0"/>
              <w:adjustRightInd w:val="0"/>
              <w:ind w:right="-108"/>
              <w:jc w:val="center"/>
              <w:rPr>
                <w:sz w:val="22"/>
                <w:szCs w:val="22"/>
                <w:lang w:eastAsia="ru-RU"/>
              </w:rPr>
            </w:pPr>
          </w:p>
        </w:tc>
        <w:tc>
          <w:tcPr>
            <w:tcW w:w="3118" w:type="dxa"/>
            <w:tcBorders>
              <w:top w:val="single" w:sz="4" w:space="0" w:color="auto"/>
              <w:bottom w:val="single" w:sz="4" w:space="0" w:color="auto"/>
              <w:right w:val="single" w:sz="4" w:space="0" w:color="auto"/>
            </w:tcBorders>
          </w:tcPr>
          <w:p w14:paraId="26A2D4AA" w14:textId="77777777" w:rsidR="00041787" w:rsidRPr="00160AFF" w:rsidRDefault="00041787" w:rsidP="00AF17BA">
            <w:pPr>
              <w:pStyle w:val="ConsPlusNormal"/>
              <w:ind w:firstLine="34"/>
              <w:rPr>
                <w:rFonts w:ascii="Times New Roman" w:hAnsi="Times New Roman" w:cs="Times New Roman"/>
                <w:sz w:val="22"/>
                <w:szCs w:val="22"/>
              </w:rPr>
            </w:pPr>
            <w:r w:rsidRPr="00160AFF">
              <w:rPr>
                <w:rFonts w:ascii="Times New Roman" w:hAnsi="Times New Roman" w:cs="Times New Roman"/>
                <w:sz w:val="22"/>
                <w:szCs w:val="22"/>
              </w:rPr>
              <w:t>Количество патронатных семей для граждан пожилого возраста и инвалидов в Калужской области</w:t>
            </w:r>
          </w:p>
        </w:tc>
        <w:tc>
          <w:tcPr>
            <w:tcW w:w="1134" w:type="dxa"/>
            <w:tcBorders>
              <w:top w:val="single" w:sz="4" w:space="0" w:color="auto"/>
              <w:left w:val="single" w:sz="4" w:space="0" w:color="auto"/>
              <w:bottom w:val="single" w:sz="4" w:space="0" w:color="auto"/>
              <w:right w:val="single" w:sz="4" w:space="0" w:color="auto"/>
            </w:tcBorders>
          </w:tcPr>
          <w:p w14:paraId="4FC546F6" w14:textId="77777777" w:rsidR="00041787" w:rsidRPr="00160AFF" w:rsidRDefault="00041787" w:rsidP="00AF17BA">
            <w:pPr>
              <w:pStyle w:val="ConsPlusNormal"/>
              <w:ind w:firstLine="34"/>
              <w:jc w:val="center"/>
              <w:rPr>
                <w:rFonts w:ascii="Times New Roman" w:hAnsi="Times New Roman" w:cs="Times New Roman"/>
                <w:sz w:val="22"/>
                <w:szCs w:val="22"/>
              </w:rPr>
            </w:pPr>
            <w:r w:rsidRPr="00160AFF">
              <w:rPr>
                <w:rFonts w:ascii="Times New Roman" w:hAnsi="Times New Roman" w:cs="Times New Roman"/>
                <w:sz w:val="22"/>
                <w:szCs w:val="22"/>
              </w:rPr>
              <w:t>чел.</w:t>
            </w:r>
          </w:p>
        </w:tc>
        <w:tc>
          <w:tcPr>
            <w:tcW w:w="1843" w:type="dxa"/>
            <w:tcBorders>
              <w:top w:val="single" w:sz="4" w:space="0" w:color="auto"/>
              <w:left w:val="single" w:sz="4" w:space="0" w:color="auto"/>
              <w:bottom w:val="single" w:sz="4" w:space="0" w:color="auto"/>
              <w:right w:val="single" w:sz="4" w:space="0" w:color="auto"/>
            </w:tcBorders>
          </w:tcPr>
          <w:p w14:paraId="5E4036F6" w14:textId="77777777" w:rsidR="00041787" w:rsidRPr="00160AFF" w:rsidRDefault="00041787" w:rsidP="00AF17BA">
            <w:pPr>
              <w:ind w:firstLine="34"/>
              <w:jc w:val="center"/>
              <w:rPr>
                <w:sz w:val="22"/>
                <w:szCs w:val="22"/>
              </w:rPr>
            </w:pPr>
            <w:r w:rsidRPr="00160AFF">
              <w:rPr>
                <w:sz w:val="22"/>
                <w:szCs w:val="22"/>
              </w:rPr>
              <w:t>дискретный</w:t>
            </w:r>
          </w:p>
        </w:tc>
        <w:tc>
          <w:tcPr>
            <w:tcW w:w="5103" w:type="dxa"/>
            <w:tcBorders>
              <w:top w:val="single" w:sz="4" w:space="0" w:color="auto"/>
              <w:left w:val="single" w:sz="4" w:space="0" w:color="auto"/>
              <w:bottom w:val="single" w:sz="4" w:space="0" w:color="auto"/>
              <w:right w:val="single" w:sz="4" w:space="0" w:color="auto"/>
            </w:tcBorders>
          </w:tcPr>
          <w:p w14:paraId="60897546" w14:textId="77777777" w:rsidR="00041787" w:rsidRPr="00160AFF" w:rsidRDefault="00041787" w:rsidP="00AF17BA">
            <w:pPr>
              <w:pStyle w:val="ConsPlusNormal"/>
              <w:ind w:firstLine="34"/>
              <w:rPr>
                <w:rFonts w:ascii="Times New Roman" w:hAnsi="Times New Roman" w:cs="Times New Roman"/>
                <w:sz w:val="22"/>
                <w:szCs w:val="22"/>
              </w:rPr>
            </w:pPr>
            <w:r w:rsidRPr="00160AFF">
              <w:rPr>
                <w:rFonts w:ascii="Times New Roman" w:hAnsi="Times New Roman" w:cs="Times New Roman"/>
                <w:sz w:val="22"/>
                <w:szCs w:val="22"/>
              </w:rPr>
              <w:t>При расчете значения показателя указывается фактическое количество патронатных семей для граждан пожилого возраста и инвалидов в Калужской области</w:t>
            </w:r>
          </w:p>
        </w:tc>
        <w:tc>
          <w:tcPr>
            <w:tcW w:w="2268" w:type="dxa"/>
            <w:tcBorders>
              <w:top w:val="single" w:sz="4" w:space="0" w:color="auto"/>
              <w:left w:val="single" w:sz="4" w:space="0" w:color="auto"/>
              <w:bottom w:val="single" w:sz="4" w:space="0" w:color="auto"/>
              <w:right w:val="single" w:sz="4" w:space="0" w:color="auto"/>
            </w:tcBorders>
          </w:tcPr>
          <w:p w14:paraId="1464EC94" w14:textId="77777777" w:rsidR="00041787" w:rsidRPr="00160AFF" w:rsidRDefault="00041787" w:rsidP="00AF17BA">
            <w:pPr>
              <w:ind w:firstLine="34"/>
              <w:rPr>
                <w:sz w:val="22"/>
                <w:szCs w:val="22"/>
              </w:rPr>
            </w:pPr>
            <w:r w:rsidRPr="00160AFF">
              <w:rPr>
                <w:sz w:val="22"/>
                <w:szCs w:val="22"/>
              </w:rPr>
              <w:t xml:space="preserve">Информационная база данных ПК «Катарсис» </w:t>
            </w:r>
          </w:p>
        </w:tc>
        <w:tc>
          <w:tcPr>
            <w:tcW w:w="1559" w:type="dxa"/>
            <w:tcBorders>
              <w:top w:val="single" w:sz="4" w:space="0" w:color="auto"/>
              <w:left w:val="single" w:sz="4" w:space="0" w:color="auto"/>
              <w:bottom w:val="single" w:sz="4" w:space="0" w:color="auto"/>
              <w:right w:val="single" w:sz="4" w:space="0" w:color="auto"/>
            </w:tcBorders>
          </w:tcPr>
          <w:p w14:paraId="7ED49DB0" w14:textId="77777777" w:rsidR="00041787" w:rsidRPr="00160AFF" w:rsidRDefault="00041787" w:rsidP="00AF17BA">
            <w:pPr>
              <w:jc w:val="center"/>
              <w:rPr>
                <w:sz w:val="22"/>
                <w:szCs w:val="22"/>
              </w:rPr>
            </w:pPr>
            <w:r w:rsidRPr="00160AFF">
              <w:rPr>
                <w:sz w:val="22"/>
                <w:szCs w:val="22"/>
                <w:lang w:eastAsia="ru-RU"/>
              </w:rPr>
              <w:t>стабильность</w:t>
            </w:r>
          </w:p>
        </w:tc>
      </w:tr>
      <w:tr w:rsidR="00041787" w:rsidRPr="00160AFF" w14:paraId="3B517BD7" w14:textId="77777777" w:rsidTr="00AF17BA">
        <w:tc>
          <w:tcPr>
            <w:tcW w:w="426" w:type="dxa"/>
            <w:tcBorders>
              <w:top w:val="single" w:sz="4" w:space="0" w:color="auto"/>
              <w:left w:val="single" w:sz="4" w:space="0" w:color="auto"/>
              <w:bottom w:val="single" w:sz="4" w:space="0" w:color="auto"/>
              <w:right w:val="single" w:sz="4" w:space="0" w:color="auto"/>
            </w:tcBorders>
          </w:tcPr>
          <w:p w14:paraId="7FC343E5" w14:textId="77777777" w:rsidR="00041787" w:rsidRPr="00160AFF" w:rsidRDefault="00041787" w:rsidP="00AF17BA">
            <w:pPr>
              <w:widowControl w:val="0"/>
              <w:numPr>
                <w:ilvl w:val="0"/>
                <w:numId w:val="31"/>
              </w:numPr>
              <w:suppressAutoHyphens w:val="0"/>
              <w:autoSpaceDE w:val="0"/>
              <w:autoSpaceDN w:val="0"/>
              <w:adjustRightInd w:val="0"/>
              <w:ind w:right="-108"/>
              <w:jc w:val="center"/>
              <w:rPr>
                <w:sz w:val="22"/>
                <w:szCs w:val="22"/>
                <w:lang w:eastAsia="ru-RU"/>
              </w:rPr>
            </w:pPr>
          </w:p>
        </w:tc>
        <w:tc>
          <w:tcPr>
            <w:tcW w:w="3118" w:type="dxa"/>
            <w:tcBorders>
              <w:top w:val="single" w:sz="4" w:space="0" w:color="auto"/>
              <w:bottom w:val="single" w:sz="4" w:space="0" w:color="auto"/>
              <w:right w:val="single" w:sz="4" w:space="0" w:color="auto"/>
            </w:tcBorders>
          </w:tcPr>
          <w:p w14:paraId="01109F08" w14:textId="77777777" w:rsidR="00041787" w:rsidRPr="00160AFF" w:rsidRDefault="00041787" w:rsidP="00AF17BA">
            <w:pPr>
              <w:pStyle w:val="ConsPlusNormal"/>
              <w:ind w:firstLine="34"/>
              <w:rPr>
                <w:rFonts w:ascii="Times New Roman" w:hAnsi="Times New Roman" w:cs="Times New Roman"/>
                <w:sz w:val="22"/>
                <w:szCs w:val="22"/>
              </w:rPr>
            </w:pPr>
            <w:r w:rsidRPr="00160AFF">
              <w:rPr>
                <w:rFonts w:ascii="Times New Roman" w:hAnsi="Times New Roman" w:cs="Times New Roman"/>
                <w:sz w:val="22"/>
                <w:szCs w:val="22"/>
              </w:rPr>
              <w:t>Количество получателей дополнительной меры социальной поддержки отдельным категориям граждан на возмещение расходов, связанных с установкой внутридомового газового оборудования</w:t>
            </w:r>
          </w:p>
        </w:tc>
        <w:tc>
          <w:tcPr>
            <w:tcW w:w="1134" w:type="dxa"/>
            <w:tcBorders>
              <w:top w:val="single" w:sz="4" w:space="0" w:color="auto"/>
              <w:left w:val="single" w:sz="4" w:space="0" w:color="auto"/>
              <w:bottom w:val="single" w:sz="4" w:space="0" w:color="auto"/>
              <w:right w:val="single" w:sz="4" w:space="0" w:color="auto"/>
            </w:tcBorders>
          </w:tcPr>
          <w:p w14:paraId="75B1ACAD" w14:textId="77777777" w:rsidR="00041787" w:rsidRPr="00160AFF" w:rsidRDefault="00041787" w:rsidP="00AF17BA">
            <w:pPr>
              <w:pStyle w:val="ConsPlusNormal"/>
              <w:ind w:firstLine="34"/>
              <w:jc w:val="center"/>
              <w:rPr>
                <w:rFonts w:ascii="Times New Roman" w:hAnsi="Times New Roman" w:cs="Times New Roman"/>
                <w:sz w:val="22"/>
                <w:szCs w:val="22"/>
              </w:rPr>
            </w:pPr>
            <w:r w:rsidRPr="00160AFF">
              <w:rPr>
                <w:rFonts w:ascii="Times New Roman" w:hAnsi="Times New Roman" w:cs="Times New Roman"/>
                <w:sz w:val="22"/>
                <w:szCs w:val="22"/>
              </w:rPr>
              <w:t>чел.</w:t>
            </w:r>
          </w:p>
        </w:tc>
        <w:tc>
          <w:tcPr>
            <w:tcW w:w="1843" w:type="dxa"/>
            <w:tcBorders>
              <w:top w:val="single" w:sz="4" w:space="0" w:color="auto"/>
              <w:left w:val="single" w:sz="4" w:space="0" w:color="auto"/>
              <w:bottom w:val="single" w:sz="4" w:space="0" w:color="auto"/>
              <w:right w:val="single" w:sz="4" w:space="0" w:color="auto"/>
            </w:tcBorders>
          </w:tcPr>
          <w:p w14:paraId="3C3A6096" w14:textId="77777777" w:rsidR="00041787" w:rsidRPr="00160AFF" w:rsidRDefault="00041787" w:rsidP="00AF17BA">
            <w:pPr>
              <w:ind w:firstLine="34"/>
              <w:jc w:val="center"/>
              <w:rPr>
                <w:sz w:val="22"/>
                <w:szCs w:val="22"/>
              </w:rPr>
            </w:pPr>
            <w:r w:rsidRPr="00160AFF">
              <w:rPr>
                <w:sz w:val="22"/>
                <w:szCs w:val="22"/>
              </w:rPr>
              <w:t>дискретный</w:t>
            </w:r>
          </w:p>
        </w:tc>
        <w:tc>
          <w:tcPr>
            <w:tcW w:w="5103" w:type="dxa"/>
            <w:tcBorders>
              <w:top w:val="single" w:sz="4" w:space="0" w:color="auto"/>
              <w:left w:val="single" w:sz="4" w:space="0" w:color="auto"/>
              <w:bottom w:val="single" w:sz="4" w:space="0" w:color="auto"/>
              <w:right w:val="single" w:sz="4" w:space="0" w:color="auto"/>
            </w:tcBorders>
          </w:tcPr>
          <w:p w14:paraId="2698238D" w14:textId="77777777" w:rsidR="00041787" w:rsidRPr="00160AFF" w:rsidRDefault="00041787" w:rsidP="00AF17BA">
            <w:pPr>
              <w:pStyle w:val="ConsPlusNormal"/>
              <w:ind w:firstLine="34"/>
              <w:rPr>
                <w:rFonts w:ascii="Times New Roman" w:hAnsi="Times New Roman" w:cs="Times New Roman"/>
                <w:sz w:val="22"/>
                <w:szCs w:val="22"/>
              </w:rPr>
            </w:pPr>
            <w:r w:rsidRPr="00160AFF">
              <w:rPr>
                <w:rFonts w:ascii="Times New Roman" w:hAnsi="Times New Roman" w:cs="Times New Roman"/>
                <w:sz w:val="22"/>
                <w:szCs w:val="22"/>
              </w:rPr>
              <w:t>При расчете значения показателя указывается фактическая численность граждан, получивших дополнительную меру социальной поддержки отдельным категориям граждан на возмещение расходов, связанных с установкой внутридомового газового оборудования</w:t>
            </w:r>
          </w:p>
        </w:tc>
        <w:tc>
          <w:tcPr>
            <w:tcW w:w="2268" w:type="dxa"/>
            <w:tcBorders>
              <w:top w:val="single" w:sz="4" w:space="0" w:color="auto"/>
              <w:left w:val="single" w:sz="4" w:space="0" w:color="auto"/>
              <w:bottom w:val="single" w:sz="4" w:space="0" w:color="auto"/>
              <w:right w:val="single" w:sz="4" w:space="0" w:color="auto"/>
            </w:tcBorders>
          </w:tcPr>
          <w:p w14:paraId="35988F85" w14:textId="77777777" w:rsidR="00041787" w:rsidRPr="00160AFF" w:rsidRDefault="00041787" w:rsidP="00AF17BA">
            <w:pPr>
              <w:ind w:firstLine="34"/>
              <w:rPr>
                <w:sz w:val="22"/>
                <w:szCs w:val="22"/>
              </w:rPr>
            </w:pPr>
            <w:r w:rsidRPr="00160AFF">
              <w:rPr>
                <w:sz w:val="22"/>
                <w:szCs w:val="22"/>
              </w:rPr>
              <w:t xml:space="preserve">Информационная база данных ПК «Катарсис» </w:t>
            </w:r>
          </w:p>
        </w:tc>
        <w:tc>
          <w:tcPr>
            <w:tcW w:w="1559" w:type="dxa"/>
            <w:tcBorders>
              <w:top w:val="single" w:sz="4" w:space="0" w:color="auto"/>
              <w:left w:val="single" w:sz="4" w:space="0" w:color="auto"/>
              <w:bottom w:val="single" w:sz="4" w:space="0" w:color="auto"/>
              <w:right w:val="single" w:sz="4" w:space="0" w:color="auto"/>
            </w:tcBorders>
          </w:tcPr>
          <w:p w14:paraId="38C6BD1B" w14:textId="77777777" w:rsidR="00041787" w:rsidRPr="00160AFF" w:rsidRDefault="00041787" w:rsidP="00AF17BA">
            <w:pPr>
              <w:jc w:val="center"/>
              <w:rPr>
                <w:sz w:val="22"/>
                <w:szCs w:val="22"/>
              </w:rPr>
            </w:pPr>
            <w:r w:rsidRPr="00160AFF">
              <w:rPr>
                <w:sz w:val="22"/>
                <w:szCs w:val="22"/>
                <w:lang w:eastAsia="ru-RU"/>
              </w:rPr>
              <w:t>рост</w:t>
            </w:r>
          </w:p>
        </w:tc>
      </w:tr>
      <w:tr w:rsidR="00041787" w:rsidRPr="00160AFF" w14:paraId="5B523BA4" w14:textId="77777777" w:rsidTr="00AF17BA">
        <w:tc>
          <w:tcPr>
            <w:tcW w:w="426" w:type="dxa"/>
            <w:tcBorders>
              <w:top w:val="single" w:sz="4" w:space="0" w:color="auto"/>
              <w:left w:val="single" w:sz="4" w:space="0" w:color="auto"/>
              <w:bottom w:val="single" w:sz="4" w:space="0" w:color="auto"/>
              <w:right w:val="single" w:sz="4" w:space="0" w:color="auto"/>
            </w:tcBorders>
          </w:tcPr>
          <w:p w14:paraId="4008C870" w14:textId="77777777" w:rsidR="00041787" w:rsidRPr="00160AFF" w:rsidRDefault="00041787" w:rsidP="00AF17BA">
            <w:pPr>
              <w:widowControl w:val="0"/>
              <w:numPr>
                <w:ilvl w:val="0"/>
                <w:numId w:val="31"/>
              </w:numPr>
              <w:suppressAutoHyphens w:val="0"/>
              <w:autoSpaceDE w:val="0"/>
              <w:autoSpaceDN w:val="0"/>
              <w:adjustRightInd w:val="0"/>
              <w:ind w:right="-108"/>
              <w:jc w:val="center"/>
              <w:rPr>
                <w:sz w:val="22"/>
                <w:szCs w:val="22"/>
                <w:lang w:eastAsia="ru-RU"/>
              </w:rPr>
            </w:pPr>
            <w:r w:rsidRPr="00160AFF">
              <w:rPr>
                <w:sz w:val="22"/>
                <w:szCs w:val="22"/>
                <w:lang w:eastAsia="ru-RU"/>
              </w:rPr>
              <w:t>1</w:t>
            </w:r>
          </w:p>
        </w:tc>
        <w:tc>
          <w:tcPr>
            <w:tcW w:w="3118" w:type="dxa"/>
            <w:tcBorders>
              <w:top w:val="single" w:sz="4" w:space="0" w:color="auto"/>
              <w:bottom w:val="single" w:sz="4" w:space="0" w:color="auto"/>
              <w:right w:val="single" w:sz="4" w:space="0" w:color="auto"/>
            </w:tcBorders>
          </w:tcPr>
          <w:p w14:paraId="2BFE48A8" w14:textId="77777777" w:rsidR="00041787" w:rsidRPr="00160AFF" w:rsidRDefault="00041787" w:rsidP="00AF17BA">
            <w:pPr>
              <w:pStyle w:val="ConsPlusNormal"/>
              <w:ind w:firstLine="34"/>
              <w:rPr>
                <w:rFonts w:ascii="Times New Roman" w:hAnsi="Times New Roman" w:cs="Times New Roman"/>
                <w:sz w:val="22"/>
                <w:szCs w:val="22"/>
              </w:rPr>
            </w:pPr>
            <w:r w:rsidRPr="00160AFF">
              <w:rPr>
                <w:rFonts w:ascii="Times New Roman" w:hAnsi="Times New Roman" w:cs="Times New Roman"/>
                <w:sz w:val="22"/>
                <w:szCs w:val="22"/>
              </w:rPr>
              <w:t xml:space="preserve">Количество получателей меры социальной поддержки по оплате за жилое </w:t>
            </w:r>
            <w:r w:rsidRPr="00160AFF">
              <w:rPr>
                <w:rFonts w:ascii="Times New Roman" w:hAnsi="Times New Roman" w:cs="Times New Roman"/>
                <w:sz w:val="22"/>
                <w:szCs w:val="22"/>
              </w:rPr>
              <w:lastRenderedPageBreak/>
              <w:t>помещение и коммунальные услуги отдельным категориям граждан за счет средств местного бюджета</w:t>
            </w:r>
          </w:p>
        </w:tc>
        <w:tc>
          <w:tcPr>
            <w:tcW w:w="1134" w:type="dxa"/>
            <w:tcBorders>
              <w:top w:val="single" w:sz="4" w:space="0" w:color="auto"/>
              <w:left w:val="single" w:sz="4" w:space="0" w:color="auto"/>
              <w:bottom w:val="single" w:sz="4" w:space="0" w:color="auto"/>
              <w:right w:val="single" w:sz="4" w:space="0" w:color="auto"/>
            </w:tcBorders>
          </w:tcPr>
          <w:p w14:paraId="553611F2" w14:textId="77777777" w:rsidR="00041787" w:rsidRPr="00160AFF" w:rsidRDefault="00041787" w:rsidP="00AF17BA">
            <w:pPr>
              <w:pStyle w:val="ConsPlusNormal"/>
              <w:ind w:firstLine="34"/>
              <w:jc w:val="center"/>
              <w:rPr>
                <w:rFonts w:ascii="Times New Roman" w:hAnsi="Times New Roman" w:cs="Times New Roman"/>
                <w:sz w:val="22"/>
                <w:szCs w:val="22"/>
              </w:rPr>
            </w:pPr>
            <w:r w:rsidRPr="00160AFF">
              <w:rPr>
                <w:rFonts w:ascii="Times New Roman" w:hAnsi="Times New Roman" w:cs="Times New Roman"/>
                <w:sz w:val="22"/>
                <w:szCs w:val="22"/>
              </w:rPr>
              <w:lastRenderedPageBreak/>
              <w:t>чел.</w:t>
            </w:r>
          </w:p>
        </w:tc>
        <w:tc>
          <w:tcPr>
            <w:tcW w:w="1843" w:type="dxa"/>
            <w:tcBorders>
              <w:top w:val="single" w:sz="4" w:space="0" w:color="auto"/>
              <w:left w:val="single" w:sz="4" w:space="0" w:color="auto"/>
              <w:bottom w:val="single" w:sz="4" w:space="0" w:color="auto"/>
              <w:right w:val="single" w:sz="4" w:space="0" w:color="auto"/>
            </w:tcBorders>
          </w:tcPr>
          <w:p w14:paraId="165B649B" w14:textId="77777777" w:rsidR="00041787" w:rsidRPr="00160AFF" w:rsidRDefault="00041787" w:rsidP="00AF17BA">
            <w:pPr>
              <w:ind w:firstLine="34"/>
              <w:jc w:val="center"/>
              <w:rPr>
                <w:sz w:val="22"/>
                <w:szCs w:val="22"/>
              </w:rPr>
            </w:pPr>
            <w:r w:rsidRPr="00160AFF">
              <w:rPr>
                <w:sz w:val="22"/>
                <w:szCs w:val="22"/>
              </w:rPr>
              <w:t>дискретный</w:t>
            </w:r>
          </w:p>
        </w:tc>
        <w:tc>
          <w:tcPr>
            <w:tcW w:w="5103" w:type="dxa"/>
            <w:tcBorders>
              <w:top w:val="single" w:sz="4" w:space="0" w:color="auto"/>
              <w:left w:val="single" w:sz="4" w:space="0" w:color="auto"/>
              <w:bottom w:val="single" w:sz="4" w:space="0" w:color="auto"/>
              <w:right w:val="single" w:sz="4" w:space="0" w:color="auto"/>
            </w:tcBorders>
          </w:tcPr>
          <w:p w14:paraId="4B2F532B" w14:textId="77777777" w:rsidR="00041787" w:rsidRPr="00160AFF" w:rsidRDefault="00041787" w:rsidP="00AF17BA">
            <w:pPr>
              <w:pStyle w:val="ConsPlusNormal"/>
              <w:ind w:firstLine="34"/>
              <w:rPr>
                <w:rFonts w:ascii="Times New Roman" w:hAnsi="Times New Roman" w:cs="Times New Roman"/>
                <w:sz w:val="22"/>
                <w:szCs w:val="22"/>
              </w:rPr>
            </w:pPr>
            <w:r w:rsidRPr="00160AFF">
              <w:rPr>
                <w:rFonts w:ascii="Times New Roman" w:hAnsi="Times New Roman" w:cs="Times New Roman"/>
                <w:sz w:val="22"/>
                <w:szCs w:val="22"/>
              </w:rPr>
              <w:t xml:space="preserve">При расчете значения показателя указывается фактическая численность граждан, получивших меры социальной поддержки по оплате за жилое </w:t>
            </w:r>
            <w:r w:rsidRPr="00160AFF">
              <w:rPr>
                <w:rFonts w:ascii="Times New Roman" w:hAnsi="Times New Roman" w:cs="Times New Roman"/>
                <w:sz w:val="22"/>
                <w:szCs w:val="22"/>
              </w:rPr>
              <w:lastRenderedPageBreak/>
              <w:t>помещение и коммунальные услуги отдельным категориям граждан за счет средств местного бюджета</w:t>
            </w:r>
          </w:p>
        </w:tc>
        <w:tc>
          <w:tcPr>
            <w:tcW w:w="2268" w:type="dxa"/>
            <w:tcBorders>
              <w:top w:val="single" w:sz="4" w:space="0" w:color="auto"/>
              <w:left w:val="single" w:sz="4" w:space="0" w:color="auto"/>
              <w:bottom w:val="single" w:sz="4" w:space="0" w:color="auto"/>
              <w:right w:val="single" w:sz="4" w:space="0" w:color="auto"/>
            </w:tcBorders>
          </w:tcPr>
          <w:p w14:paraId="71966FAF" w14:textId="77777777" w:rsidR="00041787" w:rsidRPr="00160AFF" w:rsidRDefault="00041787" w:rsidP="00AF17BA">
            <w:pPr>
              <w:ind w:firstLine="34"/>
              <w:rPr>
                <w:sz w:val="22"/>
                <w:szCs w:val="22"/>
              </w:rPr>
            </w:pPr>
            <w:r w:rsidRPr="00160AFF">
              <w:rPr>
                <w:sz w:val="22"/>
                <w:szCs w:val="22"/>
              </w:rPr>
              <w:lastRenderedPageBreak/>
              <w:t xml:space="preserve">Информационная база данных ПК «Катарсис» </w:t>
            </w:r>
          </w:p>
        </w:tc>
        <w:tc>
          <w:tcPr>
            <w:tcW w:w="1559" w:type="dxa"/>
            <w:tcBorders>
              <w:top w:val="single" w:sz="4" w:space="0" w:color="auto"/>
              <w:left w:val="single" w:sz="4" w:space="0" w:color="auto"/>
              <w:bottom w:val="single" w:sz="4" w:space="0" w:color="auto"/>
              <w:right w:val="single" w:sz="4" w:space="0" w:color="auto"/>
            </w:tcBorders>
          </w:tcPr>
          <w:p w14:paraId="33478F53" w14:textId="77777777" w:rsidR="00041787" w:rsidRPr="00160AFF" w:rsidRDefault="00041787" w:rsidP="00AF17BA">
            <w:pPr>
              <w:jc w:val="center"/>
              <w:rPr>
                <w:sz w:val="22"/>
                <w:szCs w:val="22"/>
              </w:rPr>
            </w:pPr>
            <w:r w:rsidRPr="00160AFF">
              <w:rPr>
                <w:sz w:val="22"/>
                <w:szCs w:val="22"/>
                <w:lang w:eastAsia="ru-RU"/>
              </w:rPr>
              <w:t>убывание</w:t>
            </w:r>
          </w:p>
        </w:tc>
      </w:tr>
      <w:tr w:rsidR="00041787" w:rsidRPr="00160AFF" w14:paraId="4F066215" w14:textId="77777777" w:rsidTr="00AF17BA">
        <w:tc>
          <w:tcPr>
            <w:tcW w:w="426" w:type="dxa"/>
            <w:tcBorders>
              <w:top w:val="single" w:sz="4" w:space="0" w:color="auto"/>
              <w:left w:val="single" w:sz="4" w:space="0" w:color="auto"/>
              <w:bottom w:val="single" w:sz="4" w:space="0" w:color="auto"/>
              <w:right w:val="single" w:sz="4" w:space="0" w:color="auto"/>
            </w:tcBorders>
          </w:tcPr>
          <w:p w14:paraId="7CC6F045" w14:textId="77777777" w:rsidR="00041787" w:rsidRPr="00160AFF" w:rsidRDefault="00041787" w:rsidP="00AF17BA">
            <w:pPr>
              <w:widowControl w:val="0"/>
              <w:numPr>
                <w:ilvl w:val="0"/>
                <w:numId w:val="31"/>
              </w:numPr>
              <w:suppressAutoHyphens w:val="0"/>
              <w:autoSpaceDE w:val="0"/>
              <w:autoSpaceDN w:val="0"/>
              <w:adjustRightInd w:val="0"/>
              <w:ind w:right="-108"/>
              <w:jc w:val="center"/>
              <w:rPr>
                <w:sz w:val="22"/>
                <w:szCs w:val="22"/>
                <w:lang w:eastAsia="ru-RU"/>
              </w:rPr>
            </w:pPr>
            <w:r w:rsidRPr="00160AFF">
              <w:rPr>
                <w:sz w:val="22"/>
                <w:szCs w:val="22"/>
                <w:lang w:eastAsia="ru-RU"/>
              </w:rPr>
              <w:t>1</w:t>
            </w:r>
          </w:p>
        </w:tc>
        <w:tc>
          <w:tcPr>
            <w:tcW w:w="3118" w:type="dxa"/>
            <w:tcBorders>
              <w:top w:val="single" w:sz="4" w:space="0" w:color="auto"/>
              <w:bottom w:val="single" w:sz="4" w:space="0" w:color="auto"/>
              <w:right w:val="single" w:sz="4" w:space="0" w:color="auto"/>
            </w:tcBorders>
          </w:tcPr>
          <w:p w14:paraId="76FC8445" w14:textId="77777777" w:rsidR="00041787" w:rsidRPr="00160AFF" w:rsidRDefault="00041787" w:rsidP="00AF17BA">
            <w:pPr>
              <w:pStyle w:val="ConsPlusNormal"/>
              <w:ind w:firstLine="34"/>
              <w:rPr>
                <w:rFonts w:ascii="Times New Roman" w:hAnsi="Times New Roman" w:cs="Times New Roman"/>
                <w:sz w:val="22"/>
                <w:szCs w:val="22"/>
              </w:rPr>
            </w:pPr>
            <w:r w:rsidRPr="00160AFF">
              <w:rPr>
                <w:rFonts w:ascii="Times New Roman" w:hAnsi="Times New Roman" w:cs="Times New Roman"/>
                <w:sz w:val="22"/>
                <w:szCs w:val="22"/>
              </w:rPr>
              <w:t>Количество получателей социальной помощи отдельным категориям граждан, находящимся в трудной жизненной ситуации, за счет средств местного бюджета</w:t>
            </w:r>
          </w:p>
        </w:tc>
        <w:tc>
          <w:tcPr>
            <w:tcW w:w="1134" w:type="dxa"/>
            <w:tcBorders>
              <w:top w:val="single" w:sz="4" w:space="0" w:color="auto"/>
              <w:left w:val="single" w:sz="4" w:space="0" w:color="auto"/>
              <w:bottom w:val="single" w:sz="4" w:space="0" w:color="auto"/>
              <w:right w:val="single" w:sz="4" w:space="0" w:color="auto"/>
            </w:tcBorders>
          </w:tcPr>
          <w:p w14:paraId="506B38FC" w14:textId="77777777" w:rsidR="00041787" w:rsidRPr="00160AFF" w:rsidRDefault="00041787" w:rsidP="00AF17BA">
            <w:pPr>
              <w:pStyle w:val="ConsPlusNormal"/>
              <w:ind w:firstLine="34"/>
              <w:jc w:val="center"/>
              <w:rPr>
                <w:rFonts w:ascii="Times New Roman" w:hAnsi="Times New Roman" w:cs="Times New Roman"/>
                <w:sz w:val="22"/>
                <w:szCs w:val="22"/>
              </w:rPr>
            </w:pPr>
            <w:r w:rsidRPr="00160AFF">
              <w:rPr>
                <w:rFonts w:ascii="Times New Roman" w:hAnsi="Times New Roman" w:cs="Times New Roman"/>
                <w:sz w:val="22"/>
                <w:szCs w:val="22"/>
              </w:rPr>
              <w:t>чел.</w:t>
            </w:r>
          </w:p>
        </w:tc>
        <w:tc>
          <w:tcPr>
            <w:tcW w:w="1843" w:type="dxa"/>
            <w:tcBorders>
              <w:top w:val="single" w:sz="4" w:space="0" w:color="auto"/>
              <w:left w:val="single" w:sz="4" w:space="0" w:color="auto"/>
              <w:bottom w:val="single" w:sz="4" w:space="0" w:color="auto"/>
              <w:right w:val="single" w:sz="4" w:space="0" w:color="auto"/>
            </w:tcBorders>
          </w:tcPr>
          <w:p w14:paraId="3C76075F" w14:textId="77777777" w:rsidR="00041787" w:rsidRPr="00160AFF" w:rsidRDefault="00041787" w:rsidP="00AF17BA">
            <w:pPr>
              <w:ind w:firstLine="34"/>
              <w:jc w:val="center"/>
              <w:rPr>
                <w:sz w:val="22"/>
                <w:szCs w:val="22"/>
              </w:rPr>
            </w:pPr>
            <w:r w:rsidRPr="00160AFF">
              <w:rPr>
                <w:sz w:val="22"/>
                <w:szCs w:val="22"/>
              </w:rPr>
              <w:t>дискретный</w:t>
            </w:r>
          </w:p>
        </w:tc>
        <w:tc>
          <w:tcPr>
            <w:tcW w:w="5103" w:type="dxa"/>
            <w:tcBorders>
              <w:top w:val="single" w:sz="4" w:space="0" w:color="auto"/>
              <w:left w:val="single" w:sz="4" w:space="0" w:color="auto"/>
              <w:bottom w:val="single" w:sz="4" w:space="0" w:color="auto"/>
              <w:right w:val="single" w:sz="4" w:space="0" w:color="auto"/>
            </w:tcBorders>
          </w:tcPr>
          <w:p w14:paraId="1705899A" w14:textId="77777777" w:rsidR="00041787" w:rsidRPr="00160AFF" w:rsidRDefault="00041787" w:rsidP="00AF17BA">
            <w:pPr>
              <w:pStyle w:val="ConsPlusNormal"/>
              <w:ind w:firstLine="34"/>
              <w:rPr>
                <w:rFonts w:ascii="Times New Roman" w:hAnsi="Times New Roman" w:cs="Times New Roman"/>
                <w:sz w:val="22"/>
                <w:szCs w:val="22"/>
              </w:rPr>
            </w:pPr>
            <w:r w:rsidRPr="00160AFF">
              <w:rPr>
                <w:rFonts w:ascii="Times New Roman" w:hAnsi="Times New Roman" w:cs="Times New Roman"/>
                <w:sz w:val="22"/>
                <w:szCs w:val="22"/>
              </w:rPr>
              <w:t>При расчете значения показателя указывается фактическая численность семей, получивших социальную помощь отдельным категориям граждан, находящимся в трудной жизненной ситуации, за счет средств местного бюджета</w:t>
            </w:r>
          </w:p>
        </w:tc>
        <w:tc>
          <w:tcPr>
            <w:tcW w:w="2268" w:type="dxa"/>
            <w:tcBorders>
              <w:top w:val="single" w:sz="4" w:space="0" w:color="auto"/>
              <w:left w:val="single" w:sz="4" w:space="0" w:color="auto"/>
              <w:bottom w:val="single" w:sz="4" w:space="0" w:color="auto"/>
              <w:right w:val="single" w:sz="4" w:space="0" w:color="auto"/>
            </w:tcBorders>
          </w:tcPr>
          <w:p w14:paraId="4A7C945D" w14:textId="77777777" w:rsidR="00041787" w:rsidRPr="00160AFF" w:rsidRDefault="00041787" w:rsidP="00AF17BA">
            <w:pPr>
              <w:ind w:firstLine="34"/>
              <w:rPr>
                <w:sz w:val="22"/>
                <w:szCs w:val="22"/>
              </w:rPr>
            </w:pPr>
            <w:r w:rsidRPr="00160AFF">
              <w:rPr>
                <w:sz w:val="22"/>
                <w:szCs w:val="22"/>
              </w:rPr>
              <w:t xml:space="preserve">Информационная база данных ПК «Катарсис» </w:t>
            </w:r>
          </w:p>
        </w:tc>
        <w:tc>
          <w:tcPr>
            <w:tcW w:w="1559" w:type="dxa"/>
            <w:tcBorders>
              <w:top w:val="single" w:sz="4" w:space="0" w:color="auto"/>
              <w:left w:val="single" w:sz="4" w:space="0" w:color="auto"/>
              <w:bottom w:val="single" w:sz="4" w:space="0" w:color="auto"/>
              <w:right w:val="single" w:sz="4" w:space="0" w:color="auto"/>
            </w:tcBorders>
          </w:tcPr>
          <w:p w14:paraId="28548F33" w14:textId="77777777" w:rsidR="00041787" w:rsidRPr="00160AFF" w:rsidRDefault="00041787" w:rsidP="00AF17BA">
            <w:pPr>
              <w:jc w:val="center"/>
              <w:rPr>
                <w:sz w:val="22"/>
                <w:szCs w:val="22"/>
              </w:rPr>
            </w:pPr>
            <w:r w:rsidRPr="00160AFF">
              <w:rPr>
                <w:sz w:val="22"/>
                <w:szCs w:val="22"/>
                <w:lang w:eastAsia="ru-RU"/>
              </w:rPr>
              <w:t>убывание</w:t>
            </w:r>
          </w:p>
        </w:tc>
      </w:tr>
      <w:tr w:rsidR="00041787" w:rsidRPr="00160AFF" w14:paraId="726921A7" w14:textId="77777777" w:rsidTr="00AF17BA">
        <w:tc>
          <w:tcPr>
            <w:tcW w:w="426" w:type="dxa"/>
            <w:tcBorders>
              <w:top w:val="single" w:sz="4" w:space="0" w:color="auto"/>
              <w:left w:val="single" w:sz="4" w:space="0" w:color="auto"/>
              <w:bottom w:val="single" w:sz="4" w:space="0" w:color="auto"/>
              <w:right w:val="single" w:sz="4" w:space="0" w:color="auto"/>
            </w:tcBorders>
          </w:tcPr>
          <w:p w14:paraId="42ED8F34" w14:textId="77777777" w:rsidR="00041787" w:rsidRPr="00160AFF" w:rsidRDefault="00041787" w:rsidP="00AF17BA">
            <w:pPr>
              <w:widowControl w:val="0"/>
              <w:numPr>
                <w:ilvl w:val="0"/>
                <w:numId w:val="31"/>
              </w:numPr>
              <w:suppressAutoHyphens w:val="0"/>
              <w:autoSpaceDE w:val="0"/>
              <w:autoSpaceDN w:val="0"/>
              <w:adjustRightInd w:val="0"/>
              <w:ind w:right="-108"/>
              <w:jc w:val="center"/>
              <w:rPr>
                <w:sz w:val="22"/>
                <w:szCs w:val="22"/>
                <w:lang w:eastAsia="ru-RU"/>
              </w:rPr>
            </w:pPr>
            <w:r w:rsidRPr="00160AFF">
              <w:rPr>
                <w:sz w:val="22"/>
                <w:szCs w:val="22"/>
                <w:lang w:eastAsia="ru-RU"/>
              </w:rPr>
              <w:t>1</w:t>
            </w:r>
          </w:p>
        </w:tc>
        <w:tc>
          <w:tcPr>
            <w:tcW w:w="3118" w:type="dxa"/>
            <w:tcBorders>
              <w:top w:val="single" w:sz="4" w:space="0" w:color="auto"/>
              <w:bottom w:val="single" w:sz="4" w:space="0" w:color="auto"/>
              <w:right w:val="single" w:sz="4" w:space="0" w:color="auto"/>
            </w:tcBorders>
          </w:tcPr>
          <w:p w14:paraId="2E9B93FC" w14:textId="77777777" w:rsidR="00041787" w:rsidRPr="00160AFF" w:rsidRDefault="00041787" w:rsidP="00AF17BA">
            <w:pPr>
              <w:pStyle w:val="ConsPlusNormal"/>
              <w:ind w:firstLine="34"/>
              <w:rPr>
                <w:rFonts w:ascii="Times New Roman" w:hAnsi="Times New Roman" w:cs="Times New Roman"/>
                <w:sz w:val="22"/>
                <w:szCs w:val="22"/>
              </w:rPr>
            </w:pPr>
            <w:r w:rsidRPr="00160AFF">
              <w:rPr>
                <w:rFonts w:ascii="Times New Roman" w:hAnsi="Times New Roman" w:cs="Times New Roman"/>
                <w:sz w:val="22"/>
                <w:szCs w:val="22"/>
              </w:rPr>
              <w:t>Количество проведенных социально-значимых мероприятий</w:t>
            </w:r>
          </w:p>
        </w:tc>
        <w:tc>
          <w:tcPr>
            <w:tcW w:w="1134" w:type="dxa"/>
            <w:tcBorders>
              <w:top w:val="single" w:sz="4" w:space="0" w:color="auto"/>
              <w:left w:val="single" w:sz="4" w:space="0" w:color="auto"/>
              <w:bottom w:val="single" w:sz="4" w:space="0" w:color="auto"/>
              <w:right w:val="single" w:sz="4" w:space="0" w:color="auto"/>
            </w:tcBorders>
          </w:tcPr>
          <w:p w14:paraId="2188F913" w14:textId="77777777" w:rsidR="00041787" w:rsidRPr="00160AFF" w:rsidRDefault="00041787" w:rsidP="00AF17BA">
            <w:pPr>
              <w:pStyle w:val="ConsPlusNormal"/>
              <w:ind w:firstLine="34"/>
              <w:jc w:val="center"/>
              <w:rPr>
                <w:rFonts w:ascii="Times New Roman" w:hAnsi="Times New Roman" w:cs="Times New Roman"/>
                <w:sz w:val="22"/>
                <w:szCs w:val="22"/>
              </w:rPr>
            </w:pPr>
            <w:r w:rsidRPr="00160AFF">
              <w:rPr>
                <w:rFonts w:ascii="Times New Roman" w:hAnsi="Times New Roman" w:cs="Times New Roman"/>
                <w:sz w:val="22"/>
                <w:szCs w:val="22"/>
              </w:rPr>
              <w:t>ед.</w:t>
            </w:r>
          </w:p>
        </w:tc>
        <w:tc>
          <w:tcPr>
            <w:tcW w:w="1843" w:type="dxa"/>
            <w:tcBorders>
              <w:top w:val="single" w:sz="4" w:space="0" w:color="auto"/>
              <w:left w:val="single" w:sz="4" w:space="0" w:color="auto"/>
              <w:bottom w:val="single" w:sz="4" w:space="0" w:color="auto"/>
              <w:right w:val="single" w:sz="4" w:space="0" w:color="auto"/>
            </w:tcBorders>
          </w:tcPr>
          <w:p w14:paraId="1EC80F2B" w14:textId="77777777" w:rsidR="00041787" w:rsidRPr="00160AFF" w:rsidRDefault="00041787" w:rsidP="00AF17BA">
            <w:pPr>
              <w:ind w:firstLine="34"/>
              <w:jc w:val="center"/>
              <w:rPr>
                <w:sz w:val="22"/>
                <w:szCs w:val="22"/>
              </w:rPr>
            </w:pPr>
            <w:r w:rsidRPr="00160AFF">
              <w:rPr>
                <w:sz w:val="22"/>
                <w:szCs w:val="22"/>
              </w:rPr>
              <w:t>дискретный</w:t>
            </w:r>
          </w:p>
        </w:tc>
        <w:tc>
          <w:tcPr>
            <w:tcW w:w="5103" w:type="dxa"/>
            <w:tcBorders>
              <w:top w:val="single" w:sz="4" w:space="0" w:color="auto"/>
              <w:left w:val="single" w:sz="4" w:space="0" w:color="auto"/>
              <w:bottom w:val="single" w:sz="4" w:space="0" w:color="auto"/>
              <w:right w:val="single" w:sz="4" w:space="0" w:color="auto"/>
            </w:tcBorders>
          </w:tcPr>
          <w:p w14:paraId="7BFAA01C" w14:textId="77777777" w:rsidR="00041787" w:rsidRPr="00160AFF" w:rsidRDefault="00041787" w:rsidP="00AF17BA">
            <w:pPr>
              <w:pStyle w:val="ConsPlusNormal"/>
              <w:ind w:firstLine="34"/>
              <w:rPr>
                <w:rFonts w:ascii="Times New Roman" w:hAnsi="Times New Roman" w:cs="Times New Roman"/>
                <w:sz w:val="22"/>
                <w:szCs w:val="22"/>
              </w:rPr>
            </w:pPr>
            <w:r w:rsidRPr="00160AFF">
              <w:rPr>
                <w:rFonts w:ascii="Times New Roman" w:hAnsi="Times New Roman" w:cs="Times New Roman"/>
                <w:sz w:val="22"/>
                <w:szCs w:val="22"/>
              </w:rPr>
              <w:t>При расчете значения показателя указывается количество проведенных социально-значимых мероприятий</w:t>
            </w:r>
          </w:p>
        </w:tc>
        <w:tc>
          <w:tcPr>
            <w:tcW w:w="2268" w:type="dxa"/>
            <w:tcBorders>
              <w:top w:val="single" w:sz="4" w:space="0" w:color="auto"/>
              <w:left w:val="single" w:sz="4" w:space="0" w:color="auto"/>
              <w:bottom w:val="single" w:sz="4" w:space="0" w:color="auto"/>
              <w:right w:val="single" w:sz="4" w:space="0" w:color="auto"/>
            </w:tcBorders>
          </w:tcPr>
          <w:p w14:paraId="58DD5AEA" w14:textId="77777777" w:rsidR="00041787" w:rsidRPr="00160AFF" w:rsidRDefault="00041787" w:rsidP="00AF17BA">
            <w:pPr>
              <w:ind w:firstLine="34"/>
              <w:rPr>
                <w:sz w:val="22"/>
                <w:szCs w:val="22"/>
              </w:rPr>
            </w:pPr>
            <w:r w:rsidRPr="00160AFF">
              <w:rPr>
                <w:sz w:val="22"/>
                <w:szCs w:val="22"/>
              </w:rPr>
              <w:t xml:space="preserve">Информационная база данных ПК «Катарсис» </w:t>
            </w:r>
          </w:p>
        </w:tc>
        <w:tc>
          <w:tcPr>
            <w:tcW w:w="1559" w:type="dxa"/>
            <w:tcBorders>
              <w:top w:val="single" w:sz="4" w:space="0" w:color="auto"/>
              <w:left w:val="single" w:sz="4" w:space="0" w:color="auto"/>
              <w:bottom w:val="single" w:sz="4" w:space="0" w:color="auto"/>
              <w:right w:val="single" w:sz="4" w:space="0" w:color="auto"/>
            </w:tcBorders>
          </w:tcPr>
          <w:p w14:paraId="3EF5AFE1" w14:textId="77777777" w:rsidR="00041787" w:rsidRPr="00160AFF" w:rsidRDefault="00041787" w:rsidP="00AF17BA">
            <w:pPr>
              <w:jc w:val="center"/>
              <w:rPr>
                <w:sz w:val="22"/>
                <w:szCs w:val="22"/>
              </w:rPr>
            </w:pPr>
            <w:r w:rsidRPr="00160AFF">
              <w:rPr>
                <w:sz w:val="22"/>
                <w:szCs w:val="22"/>
                <w:lang w:eastAsia="ru-RU"/>
              </w:rPr>
              <w:t>стабильность</w:t>
            </w:r>
          </w:p>
        </w:tc>
      </w:tr>
      <w:tr w:rsidR="00041787" w:rsidRPr="00160AFF" w14:paraId="016C437E" w14:textId="77777777" w:rsidTr="00AF17BA">
        <w:trPr>
          <w:trHeight w:val="705"/>
        </w:trPr>
        <w:tc>
          <w:tcPr>
            <w:tcW w:w="426" w:type="dxa"/>
            <w:tcBorders>
              <w:top w:val="single" w:sz="4" w:space="0" w:color="auto"/>
              <w:left w:val="single" w:sz="4" w:space="0" w:color="auto"/>
              <w:bottom w:val="single" w:sz="4" w:space="0" w:color="auto"/>
              <w:right w:val="single" w:sz="4" w:space="0" w:color="auto"/>
            </w:tcBorders>
          </w:tcPr>
          <w:p w14:paraId="463CF87B" w14:textId="77777777" w:rsidR="00041787" w:rsidRPr="00160AFF" w:rsidRDefault="00041787" w:rsidP="00AF17BA">
            <w:pPr>
              <w:widowControl w:val="0"/>
              <w:numPr>
                <w:ilvl w:val="0"/>
                <w:numId w:val="31"/>
              </w:numPr>
              <w:suppressAutoHyphens w:val="0"/>
              <w:autoSpaceDE w:val="0"/>
              <w:autoSpaceDN w:val="0"/>
              <w:adjustRightInd w:val="0"/>
              <w:ind w:right="-108"/>
              <w:jc w:val="center"/>
              <w:rPr>
                <w:sz w:val="22"/>
                <w:szCs w:val="22"/>
                <w:lang w:eastAsia="ru-RU"/>
              </w:rPr>
            </w:pPr>
          </w:p>
        </w:tc>
        <w:tc>
          <w:tcPr>
            <w:tcW w:w="3118" w:type="dxa"/>
            <w:tcBorders>
              <w:top w:val="single" w:sz="4" w:space="0" w:color="auto"/>
              <w:bottom w:val="single" w:sz="4" w:space="0" w:color="auto"/>
              <w:right w:val="single" w:sz="4" w:space="0" w:color="auto"/>
            </w:tcBorders>
          </w:tcPr>
          <w:p w14:paraId="2C15676B" w14:textId="77777777" w:rsidR="00041787" w:rsidRPr="00160AFF" w:rsidRDefault="00041787" w:rsidP="00AF17BA">
            <w:pPr>
              <w:pStyle w:val="ConsPlusNormal"/>
              <w:ind w:firstLine="34"/>
              <w:rPr>
                <w:rFonts w:ascii="Times New Roman" w:hAnsi="Times New Roman" w:cs="Times New Roman"/>
                <w:sz w:val="22"/>
                <w:szCs w:val="22"/>
              </w:rPr>
            </w:pPr>
            <w:r w:rsidRPr="00160AFF">
              <w:rPr>
                <w:rFonts w:ascii="Times New Roman" w:hAnsi="Times New Roman" w:cs="Times New Roman"/>
                <w:sz w:val="22"/>
                <w:szCs w:val="22"/>
              </w:rPr>
              <w:t>Количество почетных граждан города Обнинска, получивших выплаты</w:t>
            </w:r>
          </w:p>
        </w:tc>
        <w:tc>
          <w:tcPr>
            <w:tcW w:w="1134" w:type="dxa"/>
            <w:tcBorders>
              <w:top w:val="single" w:sz="4" w:space="0" w:color="auto"/>
              <w:left w:val="single" w:sz="4" w:space="0" w:color="auto"/>
              <w:bottom w:val="single" w:sz="4" w:space="0" w:color="auto"/>
              <w:right w:val="single" w:sz="4" w:space="0" w:color="auto"/>
            </w:tcBorders>
          </w:tcPr>
          <w:p w14:paraId="4C2D3A74" w14:textId="77777777" w:rsidR="00041787" w:rsidRPr="00160AFF" w:rsidRDefault="00041787" w:rsidP="00AF17BA">
            <w:pPr>
              <w:pStyle w:val="ConsPlusNormal"/>
              <w:ind w:firstLine="34"/>
              <w:jc w:val="center"/>
              <w:rPr>
                <w:rFonts w:ascii="Times New Roman" w:hAnsi="Times New Roman" w:cs="Times New Roman"/>
                <w:sz w:val="22"/>
                <w:szCs w:val="22"/>
              </w:rPr>
            </w:pPr>
            <w:r w:rsidRPr="00160AFF">
              <w:rPr>
                <w:rFonts w:ascii="Times New Roman" w:hAnsi="Times New Roman" w:cs="Times New Roman"/>
                <w:sz w:val="22"/>
                <w:szCs w:val="22"/>
              </w:rPr>
              <w:t>чел.</w:t>
            </w:r>
          </w:p>
        </w:tc>
        <w:tc>
          <w:tcPr>
            <w:tcW w:w="1843" w:type="dxa"/>
            <w:tcBorders>
              <w:top w:val="single" w:sz="4" w:space="0" w:color="auto"/>
              <w:left w:val="single" w:sz="4" w:space="0" w:color="auto"/>
              <w:bottom w:val="single" w:sz="4" w:space="0" w:color="auto"/>
              <w:right w:val="single" w:sz="4" w:space="0" w:color="auto"/>
            </w:tcBorders>
          </w:tcPr>
          <w:p w14:paraId="7E285206" w14:textId="77777777" w:rsidR="00041787" w:rsidRPr="00160AFF" w:rsidRDefault="00041787" w:rsidP="00AF17BA">
            <w:pPr>
              <w:ind w:firstLine="34"/>
              <w:jc w:val="center"/>
              <w:rPr>
                <w:sz w:val="22"/>
                <w:szCs w:val="22"/>
              </w:rPr>
            </w:pPr>
            <w:r w:rsidRPr="00160AFF">
              <w:rPr>
                <w:sz w:val="22"/>
                <w:szCs w:val="22"/>
              </w:rPr>
              <w:t>дискретный</w:t>
            </w:r>
          </w:p>
        </w:tc>
        <w:tc>
          <w:tcPr>
            <w:tcW w:w="5103" w:type="dxa"/>
            <w:tcBorders>
              <w:top w:val="single" w:sz="4" w:space="0" w:color="auto"/>
              <w:left w:val="single" w:sz="4" w:space="0" w:color="auto"/>
              <w:bottom w:val="single" w:sz="4" w:space="0" w:color="auto"/>
              <w:right w:val="single" w:sz="4" w:space="0" w:color="auto"/>
            </w:tcBorders>
          </w:tcPr>
          <w:p w14:paraId="6BDFA0DF" w14:textId="77777777" w:rsidR="00041787" w:rsidRPr="00160AFF" w:rsidRDefault="00041787" w:rsidP="00AF17BA">
            <w:pPr>
              <w:pStyle w:val="ConsPlusNormal"/>
              <w:ind w:firstLine="34"/>
              <w:rPr>
                <w:rFonts w:ascii="Times New Roman" w:hAnsi="Times New Roman" w:cs="Times New Roman"/>
                <w:sz w:val="22"/>
                <w:szCs w:val="22"/>
              </w:rPr>
            </w:pPr>
            <w:r w:rsidRPr="00160AFF">
              <w:rPr>
                <w:rFonts w:ascii="Times New Roman" w:hAnsi="Times New Roman" w:cs="Times New Roman"/>
                <w:sz w:val="22"/>
                <w:szCs w:val="22"/>
              </w:rPr>
              <w:t>При расчете значения показателя указывается фактическая численность граждан, получивших выплаты почетным гражданам города Обнинска</w:t>
            </w:r>
          </w:p>
        </w:tc>
        <w:tc>
          <w:tcPr>
            <w:tcW w:w="2268" w:type="dxa"/>
            <w:tcBorders>
              <w:top w:val="single" w:sz="4" w:space="0" w:color="auto"/>
              <w:left w:val="single" w:sz="4" w:space="0" w:color="auto"/>
              <w:bottom w:val="single" w:sz="4" w:space="0" w:color="auto"/>
              <w:right w:val="single" w:sz="4" w:space="0" w:color="auto"/>
            </w:tcBorders>
          </w:tcPr>
          <w:p w14:paraId="7D2B6C0A" w14:textId="77777777" w:rsidR="00041787" w:rsidRPr="00160AFF" w:rsidRDefault="00041787" w:rsidP="00AF17BA">
            <w:pPr>
              <w:ind w:firstLine="34"/>
              <w:rPr>
                <w:sz w:val="22"/>
                <w:szCs w:val="22"/>
              </w:rPr>
            </w:pPr>
            <w:r w:rsidRPr="00160AFF">
              <w:rPr>
                <w:sz w:val="22"/>
                <w:szCs w:val="22"/>
              </w:rPr>
              <w:t xml:space="preserve">Информационная база данных ПК «Катарсис» </w:t>
            </w:r>
          </w:p>
        </w:tc>
        <w:tc>
          <w:tcPr>
            <w:tcW w:w="1559" w:type="dxa"/>
            <w:tcBorders>
              <w:top w:val="single" w:sz="4" w:space="0" w:color="auto"/>
              <w:left w:val="single" w:sz="4" w:space="0" w:color="auto"/>
              <w:bottom w:val="single" w:sz="4" w:space="0" w:color="auto"/>
              <w:right w:val="single" w:sz="4" w:space="0" w:color="auto"/>
            </w:tcBorders>
          </w:tcPr>
          <w:p w14:paraId="05DCC488" w14:textId="77777777" w:rsidR="00041787" w:rsidRPr="00160AFF" w:rsidRDefault="00041787" w:rsidP="00AF17BA">
            <w:pPr>
              <w:jc w:val="center"/>
              <w:rPr>
                <w:sz w:val="22"/>
                <w:szCs w:val="22"/>
              </w:rPr>
            </w:pPr>
            <w:r w:rsidRPr="00160AFF">
              <w:rPr>
                <w:sz w:val="22"/>
                <w:szCs w:val="22"/>
                <w:lang w:eastAsia="ru-RU"/>
              </w:rPr>
              <w:t>убывание</w:t>
            </w:r>
          </w:p>
        </w:tc>
      </w:tr>
      <w:tr w:rsidR="00041787" w:rsidRPr="00160AFF" w14:paraId="3D42924F" w14:textId="77777777" w:rsidTr="00AF17BA">
        <w:tc>
          <w:tcPr>
            <w:tcW w:w="426" w:type="dxa"/>
            <w:tcBorders>
              <w:top w:val="single" w:sz="4" w:space="0" w:color="auto"/>
              <w:left w:val="single" w:sz="4" w:space="0" w:color="auto"/>
              <w:bottom w:val="single" w:sz="4" w:space="0" w:color="auto"/>
              <w:right w:val="single" w:sz="4" w:space="0" w:color="auto"/>
            </w:tcBorders>
          </w:tcPr>
          <w:p w14:paraId="3165E116" w14:textId="77777777" w:rsidR="00041787" w:rsidRPr="00160AFF" w:rsidRDefault="00041787" w:rsidP="00AF17BA">
            <w:pPr>
              <w:widowControl w:val="0"/>
              <w:numPr>
                <w:ilvl w:val="0"/>
                <w:numId w:val="31"/>
              </w:numPr>
              <w:suppressAutoHyphens w:val="0"/>
              <w:autoSpaceDE w:val="0"/>
              <w:autoSpaceDN w:val="0"/>
              <w:adjustRightInd w:val="0"/>
              <w:ind w:right="-108"/>
              <w:jc w:val="center"/>
              <w:rPr>
                <w:sz w:val="22"/>
                <w:szCs w:val="22"/>
                <w:lang w:eastAsia="ru-RU"/>
              </w:rPr>
            </w:pPr>
          </w:p>
        </w:tc>
        <w:tc>
          <w:tcPr>
            <w:tcW w:w="3118" w:type="dxa"/>
            <w:tcBorders>
              <w:top w:val="single" w:sz="4" w:space="0" w:color="auto"/>
              <w:bottom w:val="single" w:sz="4" w:space="0" w:color="auto"/>
              <w:right w:val="single" w:sz="4" w:space="0" w:color="auto"/>
            </w:tcBorders>
          </w:tcPr>
          <w:p w14:paraId="2C78D832" w14:textId="77777777" w:rsidR="00041787" w:rsidRPr="00160AFF" w:rsidRDefault="00041787" w:rsidP="00AF17BA">
            <w:pPr>
              <w:pStyle w:val="ConsPlusNormal"/>
              <w:ind w:firstLine="34"/>
              <w:rPr>
                <w:rFonts w:ascii="Times New Roman" w:hAnsi="Times New Roman" w:cs="Times New Roman"/>
                <w:sz w:val="22"/>
                <w:szCs w:val="22"/>
              </w:rPr>
            </w:pPr>
            <w:r w:rsidRPr="00160AFF">
              <w:rPr>
                <w:rFonts w:ascii="Times New Roman" w:hAnsi="Times New Roman" w:cs="Times New Roman"/>
                <w:sz w:val="22"/>
                <w:szCs w:val="22"/>
              </w:rPr>
              <w:t>Количество граждан, получивших единовременную выплату в связи с юбилеем и принимавших участие в мероприятиях, посвященных юбилейной дате</w:t>
            </w:r>
          </w:p>
        </w:tc>
        <w:tc>
          <w:tcPr>
            <w:tcW w:w="1134" w:type="dxa"/>
            <w:tcBorders>
              <w:top w:val="single" w:sz="4" w:space="0" w:color="auto"/>
              <w:left w:val="single" w:sz="4" w:space="0" w:color="auto"/>
              <w:bottom w:val="single" w:sz="4" w:space="0" w:color="auto"/>
              <w:right w:val="single" w:sz="4" w:space="0" w:color="auto"/>
            </w:tcBorders>
          </w:tcPr>
          <w:p w14:paraId="330AB4EB" w14:textId="77777777" w:rsidR="00041787" w:rsidRPr="00160AFF" w:rsidRDefault="00041787" w:rsidP="00AF17BA">
            <w:pPr>
              <w:pStyle w:val="ConsPlusNormal"/>
              <w:ind w:firstLine="34"/>
              <w:jc w:val="center"/>
              <w:rPr>
                <w:rFonts w:ascii="Times New Roman" w:hAnsi="Times New Roman" w:cs="Times New Roman"/>
                <w:sz w:val="22"/>
                <w:szCs w:val="22"/>
              </w:rPr>
            </w:pPr>
            <w:r w:rsidRPr="00160AFF">
              <w:rPr>
                <w:rFonts w:ascii="Times New Roman" w:hAnsi="Times New Roman" w:cs="Times New Roman"/>
                <w:sz w:val="22"/>
                <w:szCs w:val="22"/>
              </w:rPr>
              <w:t>чел.</w:t>
            </w:r>
          </w:p>
        </w:tc>
        <w:tc>
          <w:tcPr>
            <w:tcW w:w="1843" w:type="dxa"/>
            <w:tcBorders>
              <w:top w:val="single" w:sz="4" w:space="0" w:color="auto"/>
              <w:left w:val="single" w:sz="4" w:space="0" w:color="auto"/>
              <w:bottom w:val="single" w:sz="4" w:space="0" w:color="auto"/>
              <w:right w:val="single" w:sz="4" w:space="0" w:color="auto"/>
            </w:tcBorders>
          </w:tcPr>
          <w:p w14:paraId="3CCB66C9" w14:textId="77777777" w:rsidR="00041787" w:rsidRPr="00160AFF" w:rsidRDefault="00041787" w:rsidP="00AF17BA">
            <w:pPr>
              <w:ind w:firstLine="34"/>
              <w:jc w:val="center"/>
              <w:rPr>
                <w:sz w:val="22"/>
                <w:szCs w:val="22"/>
              </w:rPr>
            </w:pPr>
            <w:r w:rsidRPr="00160AFF">
              <w:rPr>
                <w:sz w:val="22"/>
                <w:szCs w:val="22"/>
              </w:rPr>
              <w:t>дискретный</w:t>
            </w:r>
          </w:p>
        </w:tc>
        <w:tc>
          <w:tcPr>
            <w:tcW w:w="5103" w:type="dxa"/>
            <w:tcBorders>
              <w:top w:val="single" w:sz="4" w:space="0" w:color="auto"/>
              <w:left w:val="single" w:sz="4" w:space="0" w:color="auto"/>
              <w:bottom w:val="single" w:sz="4" w:space="0" w:color="auto"/>
              <w:right w:val="single" w:sz="4" w:space="0" w:color="auto"/>
            </w:tcBorders>
          </w:tcPr>
          <w:p w14:paraId="6233132F" w14:textId="77777777" w:rsidR="00041787" w:rsidRPr="00160AFF" w:rsidRDefault="00041787" w:rsidP="00AF17BA">
            <w:pPr>
              <w:pStyle w:val="ConsPlusNormal"/>
              <w:ind w:firstLine="34"/>
              <w:rPr>
                <w:rFonts w:ascii="Times New Roman" w:hAnsi="Times New Roman" w:cs="Times New Roman"/>
                <w:sz w:val="22"/>
                <w:szCs w:val="22"/>
              </w:rPr>
            </w:pPr>
            <w:r w:rsidRPr="00160AFF">
              <w:rPr>
                <w:rFonts w:ascii="Times New Roman" w:hAnsi="Times New Roman" w:cs="Times New Roman"/>
                <w:sz w:val="22"/>
                <w:szCs w:val="22"/>
              </w:rPr>
              <w:t>При расчете значения показателя указывается фактическое количество граждан, получивших единовременную выплату в связи с юбилеем и принимавших участие в мероприятиях, посвященных юбилейной дате</w:t>
            </w:r>
          </w:p>
        </w:tc>
        <w:tc>
          <w:tcPr>
            <w:tcW w:w="2268" w:type="dxa"/>
            <w:tcBorders>
              <w:top w:val="single" w:sz="4" w:space="0" w:color="auto"/>
              <w:left w:val="single" w:sz="4" w:space="0" w:color="auto"/>
              <w:bottom w:val="single" w:sz="4" w:space="0" w:color="auto"/>
              <w:right w:val="single" w:sz="4" w:space="0" w:color="auto"/>
            </w:tcBorders>
          </w:tcPr>
          <w:p w14:paraId="5C73D248" w14:textId="77777777" w:rsidR="00041787" w:rsidRPr="00160AFF" w:rsidRDefault="00041787" w:rsidP="00AF17BA">
            <w:pPr>
              <w:ind w:firstLine="34"/>
              <w:rPr>
                <w:sz w:val="22"/>
                <w:szCs w:val="22"/>
              </w:rPr>
            </w:pPr>
            <w:r w:rsidRPr="00160AFF">
              <w:rPr>
                <w:sz w:val="22"/>
                <w:szCs w:val="22"/>
              </w:rPr>
              <w:t xml:space="preserve">Информационная база данных ПК «Катарсис» </w:t>
            </w:r>
          </w:p>
        </w:tc>
        <w:tc>
          <w:tcPr>
            <w:tcW w:w="1559" w:type="dxa"/>
            <w:tcBorders>
              <w:top w:val="single" w:sz="4" w:space="0" w:color="auto"/>
              <w:left w:val="single" w:sz="4" w:space="0" w:color="auto"/>
              <w:bottom w:val="single" w:sz="4" w:space="0" w:color="auto"/>
              <w:right w:val="single" w:sz="4" w:space="0" w:color="auto"/>
            </w:tcBorders>
          </w:tcPr>
          <w:p w14:paraId="6256F6AF" w14:textId="77777777" w:rsidR="00041787" w:rsidRPr="00160AFF" w:rsidRDefault="00041787" w:rsidP="00AF17BA">
            <w:pPr>
              <w:jc w:val="center"/>
              <w:rPr>
                <w:sz w:val="22"/>
                <w:szCs w:val="22"/>
              </w:rPr>
            </w:pPr>
            <w:r w:rsidRPr="00160AFF">
              <w:rPr>
                <w:sz w:val="22"/>
                <w:szCs w:val="22"/>
                <w:lang w:eastAsia="ru-RU"/>
              </w:rPr>
              <w:t>убывание</w:t>
            </w:r>
          </w:p>
        </w:tc>
      </w:tr>
      <w:tr w:rsidR="00041787" w:rsidRPr="00160AFF" w14:paraId="0FAD9957" w14:textId="77777777" w:rsidTr="00AF17BA">
        <w:tc>
          <w:tcPr>
            <w:tcW w:w="426" w:type="dxa"/>
            <w:tcBorders>
              <w:top w:val="single" w:sz="4" w:space="0" w:color="auto"/>
              <w:left w:val="single" w:sz="4" w:space="0" w:color="auto"/>
              <w:bottom w:val="single" w:sz="4" w:space="0" w:color="auto"/>
              <w:right w:val="single" w:sz="4" w:space="0" w:color="auto"/>
            </w:tcBorders>
          </w:tcPr>
          <w:p w14:paraId="3DF3A868" w14:textId="77777777" w:rsidR="00041787" w:rsidRPr="00160AFF" w:rsidRDefault="00041787" w:rsidP="00AF17BA">
            <w:pPr>
              <w:widowControl w:val="0"/>
              <w:numPr>
                <w:ilvl w:val="0"/>
                <w:numId w:val="31"/>
              </w:numPr>
              <w:suppressAutoHyphens w:val="0"/>
              <w:autoSpaceDE w:val="0"/>
              <w:autoSpaceDN w:val="0"/>
              <w:adjustRightInd w:val="0"/>
              <w:ind w:right="-108"/>
              <w:jc w:val="center"/>
              <w:rPr>
                <w:sz w:val="22"/>
                <w:szCs w:val="22"/>
                <w:lang w:eastAsia="ru-RU"/>
              </w:rPr>
            </w:pPr>
          </w:p>
        </w:tc>
        <w:tc>
          <w:tcPr>
            <w:tcW w:w="3118" w:type="dxa"/>
            <w:tcBorders>
              <w:top w:val="single" w:sz="4" w:space="0" w:color="auto"/>
              <w:bottom w:val="single" w:sz="4" w:space="0" w:color="auto"/>
              <w:right w:val="single" w:sz="4" w:space="0" w:color="auto"/>
            </w:tcBorders>
          </w:tcPr>
          <w:p w14:paraId="4790711A" w14:textId="77777777" w:rsidR="00041787" w:rsidRPr="00160AFF" w:rsidRDefault="00041787" w:rsidP="00AF17BA">
            <w:pPr>
              <w:pStyle w:val="ConsPlusNormal"/>
              <w:ind w:firstLine="34"/>
              <w:rPr>
                <w:rFonts w:ascii="Times New Roman" w:hAnsi="Times New Roman" w:cs="Times New Roman"/>
                <w:sz w:val="22"/>
                <w:szCs w:val="22"/>
              </w:rPr>
            </w:pPr>
            <w:r w:rsidRPr="00160AFF">
              <w:rPr>
                <w:rFonts w:ascii="Times New Roman" w:hAnsi="Times New Roman" w:cs="Times New Roman"/>
                <w:sz w:val="22"/>
                <w:szCs w:val="22"/>
              </w:rPr>
              <w:t xml:space="preserve">Количество граждан, награжденных дипломом и почетным знаком "Признательность города Обнинска" и получивших единовременное </w:t>
            </w:r>
            <w:r w:rsidRPr="00160AFF">
              <w:rPr>
                <w:rFonts w:ascii="Times New Roman" w:hAnsi="Times New Roman" w:cs="Times New Roman"/>
                <w:sz w:val="22"/>
                <w:szCs w:val="22"/>
              </w:rPr>
              <w:lastRenderedPageBreak/>
              <w:t>вознаграждение</w:t>
            </w:r>
          </w:p>
        </w:tc>
        <w:tc>
          <w:tcPr>
            <w:tcW w:w="1134" w:type="dxa"/>
            <w:tcBorders>
              <w:top w:val="single" w:sz="4" w:space="0" w:color="auto"/>
              <w:left w:val="single" w:sz="4" w:space="0" w:color="auto"/>
              <w:bottom w:val="single" w:sz="4" w:space="0" w:color="auto"/>
              <w:right w:val="single" w:sz="4" w:space="0" w:color="auto"/>
            </w:tcBorders>
          </w:tcPr>
          <w:p w14:paraId="0B4FCBB0" w14:textId="77777777" w:rsidR="00041787" w:rsidRPr="00160AFF" w:rsidRDefault="00041787" w:rsidP="00AF17BA">
            <w:pPr>
              <w:pStyle w:val="ConsPlusNormal"/>
              <w:ind w:firstLine="34"/>
              <w:jc w:val="center"/>
              <w:rPr>
                <w:rFonts w:ascii="Times New Roman" w:hAnsi="Times New Roman" w:cs="Times New Roman"/>
                <w:sz w:val="22"/>
                <w:szCs w:val="22"/>
              </w:rPr>
            </w:pPr>
            <w:r w:rsidRPr="00160AFF">
              <w:rPr>
                <w:rFonts w:ascii="Times New Roman" w:hAnsi="Times New Roman" w:cs="Times New Roman"/>
                <w:sz w:val="22"/>
                <w:szCs w:val="22"/>
              </w:rPr>
              <w:lastRenderedPageBreak/>
              <w:t>чел.</w:t>
            </w:r>
          </w:p>
        </w:tc>
        <w:tc>
          <w:tcPr>
            <w:tcW w:w="1843" w:type="dxa"/>
            <w:tcBorders>
              <w:top w:val="single" w:sz="4" w:space="0" w:color="auto"/>
              <w:left w:val="single" w:sz="4" w:space="0" w:color="auto"/>
              <w:bottom w:val="single" w:sz="4" w:space="0" w:color="auto"/>
              <w:right w:val="single" w:sz="4" w:space="0" w:color="auto"/>
            </w:tcBorders>
          </w:tcPr>
          <w:p w14:paraId="0F45DF3B" w14:textId="77777777" w:rsidR="00041787" w:rsidRPr="00160AFF" w:rsidRDefault="00041787" w:rsidP="00AF17BA">
            <w:pPr>
              <w:ind w:firstLine="34"/>
              <w:jc w:val="center"/>
              <w:rPr>
                <w:sz w:val="22"/>
                <w:szCs w:val="22"/>
              </w:rPr>
            </w:pPr>
            <w:r w:rsidRPr="00160AFF">
              <w:rPr>
                <w:sz w:val="22"/>
                <w:szCs w:val="22"/>
              </w:rPr>
              <w:t>дискретный</w:t>
            </w:r>
          </w:p>
        </w:tc>
        <w:tc>
          <w:tcPr>
            <w:tcW w:w="5103" w:type="dxa"/>
            <w:tcBorders>
              <w:top w:val="single" w:sz="4" w:space="0" w:color="auto"/>
              <w:left w:val="single" w:sz="4" w:space="0" w:color="auto"/>
              <w:bottom w:val="single" w:sz="4" w:space="0" w:color="auto"/>
              <w:right w:val="single" w:sz="4" w:space="0" w:color="auto"/>
            </w:tcBorders>
          </w:tcPr>
          <w:p w14:paraId="06918812" w14:textId="77777777" w:rsidR="00041787" w:rsidRPr="00160AFF" w:rsidRDefault="00041787" w:rsidP="00AF17BA">
            <w:pPr>
              <w:pStyle w:val="ConsPlusNormal"/>
              <w:ind w:firstLine="34"/>
              <w:rPr>
                <w:rFonts w:ascii="Times New Roman" w:hAnsi="Times New Roman" w:cs="Times New Roman"/>
                <w:sz w:val="22"/>
                <w:szCs w:val="22"/>
              </w:rPr>
            </w:pPr>
            <w:r w:rsidRPr="00160AFF">
              <w:rPr>
                <w:rFonts w:ascii="Times New Roman" w:hAnsi="Times New Roman" w:cs="Times New Roman"/>
                <w:sz w:val="22"/>
                <w:szCs w:val="22"/>
              </w:rPr>
              <w:t>При расчете значения показателя указывается фактическая численность граждан, награжденных дипломом и почетным знаком "Признательность города Обнинска" и получивших единовременное вознаграждение</w:t>
            </w:r>
          </w:p>
        </w:tc>
        <w:tc>
          <w:tcPr>
            <w:tcW w:w="2268" w:type="dxa"/>
            <w:tcBorders>
              <w:top w:val="single" w:sz="4" w:space="0" w:color="auto"/>
              <w:left w:val="single" w:sz="4" w:space="0" w:color="auto"/>
              <w:bottom w:val="single" w:sz="4" w:space="0" w:color="auto"/>
              <w:right w:val="single" w:sz="4" w:space="0" w:color="auto"/>
            </w:tcBorders>
          </w:tcPr>
          <w:p w14:paraId="181DBF68" w14:textId="77777777" w:rsidR="00041787" w:rsidRPr="00160AFF" w:rsidRDefault="00041787" w:rsidP="00AF17BA">
            <w:pPr>
              <w:ind w:firstLine="34"/>
              <w:rPr>
                <w:sz w:val="22"/>
                <w:szCs w:val="22"/>
              </w:rPr>
            </w:pPr>
            <w:r w:rsidRPr="00160AFF">
              <w:rPr>
                <w:sz w:val="22"/>
                <w:szCs w:val="22"/>
              </w:rPr>
              <w:t xml:space="preserve">Информационная база данных ПК «Катарсис» </w:t>
            </w:r>
          </w:p>
        </w:tc>
        <w:tc>
          <w:tcPr>
            <w:tcW w:w="1559" w:type="dxa"/>
            <w:tcBorders>
              <w:top w:val="single" w:sz="4" w:space="0" w:color="auto"/>
              <w:left w:val="single" w:sz="4" w:space="0" w:color="auto"/>
              <w:bottom w:val="single" w:sz="4" w:space="0" w:color="auto"/>
              <w:right w:val="single" w:sz="4" w:space="0" w:color="auto"/>
            </w:tcBorders>
          </w:tcPr>
          <w:p w14:paraId="4844BA58" w14:textId="77777777" w:rsidR="00041787" w:rsidRPr="00160AFF" w:rsidRDefault="00041787" w:rsidP="00AF17BA">
            <w:pPr>
              <w:jc w:val="center"/>
              <w:rPr>
                <w:sz w:val="22"/>
                <w:szCs w:val="22"/>
              </w:rPr>
            </w:pPr>
            <w:r w:rsidRPr="00160AFF">
              <w:rPr>
                <w:sz w:val="22"/>
                <w:szCs w:val="22"/>
                <w:lang w:eastAsia="ru-RU"/>
              </w:rPr>
              <w:t>рост</w:t>
            </w:r>
          </w:p>
        </w:tc>
      </w:tr>
      <w:tr w:rsidR="00041787" w:rsidRPr="00160AFF" w14:paraId="6446788B" w14:textId="77777777" w:rsidTr="00AF17BA">
        <w:tc>
          <w:tcPr>
            <w:tcW w:w="426" w:type="dxa"/>
            <w:tcBorders>
              <w:top w:val="single" w:sz="4" w:space="0" w:color="auto"/>
              <w:left w:val="single" w:sz="4" w:space="0" w:color="auto"/>
              <w:bottom w:val="single" w:sz="4" w:space="0" w:color="auto"/>
              <w:right w:val="single" w:sz="4" w:space="0" w:color="auto"/>
            </w:tcBorders>
          </w:tcPr>
          <w:p w14:paraId="11E04A24" w14:textId="77777777" w:rsidR="00041787" w:rsidRPr="00160AFF" w:rsidRDefault="00041787" w:rsidP="00AF17BA">
            <w:pPr>
              <w:widowControl w:val="0"/>
              <w:numPr>
                <w:ilvl w:val="0"/>
                <w:numId w:val="31"/>
              </w:numPr>
              <w:suppressAutoHyphens w:val="0"/>
              <w:autoSpaceDE w:val="0"/>
              <w:autoSpaceDN w:val="0"/>
              <w:adjustRightInd w:val="0"/>
              <w:ind w:right="-108"/>
              <w:jc w:val="center"/>
              <w:rPr>
                <w:sz w:val="22"/>
                <w:szCs w:val="22"/>
                <w:lang w:eastAsia="ru-RU"/>
              </w:rPr>
            </w:pPr>
          </w:p>
        </w:tc>
        <w:tc>
          <w:tcPr>
            <w:tcW w:w="3118" w:type="dxa"/>
            <w:tcBorders>
              <w:top w:val="single" w:sz="4" w:space="0" w:color="auto"/>
              <w:bottom w:val="single" w:sz="4" w:space="0" w:color="auto"/>
              <w:right w:val="single" w:sz="4" w:space="0" w:color="auto"/>
            </w:tcBorders>
          </w:tcPr>
          <w:p w14:paraId="64890F02" w14:textId="77777777" w:rsidR="00041787" w:rsidRPr="00160AFF" w:rsidRDefault="00041787" w:rsidP="00AF17BA">
            <w:pPr>
              <w:pStyle w:val="ConsPlusNormal"/>
              <w:ind w:firstLine="34"/>
              <w:rPr>
                <w:rFonts w:ascii="Times New Roman" w:hAnsi="Times New Roman" w:cs="Times New Roman"/>
                <w:sz w:val="22"/>
                <w:szCs w:val="22"/>
              </w:rPr>
            </w:pPr>
            <w:r w:rsidRPr="00160AFF">
              <w:rPr>
                <w:rFonts w:ascii="Times New Roman" w:hAnsi="Times New Roman" w:cs="Times New Roman"/>
                <w:sz w:val="22"/>
                <w:szCs w:val="22"/>
              </w:rPr>
              <w:t>Количество граждан, получивших ежемесячную доплату к страховой пенсии лицам, замещавшим муниципальные должности и должности муниципальной службы</w:t>
            </w:r>
          </w:p>
        </w:tc>
        <w:tc>
          <w:tcPr>
            <w:tcW w:w="1134" w:type="dxa"/>
            <w:tcBorders>
              <w:top w:val="single" w:sz="4" w:space="0" w:color="auto"/>
              <w:left w:val="single" w:sz="4" w:space="0" w:color="auto"/>
              <w:bottom w:val="single" w:sz="4" w:space="0" w:color="auto"/>
              <w:right w:val="single" w:sz="4" w:space="0" w:color="auto"/>
            </w:tcBorders>
          </w:tcPr>
          <w:p w14:paraId="7911A7F3" w14:textId="77777777" w:rsidR="00041787" w:rsidRPr="00160AFF" w:rsidRDefault="00041787" w:rsidP="00AF17BA">
            <w:pPr>
              <w:pStyle w:val="ConsPlusNormal"/>
              <w:ind w:firstLine="34"/>
              <w:jc w:val="center"/>
              <w:rPr>
                <w:rFonts w:ascii="Times New Roman" w:hAnsi="Times New Roman" w:cs="Times New Roman"/>
                <w:sz w:val="22"/>
                <w:szCs w:val="22"/>
              </w:rPr>
            </w:pPr>
            <w:r w:rsidRPr="00160AFF">
              <w:rPr>
                <w:rFonts w:ascii="Times New Roman" w:hAnsi="Times New Roman" w:cs="Times New Roman"/>
                <w:sz w:val="22"/>
                <w:szCs w:val="22"/>
              </w:rPr>
              <w:t>чел.</w:t>
            </w:r>
          </w:p>
        </w:tc>
        <w:tc>
          <w:tcPr>
            <w:tcW w:w="1843" w:type="dxa"/>
            <w:tcBorders>
              <w:top w:val="single" w:sz="4" w:space="0" w:color="auto"/>
              <w:left w:val="single" w:sz="4" w:space="0" w:color="auto"/>
              <w:bottom w:val="single" w:sz="4" w:space="0" w:color="auto"/>
              <w:right w:val="single" w:sz="4" w:space="0" w:color="auto"/>
            </w:tcBorders>
          </w:tcPr>
          <w:p w14:paraId="35650885" w14:textId="77777777" w:rsidR="00041787" w:rsidRPr="00160AFF" w:rsidRDefault="00041787" w:rsidP="00AF17BA">
            <w:pPr>
              <w:ind w:firstLine="34"/>
              <w:jc w:val="center"/>
              <w:rPr>
                <w:sz w:val="22"/>
                <w:szCs w:val="22"/>
              </w:rPr>
            </w:pPr>
            <w:r w:rsidRPr="00160AFF">
              <w:rPr>
                <w:sz w:val="22"/>
                <w:szCs w:val="22"/>
              </w:rPr>
              <w:t>дискретный</w:t>
            </w:r>
          </w:p>
        </w:tc>
        <w:tc>
          <w:tcPr>
            <w:tcW w:w="5103" w:type="dxa"/>
            <w:tcBorders>
              <w:top w:val="single" w:sz="4" w:space="0" w:color="auto"/>
              <w:left w:val="single" w:sz="4" w:space="0" w:color="auto"/>
              <w:bottom w:val="single" w:sz="4" w:space="0" w:color="auto"/>
              <w:right w:val="single" w:sz="4" w:space="0" w:color="auto"/>
            </w:tcBorders>
          </w:tcPr>
          <w:p w14:paraId="000497E2" w14:textId="77777777" w:rsidR="00041787" w:rsidRPr="00160AFF" w:rsidRDefault="00041787" w:rsidP="00AF17BA">
            <w:pPr>
              <w:pStyle w:val="ConsPlusNormal"/>
              <w:ind w:firstLine="34"/>
              <w:rPr>
                <w:rFonts w:ascii="Times New Roman" w:hAnsi="Times New Roman" w:cs="Times New Roman"/>
                <w:sz w:val="22"/>
                <w:szCs w:val="22"/>
              </w:rPr>
            </w:pPr>
            <w:r w:rsidRPr="00160AFF">
              <w:rPr>
                <w:rFonts w:ascii="Times New Roman" w:hAnsi="Times New Roman" w:cs="Times New Roman"/>
                <w:sz w:val="22"/>
                <w:szCs w:val="22"/>
              </w:rPr>
              <w:t>При расчете значения показателя указывается фактическая численность граждан, получивших ежемесячную доплату к страховой пенсии лицам, замещавшим муниципальные должности и должности муниципальной службы</w:t>
            </w:r>
          </w:p>
        </w:tc>
        <w:tc>
          <w:tcPr>
            <w:tcW w:w="2268" w:type="dxa"/>
            <w:tcBorders>
              <w:top w:val="single" w:sz="4" w:space="0" w:color="auto"/>
              <w:left w:val="single" w:sz="4" w:space="0" w:color="auto"/>
              <w:bottom w:val="single" w:sz="4" w:space="0" w:color="auto"/>
              <w:right w:val="single" w:sz="4" w:space="0" w:color="auto"/>
            </w:tcBorders>
          </w:tcPr>
          <w:p w14:paraId="4B436A1B" w14:textId="77777777" w:rsidR="00041787" w:rsidRPr="00160AFF" w:rsidRDefault="00041787" w:rsidP="00AF17BA">
            <w:pPr>
              <w:ind w:firstLine="34"/>
              <w:rPr>
                <w:sz w:val="22"/>
                <w:szCs w:val="22"/>
              </w:rPr>
            </w:pPr>
            <w:r w:rsidRPr="00160AFF">
              <w:rPr>
                <w:sz w:val="22"/>
                <w:szCs w:val="22"/>
              </w:rPr>
              <w:t xml:space="preserve">Информационная база данных ПК «Катарсис» </w:t>
            </w:r>
          </w:p>
        </w:tc>
        <w:tc>
          <w:tcPr>
            <w:tcW w:w="1559" w:type="dxa"/>
            <w:tcBorders>
              <w:top w:val="single" w:sz="4" w:space="0" w:color="auto"/>
              <w:left w:val="single" w:sz="4" w:space="0" w:color="auto"/>
              <w:bottom w:val="single" w:sz="4" w:space="0" w:color="auto"/>
              <w:right w:val="single" w:sz="4" w:space="0" w:color="auto"/>
            </w:tcBorders>
          </w:tcPr>
          <w:p w14:paraId="744A5FB4" w14:textId="77777777" w:rsidR="00041787" w:rsidRPr="00160AFF" w:rsidRDefault="00041787" w:rsidP="00AF17BA">
            <w:pPr>
              <w:jc w:val="center"/>
              <w:rPr>
                <w:sz w:val="22"/>
                <w:szCs w:val="22"/>
              </w:rPr>
            </w:pPr>
            <w:r w:rsidRPr="00160AFF">
              <w:rPr>
                <w:sz w:val="22"/>
                <w:szCs w:val="22"/>
                <w:lang w:eastAsia="ru-RU"/>
              </w:rPr>
              <w:t>убывание</w:t>
            </w:r>
          </w:p>
        </w:tc>
      </w:tr>
      <w:tr w:rsidR="00041787" w:rsidRPr="00160AFF" w14:paraId="57CE93DB" w14:textId="77777777" w:rsidTr="00AF17BA">
        <w:tc>
          <w:tcPr>
            <w:tcW w:w="426" w:type="dxa"/>
            <w:tcBorders>
              <w:top w:val="single" w:sz="4" w:space="0" w:color="auto"/>
              <w:left w:val="single" w:sz="4" w:space="0" w:color="auto"/>
              <w:bottom w:val="single" w:sz="4" w:space="0" w:color="auto"/>
              <w:right w:val="single" w:sz="4" w:space="0" w:color="auto"/>
            </w:tcBorders>
          </w:tcPr>
          <w:p w14:paraId="7E8B6BF2" w14:textId="77777777" w:rsidR="00041787" w:rsidRPr="00160AFF" w:rsidRDefault="00041787" w:rsidP="00AF17BA">
            <w:pPr>
              <w:widowControl w:val="0"/>
              <w:numPr>
                <w:ilvl w:val="0"/>
                <w:numId w:val="31"/>
              </w:numPr>
              <w:suppressAutoHyphens w:val="0"/>
              <w:autoSpaceDE w:val="0"/>
              <w:autoSpaceDN w:val="0"/>
              <w:adjustRightInd w:val="0"/>
              <w:ind w:right="-108"/>
              <w:jc w:val="center"/>
              <w:rPr>
                <w:sz w:val="22"/>
                <w:szCs w:val="22"/>
                <w:lang w:eastAsia="ru-RU"/>
              </w:rPr>
            </w:pPr>
          </w:p>
        </w:tc>
        <w:tc>
          <w:tcPr>
            <w:tcW w:w="3118" w:type="dxa"/>
            <w:tcBorders>
              <w:top w:val="single" w:sz="4" w:space="0" w:color="auto"/>
              <w:bottom w:val="single" w:sz="4" w:space="0" w:color="auto"/>
              <w:right w:val="single" w:sz="4" w:space="0" w:color="auto"/>
            </w:tcBorders>
          </w:tcPr>
          <w:p w14:paraId="45B921FE" w14:textId="77777777" w:rsidR="00041787" w:rsidRPr="00160AFF" w:rsidRDefault="00041787" w:rsidP="00AF17BA">
            <w:pPr>
              <w:pStyle w:val="ConsPlusNormal"/>
              <w:ind w:firstLine="34"/>
              <w:rPr>
                <w:rFonts w:ascii="Times New Roman" w:hAnsi="Times New Roman" w:cs="Times New Roman"/>
                <w:sz w:val="22"/>
                <w:szCs w:val="22"/>
              </w:rPr>
            </w:pPr>
            <w:r w:rsidRPr="00160AFF">
              <w:rPr>
                <w:rFonts w:ascii="Times New Roman" w:hAnsi="Times New Roman" w:cs="Times New Roman"/>
                <w:sz w:val="22"/>
                <w:szCs w:val="22"/>
              </w:rPr>
              <w:t>Количество граждан, получивших выплату денежной компенсации за наем (поднаем) жилых помещений</w:t>
            </w:r>
          </w:p>
        </w:tc>
        <w:tc>
          <w:tcPr>
            <w:tcW w:w="1134" w:type="dxa"/>
            <w:tcBorders>
              <w:top w:val="single" w:sz="4" w:space="0" w:color="auto"/>
              <w:left w:val="single" w:sz="4" w:space="0" w:color="auto"/>
              <w:bottom w:val="single" w:sz="4" w:space="0" w:color="auto"/>
              <w:right w:val="single" w:sz="4" w:space="0" w:color="auto"/>
            </w:tcBorders>
          </w:tcPr>
          <w:p w14:paraId="6A59E982" w14:textId="77777777" w:rsidR="00041787" w:rsidRPr="00160AFF" w:rsidRDefault="00041787" w:rsidP="00AF17BA">
            <w:pPr>
              <w:pStyle w:val="ConsPlusNormal"/>
              <w:ind w:firstLine="34"/>
              <w:jc w:val="center"/>
              <w:rPr>
                <w:rFonts w:ascii="Times New Roman" w:hAnsi="Times New Roman" w:cs="Times New Roman"/>
                <w:sz w:val="22"/>
                <w:szCs w:val="22"/>
              </w:rPr>
            </w:pPr>
            <w:r w:rsidRPr="00160AFF">
              <w:rPr>
                <w:rFonts w:ascii="Times New Roman" w:hAnsi="Times New Roman" w:cs="Times New Roman"/>
                <w:sz w:val="22"/>
                <w:szCs w:val="22"/>
              </w:rPr>
              <w:t>чел.</w:t>
            </w:r>
          </w:p>
        </w:tc>
        <w:tc>
          <w:tcPr>
            <w:tcW w:w="1843" w:type="dxa"/>
            <w:tcBorders>
              <w:top w:val="single" w:sz="4" w:space="0" w:color="auto"/>
              <w:left w:val="single" w:sz="4" w:space="0" w:color="auto"/>
              <w:bottom w:val="single" w:sz="4" w:space="0" w:color="auto"/>
              <w:right w:val="single" w:sz="4" w:space="0" w:color="auto"/>
            </w:tcBorders>
          </w:tcPr>
          <w:p w14:paraId="16601112" w14:textId="77777777" w:rsidR="00041787" w:rsidRPr="00160AFF" w:rsidRDefault="00041787" w:rsidP="00AF17BA">
            <w:pPr>
              <w:ind w:firstLine="34"/>
              <w:jc w:val="center"/>
              <w:rPr>
                <w:sz w:val="22"/>
                <w:szCs w:val="22"/>
              </w:rPr>
            </w:pPr>
            <w:r w:rsidRPr="00160AFF">
              <w:rPr>
                <w:sz w:val="22"/>
                <w:szCs w:val="22"/>
              </w:rPr>
              <w:t>дискретный</w:t>
            </w:r>
          </w:p>
        </w:tc>
        <w:tc>
          <w:tcPr>
            <w:tcW w:w="5103" w:type="dxa"/>
            <w:tcBorders>
              <w:top w:val="single" w:sz="4" w:space="0" w:color="auto"/>
              <w:left w:val="single" w:sz="4" w:space="0" w:color="auto"/>
              <w:bottom w:val="single" w:sz="4" w:space="0" w:color="auto"/>
              <w:right w:val="single" w:sz="4" w:space="0" w:color="auto"/>
            </w:tcBorders>
          </w:tcPr>
          <w:p w14:paraId="7E7BA824" w14:textId="77777777" w:rsidR="00041787" w:rsidRPr="00160AFF" w:rsidRDefault="00041787" w:rsidP="00AF17BA">
            <w:pPr>
              <w:pStyle w:val="ConsPlusNormal"/>
              <w:ind w:firstLine="34"/>
              <w:rPr>
                <w:rFonts w:ascii="Times New Roman" w:hAnsi="Times New Roman" w:cs="Times New Roman"/>
                <w:sz w:val="22"/>
                <w:szCs w:val="22"/>
              </w:rPr>
            </w:pPr>
            <w:r w:rsidRPr="00160AFF">
              <w:rPr>
                <w:rFonts w:ascii="Times New Roman" w:hAnsi="Times New Roman" w:cs="Times New Roman"/>
                <w:sz w:val="22"/>
                <w:szCs w:val="22"/>
              </w:rPr>
              <w:t>При расчете значения показателя указывается фактическая численность граждан, получивших выплату денежной компенсации за наем (поднаем) жилых помещений</w:t>
            </w:r>
          </w:p>
        </w:tc>
        <w:tc>
          <w:tcPr>
            <w:tcW w:w="2268" w:type="dxa"/>
            <w:tcBorders>
              <w:top w:val="single" w:sz="4" w:space="0" w:color="auto"/>
              <w:left w:val="single" w:sz="4" w:space="0" w:color="auto"/>
              <w:bottom w:val="single" w:sz="4" w:space="0" w:color="auto"/>
              <w:right w:val="single" w:sz="4" w:space="0" w:color="auto"/>
            </w:tcBorders>
          </w:tcPr>
          <w:p w14:paraId="68EE6DA7" w14:textId="77777777" w:rsidR="00041787" w:rsidRPr="00160AFF" w:rsidRDefault="00041787" w:rsidP="00AF17BA">
            <w:pPr>
              <w:ind w:firstLine="34"/>
              <w:rPr>
                <w:sz w:val="22"/>
                <w:szCs w:val="22"/>
              </w:rPr>
            </w:pPr>
            <w:r w:rsidRPr="00160AFF">
              <w:rPr>
                <w:sz w:val="22"/>
                <w:szCs w:val="22"/>
              </w:rPr>
              <w:t xml:space="preserve">Информационная база данных ПК «Катарсис» </w:t>
            </w:r>
          </w:p>
        </w:tc>
        <w:tc>
          <w:tcPr>
            <w:tcW w:w="1559" w:type="dxa"/>
            <w:tcBorders>
              <w:top w:val="single" w:sz="4" w:space="0" w:color="auto"/>
              <w:left w:val="single" w:sz="4" w:space="0" w:color="auto"/>
              <w:bottom w:val="single" w:sz="4" w:space="0" w:color="auto"/>
              <w:right w:val="single" w:sz="4" w:space="0" w:color="auto"/>
            </w:tcBorders>
          </w:tcPr>
          <w:p w14:paraId="1DF1942F" w14:textId="77777777" w:rsidR="00041787" w:rsidRPr="00160AFF" w:rsidRDefault="00041787" w:rsidP="00AF17BA">
            <w:pPr>
              <w:jc w:val="center"/>
              <w:rPr>
                <w:sz w:val="22"/>
                <w:szCs w:val="22"/>
              </w:rPr>
            </w:pPr>
            <w:r w:rsidRPr="00160AFF">
              <w:rPr>
                <w:sz w:val="22"/>
                <w:szCs w:val="22"/>
                <w:lang w:eastAsia="ru-RU"/>
              </w:rPr>
              <w:t>убывание</w:t>
            </w:r>
          </w:p>
        </w:tc>
      </w:tr>
      <w:tr w:rsidR="00041787" w:rsidRPr="00160AFF" w14:paraId="56EA3266" w14:textId="77777777" w:rsidTr="00AF17BA">
        <w:tc>
          <w:tcPr>
            <w:tcW w:w="426" w:type="dxa"/>
            <w:tcBorders>
              <w:top w:val="single" w:sz="4" w:space="0" w:color="auto"/>
              <w:left w:val="single" w:sz="4" w:space="0" w:color="auto"/>
              <w:bottom w:val="single" w:sz="4" w:space="0" w:color="auto"/>
              <w:right w:val="single" w:sz="4" w:space="0" w:color="auto"/>
            </w:tcBorders>
          </w:tcPr>
          <w:p w14:paraId="2B0B2F06" w14:textId="77777777" w:rsidR="00041787" w:rsidRPr="00160AFF" w:rsidRDefault="00041787" w:rsidP="00AF17BA">
            <w:pPr>
              <w:widowControl w:val="0"/>
              <w:numPr>
                <w:ilvl w:val="0"/>
                <w:numId w:val="31"/>
              </w:numPr>
              <w:suppressAutoHyphens w:val="0"/>
              <w:autoSpaceDE w:val="0"/>
              <w:autoSpaceDN w:val="0"/>
              <w:adjustRightInd w:val="0"/>
              <w:ind w:right="-108"/>
              <w:jc w:val="center"/>
              <w:rPr>
                <w:sz w:val="22"/>
                <w:szCs w:val="22"/>
                <w:lang w:eastAsia="ru-RU"/>
              </w:rPr>
            </w:pPr>
          </w:p>
        </w:tc>
        <w:tc>
          <w:tcPr>
            <w:tcW w:w="3118" w:type="dxa"/>
            <w:tcBorders>
              <w:top w:val="single" w:sz="4" w:space="0" w:color="auto"/>
              <w:bottom w:val="single" w:sz="4" w:space="0" w:color="auto"/>
              <w:right w:val="single" w:sz="4" w:space="0" w:color="auto"/>
            </w:tcBorders>
          </w:tcPr>
          <w:p w14:paraId="6717B352" w14:textId="77777777" w:rsidR="00041787" w:rsidRPr="00160AFF" w:rsidRDefault="00041787" w:rsidP="00AF17BA">
            <w:pPr>
              <w:pStyle w:val="ConsPlusNormal"/>
              <w:ind w:firstLine="34"/>
              <w:rPr>
                <w:rFonts w:ascii="Times New Roman" w:hAnsi="Times New Roman" w:cs="Times New Roman"/>
                <w:sz w:val="22"/>
                <w:szCs w:val="22"/>
              </w:rPr>
            </w:pPr>
            <w:r w:rsidRPr="00160AFF">
              <w:rPr>
                <w:rFonts w:ascii="Times New Roman" w:hAnsi="Times New Roman" w:cs="Times New Roman"/>
                <w:sz w:val="22"/>
                <w:szCs w:val="22"/>
              </w:rPr>
              <w:t>Количество граждан, получивших компенсацию отдельным категориям граждан оплаты взноса на капитальный ремонт общего имущества в многоквартирном доме</w:t>
            </w:r>
          </w:p>
        </w:tc>
        <w:tc>
          <w:tcPr>
            <w:tcW w:w="1134" w:type="dxa"/>
            <w:tcBorders>
              <w:top w:val="single" w:sz="4" w:space="0" w:color="auto"/>
              <w:left w:val="single" w:sz="4" w:space="0" w:color="auto"/>
              <w:bottom w:val="single" w:sz="4" w:space="0" w:color="auto"/>
              <w:right w:val="single" w:sz="4" w:space="0" w:color="auto"/>
            </w:tcBorders>
          </w:tcPr>
          <w:p w14:paraId="13474F32" w14:textId="77777777" w:rsidR="00041787" w:rsidRPr="00160AFF" w:rsidRDefault="00041787" w:rsidP="00AF17BA">
            <w:pPr>
              <w:pStyle w:val="ConsPlusNormal"/>
              <w:ind w:firstLine="34"/>
              <w:jc w:val="center"/>
              <w:rPr>
                <w:rFonts w:ascii="Times New Roman" w:hAnsi="Times New Roman" w:cs="Times New Roman"/>
                <w:sz w:val="22"/>
                <w:szCs w:val="22"/>
              </w:rPr>
            </w:pPr>
            <w:r w:rsidRPr="00160AFF">
              <w:rPr>
                <w:rFonts w:ascii="Times New Roman" w:hAnsi="Times New Roman" w:cs="Times New Roman"/>
                <w:sz w:val="22"/>
                <w:szCs w:val="22"/>
              </w:rPr>
              <w:t>чел.</w:t>
            </w:r>
          </w:p>
        </w:tc>
        <w:tc>
          <w:tcPr>
            <w:tcW w:w="1843" w:type="dxa"/>
            <w:tcBorders>
              <w:top w:val="single" w:sz="4" w:space="0" w:color="auto"/>
              <w:left w:val="single" w:sz="4" w:space="0" w:color="auto"/>
              <w:bottom w:val="single" w:sz="4" w:space="0" w:color="auto"/>
              <w:right w:val="single" w:sz="4" w:space="0" w:color="auto"/>
            </w:tcBorders>
          </w:tcPr>
          <w:p w14:paraId="31B5F50D" w14:textId="77777777" w:rsidR="00041787" w:rsidRPr="00160AFF" w:rsidRDefault="00041787" w:rsidP="00AF17BA">
            <w:pPr>
              <w:ind w:firstLine="34"/>
              <w:jc w:val="center"/>
              <w:rPr>
                <w:sz w:val="22"/>
                <w:szCs w:val="22"/>
              </w:rPr>
            </w:pPr>
            <w:r w:rsidRPr="00160AFF">
              <w:rPr>
                <w:sz w:val="22"/>
                <w:szCs w:val="22"/>
              </w:rPr>
              <w:t>дискретный</w:t>
            </w:r>
          </w:p>
        </w:tc>
        <w:tc>
          <w:tcPr>
            <w:tcW w:w="5103" w:type="dxa"/>
            <w:tcBorders>
              <w:top w:val="single" w:sz="4" w:space="0" w:color="auto"/>
              <w:left w:val="single" w:sz="4" w:space="0" w:color="auto"/>
              <w:bottom w:val="single" w:sz="4" w:space="0" w:color="auto"/>
              <w:right w:val="single" w:sz="4" w:space="0" w:color="auto"/>
            </w:tcBorders>
          </w:tcPr>
          <w:p w14:paraId="2C86BCEE" w14:textId="77777777" w:rsidR="00041787" w:rsidRPr="00160AFF" w:rsidRDefault="00041787" w:rsidP="00AF17BA">
            <w:pPr>
              <w:pStyle w:val="ConsPlusNormal"/>
              <w:ind w:firstLine="34"/>
              <w:rPr>
                <w:rFonts w:ascii="Times New Roman" w:hAnsi="Times New Roman" w:cs="Times New Roman"/>
                <w:sz w:val="22"/>
                <w:szCs w:val="22"/>
              </w:rPr>
            </w:pPr>
            <w:r w:rsidRPr="00160AFF">
              <w:rPr>
                <w:rFonts w:ascii="Times New Roman" w:hAnsi="Times New Roman" w:cs="Times New Roman"/>
                <w:sz w:val="22"/>
                <w:szCs w:val="22"/>
              </w:rPr>
              <w:t>При расчете значения показателя указывается фактическая численность граждан, компенсацию отдельным категориям граждан оплаты взноса на капитальный ремонт общего имущества в многоквартирном доме</w:t>
            </w:r>
          </w:p>
        </w:tc>
        <w:tc>
          <w:tcPr>
            <w:tcW w:w="2268" w:type="dxa"/>
            <w:tcBorders>
              <w:top w:val="single" w:sz="4" w:space="0" w:color="auto"/>
              <w:left w:val="single" w:sz="4" w:space="0" w:color="auto"/>
              <w:bottom w:val="single" w:sz="4" w:space="0" w:color="auto"/>
              <w:right w:val="single" w:sz="4" w:space="0" w:color="auto"/>
            </w:tcBorders>
          </w:tcPr>
          <w:p w14:paraId="480ABBB2" w14:textId="77777777" w:rsidR="00041787" w:rsidRPr="00160AFF" w:rsidRDefault="00041787" w:rsidP="00AF17BA">
            <w:pPr>
              <w:ind w:firstLine="34"/>
              <w:rPr>
                <w:sz w:val="22"/>
                <w:szCs w:val="22"/>
              </w:rPr>
            </w:pPr>
            <w:r w:rsidRPr="00160AFF">
              <w:rPr>
                <w:sz w:val="22"/>
                <w:szCs w:val="22"/>
              </w:rPr>
              <w:t xml:space="preserve">Информационная база данных ПК «Катарсис» </w:t>
            </w:r>
          </w:p>
        </w:tc>
        <w:tc>
          <w:tcPr>
            <w:tcW w:w="1559" w:type="dxa"/>
            <w:tcBorders>
              <w:top w:val="single" w:sz="4" w:space="0" w:color="auto"/>
              <w:left w:val="single" w:sz="4" w:space="0" w:color="auto"/>
              <w:bottom w:val="single" w:sz="4" w:space="0" w:color="auto"/>
              <w:right w:val="single" w:sz="4" w:space="0" w:color="auto"/>
            </w:tcBorders>
          </w:tcPr>
          <w:p w14:paraId="5ECF6F35" w14:textId="77777777" w:rsidR="00041787" w:rsidRPr="00160AFF" w:rsidRDefault="00041787" w:rsidP="00AF17BA">
            <w:pPr>
              <w:jc w:val="center"/>
              <w:rPr>
                <w:sz w:val="22"/>
                <w:szCs w:val="22"/>
              </w:rPr>
            </w:pPr>
            <w:r w:rsidRPr="00160AFF">
              <w:rPr>
                <w:sz w:val="22"/>
                <w:szCs w:val="22"/>
                <w:lang w:eastAsia="ru-RU"/>
              </w:rPr>
              <w:t>стабильность</w:t>
            </w:r>
          </w:p>
        </w:tc>
      </w:tr>
      <w:tr w:rsidR="00041787" w:rsidRPr="00160AFF" w14:paraId="495B34CE" w14:textId="77777777" w:rsidTr="00AF17BA">
        <w:tc>
          <w:tcPr>
            <w:tcW w:w="426" w:type="dxa"/>
            <w:tcBorders>
              <w:top w:val="single" w:sz="4" w:space="0" w:color="auto"/>
              <w:left w:val="single" w:sz="4" w:space="0" w:color="auto"/>
              <w:bottom w:val="single" w:sz="4" w:space="0" w:color="auto"/>
              <w:right w:val="single" w:sz="4" w:space="0" w:color="auto"/>
            </w:tcBorders>
          </w:tcPr>
          <w:p w14:paraId="719C4D57" w14:textId="77777777" w:rsidR="00041787" w:rsidRPr="00160AFF" w:rsidRDefault="00041787" w:rsidP="00AF17BA">
            <w:pPr>
              <w:widowControl w:val="0"/>
              <w:numPr>
                <w:ilvl w:val="0"/>
                <w:numId w:val="31"/>
              </w:numPr>
              <w:suppressAutoHyphens w:val="0"/>
              <w:autoSpaceDE w:val="0"/>
              <w:autoSpaceDN w:val="0"/>
              <w:adjustRightInd w:val="0"/>
              <w:ind w:right="-108"/>
              <w:jc w:val="center"/>
              <w:rPr>
                <w:sz w:val="22"/>
                <w:szCs w:val="22"/>
                <w:lang w:eastAsia="ru-RU"/>
              </w:rPr>
            </w:pPr>
          </w:p>
        </w:tc>
        <w:tc>
          <w:tcPr>
            <w:tcW w:w="3118" w:type="dxa"/>
            <w:tcBorders>
              <w:top w:val="single" w:sz="4" w:space="0" w:color="auto"/>
              <w:bottom w:val="single" w:sz="4" w:space="0" w:color="auto"/>
              <w:right w:val="single" w:sz="4" w:space="0" w:color="auto"/>
            </w:tcBorders>
          </w:tcPr>
          <w:p w14:paraId="144FFE17" w14:textId="77777777" w:rsidR="00041787" w:rsidRPr="00160AFF" w:rsidRDefault="00041787" w:rsidP="00AF17BA">
            <w:pPr>
              <w:pStyle w:val="ConsPlusNormal"/>
              <w:ind w:firstLine="34"/>
              <w:rPr>
                <w:rFonts w:ascii="Times New Roman" w:hAnsi="Times New Roman" w:cs="Times New Roman"/>
                <w:sz w:val="22"/>
                <w:szCs w:val="22"/>
              </w:rPr>
            </w:pPr>
            <w:r w:rsidRPr="00160AFF">
              <w:rPr>
                <w:rFonts w:ascii="Times New Roman" w:hAnsi="Times New Roman" w:cs="Times New Roman"/>
                <w:sz w:val="22"/>
                <w:szCs w:val="22"/>
              </w:rPr>
              <w:t>Количество граждан, получивших социальные выплаты, пособия, компенсации детям, семьям с детьми за счет средств областного бюджета</w:t>
            </w:r>
          </w:p>
        </w:tc>
        <w:tc>
          <w:tcPr>
            <w:tcW w:w="1134" w:type="dxa"/>
            <w:tcBorders>
              <w:top w:val="single" w:sz="4" w:space="0" w:color="auto"/>
              <w:left w:val="single" w:sz="4" w:space="0" w:color="auto"/>
              <w:bottom w:val="single" w:sz="4" w:space="0" w:color="auto"/>
              <w:right w:val="single" w:sz="4" w:space="0" w:color="auto"/>
            </w:tcBorders>
          </w:tcPr>
          <w:p w14:paraId="5BD37904" w14:textId="77777777" w:rsidR="00041787" w:rsidRPr="00160AFF" w:rsidRDefault="00041787" w:rsidP="00AF17BA">
            <w:pPr>
              <w:pStyle w:val="ConsPlusNormal"/>
              <w:ind w:firstLine="34"/>
              <w:jc w:val="center"/>
              <w:rPr>
                <w:rFonts w:ascii="Times New Roman" w:hAnsi="Times New Roman" w:cs="Times New Roman"/>
                <w:sz w:val="22"/>
                <w:szCs w:val="22"/>
              </w:rPr>
            </w:pPr>
            <w:r w:rsidRPr="00160AFF">
              <w:rPr>
                <w:rFonts w:ascii="Times New Roman" w:hAnsi="Times New Roman" w:cs="Times New Roman"/>
                <w:sz w:val="22"/>
                <w:szCs w:val="22"/>
              </w:rPr>
              <w:t>чел.</w:t>
            </w:r>
          </w:p>
        </w:tc>
        <w:tc>
          <w:tcPr>
            <w:tcW w:w="1843" w:type="dxa"/>
            <w:tcBorders>
              <w:top w:val="single" w:sz="4" w:space="0" w:color="auto"/>
              <w:left w:val="single" w:sz="4" w:space="0" w:color="auto"/>
              <w:bottom w:val="single" w:sz="4" w:space="0" w:color="auto"/>
              <w:right w:val="single" w:sz="4" w:space="0" w:color="auto"/>
            </w:tcBorders>
          </w:tcPr>
          <w:p w14:paraId="5AD6854A" w14:textId="77777777" w:rsidR="00041787" w:rsidRPr="00160AFF" w:rsidRDefault="00041787" w:rsidP="00AF17BA">
            <w:pPr>
              <w:ind w:firstLine="34"/>
              <w:jc w:val="center"/>
              <w:rPr>
                <w:sz w:val="22"/>
                <w:szCs w:val="22"/>
              </w:rPr>
            </w:pPr>
            <w:r w:rsidRPr="00160AFF">
              <w:rPr>
                <w:sz w:val="22"/>
                <w:szCs w:val="22"/>
              </w:rPr>
              <w:t>дискретный</w:t>
            </w:r>
          </w:p>
        </w:tc>
        <w:tc>
          <w:tcPr>
            <w:tcW w:w="5103" w:type="dxa"/>
            <w:tcBorders>
              <w:top w:val="single" w:sz="4" w:space="0" w:color="auto"/>
              <w:left w:val="single" w:sz="4" w:space="0" w:color="auto"/>
              <w:bottom w:val="single" w:sz="4" w:space="0" w:color="auto"/>
              <w:right w:val="single" w:sz="4" w:space="0" w:color="auto"/>
            </w:tcBorders>
          </w:tcPr>
          <w:p w14:paraId="72C444DE" w14:textId="77777777" w:rsidR="00041787" w:rsidRPr="00160AFF" w:rsidRDefault="00041787" w:rsidP="00AF17BA">
            <w:pPr>
              <w:pStyle w:val="ConsPlusNormal"/>
              <w:ind w:firstLine="34"/>
              <w:rPr>
                <w:rFonts w:ascii="Times New Roman" w:hAnsi="Times New Roman" w:cs="Times New Roman"/>
                <w:sz w:val="22"/>
                <w:szCs w:val="22"/>
              </w:rPr>
            </w:pPr>
            <w:r w:rsidRPr="00160AFF">
              <w:rPr>
                <w:rFonts w:ascii="Times New Roman" w:hAnsi="Times New Roman" w:cs="Times New Roman"/>
                <w:sz w:val="22"/>
                <w:szCs w:val="22"/>
              </w:rPr>
              <w:t>При расчете значения показателя указывается фактическое количество граждан, получивших социальные выплаты, пособия, компенсации детям, семьям с детьми за счет средств областного бюджета</w:t>
            </w:r>
          </w:p>
        </w:tc>
        <w:tc>
          <w:tcPr>
            <w:tcW w:w="2268" w:type="dxa"/>
            <w:tcBorders>
              <w:top w:val="single" w:sz="4" w:space="0" w:color="auto"/>
              <w:left w:val="single" w:sz="4" w:space="0" w:color="auto"/>
              <w:bottom w:val="single" w:sz="4" w:space="0" w:color="auto"/>
              <w:right w:val="single" w:sz="4" w:space="0" w:color="auto"/>
            </w:tcBorders>
          </w:tcPr>
          <w:p w14:paraId="6E92E272" w14:textId="77777777" w:rsidR="00041787" w:rsidRPr="00160AFF" w:rsidRDefault="00041787" w:rsidP="00AF17BA">
            <w:pPr>
              <w:ind w:firstLine="34"/>
              <w:rPr>
                <w:sz w:val="22"/>
                <w:szCs w:val="22"/>
              </w:rPr>
            </w:pPr>
            <w:r w:rsidRPr="00160AFF">
              <w:rPr>
                <w:sz w:val="22"/>
                <w:szCs w:val="22"/>
              </w:rPr>
              <w:t xml:space="preserve">Информационная база данных ПК «Катарсис» </w:t>
            </w:r>
          </w:p>
        </w:tc>
        <w:tc>
          <w:tcPr>
            <w:tcW w:w="1559" w:type="dxa"/>
            <w:tcBorders>
              <w:top w:val="single" w:sz="4" w:space="0" w:color="auto"/>
              <w:left w:val="single" w:sz="4" w:space="0" w:color="auto"/>
              <w:bottom w:val="single" w:sz="4" w:space="0" w:color="auto"/>
              <w:right w:val="single" w:sz="4" w:space="0" w:color="auto"/>
            </w:tcBorders>
          </w:tcPr>
          <w:p w14:paraId="14061B8A" w14:textId="77777777" w:rsidR="00041787" w:rsidRPr="00160AFF" w:rsidRDefault="00041787" w:rsidP="00AF17BA">
            <w:pPr>
              <w:jc w:val="center"/>
              <w:rPr>
                <w:sz w:val="22"/>
                <w:szCs w:val="22"/>
              </w:rPr>
            </w:pPr>
            <w:r w:rsidRPr="00160AFF">
              <w:rPr>
                <w:sz w:val="22"/>
                <w:szCs w:val="22"/>
                <w:lang w:eastAsia="ru-RU"/>
              </w:rPr>
              <w:t>убывание</w:t>
            </w:r>
          </w:p>
        </w:tc>
      </w:tr>
      <w:tr w:rsidR="00041787" w:rsidRPr="00160AFF" w14:paraId="1FF63B37" w14:textId="77777777" w:rsidTr="00AF17BA">
        <w:tc>
          <w:tcPr>
            <w:tcW w:w="426" w:type="dxa"/>
            <w:tcBorders>
              <w:top w:val="single" w:sz="4" w:space="0" w:color="auto"/>
              <w:left w:val="single" w:sz="4" w:space="0" w:color="auto"/>
              <w:bottom w:val="single" w:sz="4" w:space="0" w:color="auto"/>
              <w:right w:val="single" w:sz="4" w:space="0" w:color="auto"/>
            </w:tcBorders>
          </w:tcPr>
          <w:p w14:paraId="4B059B1A" w14:textId="77777777" w:rsidR="00041787" w:rsidRPr="00160AFF" w:rsidRDefault="00041787" w:rsidP="00AF17BA">
            <w:pPr>
              <w:widowControl w:val="0"/>
              <w:numPr>
                <w:ilvl w:val="0"/>
                <w:numId w:val="31"/>
              </w:numPr>
              <w:suppressAutoHyphens w:val="0"/>
              <w:autoSpaceDE w:val="0"/>
              <w:autoSpaceDN w:val="0"/>
              <w:adjustRightInd w:val="0"/>
              <w:ind w:right="-108"/>
              <w:jc w:val="center"/>
              <w:rPr>
                <w:sz w:val="22"/>
                <w:szCs w:val="22"/>
                <w:lang w:eastAsia="ru-RU"/>
              </w:rPr>
            </w:pPr>
          </w:p>
        </w:tc>
        <w:tc>
          <w:tcPr>
            <w:tcW w:w="3118" w:type="dxa"/>
            <w:tcBorders>
              <w:top w:val="single" w:sz="4" w:space="0" w:color="auto"/>
              <w:bottom w:val="single" w:sz="4" w:space="0" w:color="auto"/>
              <w:right w:val="single" w:sz="4" w:space="0" w:color="auto"/>
            </w:tcBorders>
          </w:tcPr>
          <w:p w14:paraId="311C0D3D" w14:textId="77777777" w:rsidR="00041787" w:rsidRPr="00160AFF" w:rsidRDefault="00041787" w:rsidP="00AF17BA">
            <w:pPr>
              <w:pStyle w:val="ConsPlusNormal"/>
              <w:ind w:firstLine="34"/>
              <w:rPr>
                <w:rFonts w:ascii="Times New Roman" w:hAnsi="Times New Roman" w:cs="Times New Roman"/>
                <w:sz w:val="22"/>
                <w:szCs w:val="22"/>
              </w:rPr>
            </w:pPr>
            <w:r w:rsidRPr="00160AFF">
              <w:rPr>
                <w:rFonts w:ascii="Times New Roman" w:hAnsi="Times New Roman" w:cs="Times New Roman"/>
                <w:sz w:val="22"/>
                <w:szCs w:val="22"/>
              </w:rPr>
              <w:t xml:space="preserve">Количество граждан, получивших дополнительное единовременное пособие в </w:t>
            </w:r>
            <w:r w:rsidRPr="00160AFF">
              <w:rPr>
                <w:rFonts w:ascii="Times New Roman" w:hAnsi="Times New Roman" w:cs="Times New Roman"/>
                <w:sz w:val="22"/>
                <w:szCs w:val="22"/>
              </w:rPr>
              <w:lastRenderedPageBreak/>
              <w:t>связи с рождением ребенка</w:t>
            </w:r>
          </w:p>
        </w:tc>
        <w:tc>
          <w:tcPr>
            <w:tcW w:w="1134" w:type="dxa"/>
            <w:tcBorders>
              <w:top w:val="single" w:sz="4" w:space="0" w:color="auto"/>
              <w:left w:val="single" w:sz="4" w:space="0" w:color="auto"/>
              <w:bottom w:val="single" w:sz="4" w:space="0" w:color="auto"/>
              <w:right w:val="single" w:sz="4" w:space="0" w:color="auto"/>
            </w:tcBorders>
          </w:tcPr>
          <w:p w14:paraId="1C349A01" w14:textId="77777777" w:rsidR="00041787" w:rsidRPr="00160AFF" w:rsidRDefault="00041787" w:rsidP="00AF17BA">
            <w:pPr>
              <w:pStyle w:val="ConsPlusNormal"/>
              <w:ind w:firstLine="34"/>
              <w:jc w:val="center"/>
              <w:rPr>
                <w:rFonts w:ascii="Times New Roman" w:hAnsi="Times New Roman" w:cs="Times New Roman"/>
                <w:sz w:val="22"/>
                <w:szCs w:val="22"/>
              </w:rPr>
            </w:pPr>
            <w:r w:rsidRPr="00160AFF">
              <w:rPr>
                <w:rFonts w:ascii="Times New Roman" w:hAnsi="Times New Roman" w:cs="Times New Roman"/>
                <w:sz w:val="22"/>
                <w:szCs w:val="22"/>
              </w:rPr>
              <w:lastRenderedPageBreak/>
              <w:t>чел.</w:t>
            </w:r>
          </w:p>
        </w:tc>
        <w:tc>
          <w:tcPr>
            <w:tcW w:w="1843" w:type="dxa"/>
            <w:tcBorders>
              <w:top w:val="single" w:sz="4" w:space="0" w:color="auto"/>
              <w:left w:val="single" w:sz="4" w:space="0" w:color="auto"/>
              <w:bottom w:val="single" w:sz="4" w:space="0" w:color="auto"/>
              <w:right w:val="single" w:sz="4" w:space="0" w:color="auto"/>
            </w:tcBorders>
          </w:tcPr>
          <w:p w14:paraId="2904DEB9" w14:textId="77777777" w:rsidR="00041787" w:rsidRPr="00160AFF" w:rsidRDefault="00041787" w:rsidP="00AF17BA">
            <w:pPr>
              <w:ind w:firstLine="34"/>
              <w:jc w:val="center"/>
              <w:rPr>
                <w:sz w:val="22"/>
                <w:szCs w:val="22"/>
              </w:rPr>
            </w:pPr>
            <w:r w:rsidRPr="00160AFF">
              <w:rPr>
                <w:sz w:val="22"/>
                <w:szCs w:val="22"/>
              </w:rPr>
              <w:t>дискретный</w:t>
            </w:r>
          </w:p>
        </w:tc>
        <w:tc>
          <w:tcPr>
            <w:tcW w:w="5103" w:type="dxa"/>
            <w:tcBorders>
              <w:top w:val="single" w:sz="4" w:space="0" w:color="auto"/>
              <w:left w:val="single" w:sz="4" w:space="0" w:color="auto"/>
              <w:bottom w:val="single" w:sz="4" w:space="0" w:color="auto"/>
              <w:right w:val="single" w:sz="4" w:space="0" w:color="auto"/>
            </w:tcBorders>
          </w:tcPr>
          <w:p w14:paraId="3AE12830" w14:textId="77777777" w:rsidR="00041787" w:rsidRPr="00160AFF" w:rsidRDefault="00041787" w:rsidP="00AF17BA">
            <w:pPr>
              <w:pStyle w:val="ConsPlusNormal"/>
              <w:ind w:firstLine="34"/>
              <w:rPr>
                <w:rFonts w:ascii="Times New Roman" w:hAnsi="Times New Roman" w:cs="Times New Roman"/>
                <w:sz w:val="22"/>
                <w:szCs w:val="22"/>
              </w:rPr>
            </w:pPr>
            <w:r w:rsidRPr="00160AFF">
              <w:rPr>
                <w:rFonts w:ascii="Times New Roman" w:hAnsi="Times New Roman" w:cs="Times New Roman"/>
                <w:sz w:val="22"/>
                <w:szCs w:val="22"/>
              </w:rPr>
              <w:t xml:space="preserve">При расчете значения показателя указывается фактическое количество граждан, получивших дополнительное единовременное пособие в связи с </w:t>
            </w:r>
            <w:r w:rsidRPr="00160AFF">
              <w:rPr>
                <w:rFonts w:ascii="Times New Roman" w:hAnsi="Times New Roman" w:cs="Times New Roman"/>
                <w:sz w:val="22"/>
                <w:szCs w:val="22"/>
              </w:rPr>
              <w:lastRenderedPageBreak/>
              <w:t>рождением ребенка</w:t>
            </w:r>
          </w:p>
        </w:tc>
        <w:tc>
          <w:tcPr>
            <w:tcW w:w="2268" w:type="dxa"/>
            <w:tcBorders>
              <w:top w:val="single" w:sz="4" w:space="0" w:color="auto"/>
              <w:left w:val="single" w:sz="4" w:space="0" w:color="auto"/>
              <w:bottom w:val="single" w:sz="4" w:space="0" w:color="auto"/>
              <w:right w:val="single" w:sz="4" w:space="0" w:color="auto"/>
            </w:tcBorders>
          </w:tcPr>
          <w:p w14:paraId="6ACF9021" w14:textId="77777777" w:rsidR="00041787" w:rsidRPr="00160AFF" w:rsidRDefault="00041787" w:rsidP="00AF17BA">
            <w:pPr>
              <w:ind w:firstLine="34"/>
              <w:rPr>
                <w:sz w:val="22"/>
                <w:szCs w:val="22"/>
              </w:rPr>
            </w:pPr>
            <w:r w:rsidRPr="00160AFF">
              <w:rPr>
                <w:sz w:val="22"/>
                <w:szCs w:val="22"/>
              </w:rPr>
              <w:lastRenderedPageBreak/>
              <w:t xml:space="preserve">Информационная база данных ПК «Катарсис» </w:t>
            </w:r>
          </w:p>
        </w:tc>
        <w:tc>
          <w:tcPr>
            <w:tcW w:w="1559" w:type="dxa"/>
            <w:tcBorders>
              <w:top w:val="single" w:sz="4" w:space="0" w:color="auto"/>
              <w:left w:val="single" w:sz="4" w:space="0" w:color="auto"/>
              <w:bottom w:val="single" w:sz="4" w:space="0" w:color="auto"/>
              <w:right w:val="single" w:sz="4" w:space="0" w:color="auto"/>
            </w:tcBorders>
          </w:tcPr>
          <w:p w14:paraId="37D921E6" w14:textId="77777777" w:rsidR="00041787" w:rsidRPr="00160AFF" w:rsidRDefault="00041787" w:rsidP="00AF17BA">
            <w:pPr>
              <w:jc w:val="center"/>
              <w:rPr>
                <w:sz w:val="22"/>
                <w:szCs w:val="22"/>
              </w:rPr>
            </w:pPr>
            <w:r w:rsidRPr="00160AFF">
              <w:rPr>
                <w:sz w:val="22"/>
                <w:szCs w:val="22"/>
                <w:lang w:eastAsia="ru-RU"/>
              </w:rPr>
              <w:t>рост</w:t>
            </w:r>
          </w:p>
        </w:tc>
      </w:tr>
      <w:tr w:rsidR="00041787" w:rsidRPr="00160AFF" w14:paraId="7C9ACDE6" w14:textId="77777777" w:rsidTr="00AF17BA">
        <w:tc>
          <w:tcPr>
            <w:tcW w:w="426" w:type="dxa"/>
            <w:tcBorders>
              <w:top w:val="single" w:sz="4" w:space="0" w:color="auto"/>
              <w:left w:val="single" w:sz="4" w:space="0" w:color="auto"/>
              <w:bottom w:val="single" w:sz="4" w:space="0" w:color="auto"/>
              <w:right w:val="single" w:sz="4" w:space="0" w:color="auto"/>
            </w:tcBorders>
          </w:tcPr>
          <w:p w14:paraId="444A6B79" w14:textId="77777777" w:rsidR="00041787" w:rsidRPr="00160AFF" w:rsidRDefault="00041787" w:rsidP="00AF17BA">
            <w:pPr>
              <w:widowControl w:val="0"/>
              <w:numPr>
                <w:ilvl w:val="0"/>
                <w:numId w:val="31"/>
              </w:numPr>
              <w:suppressAutoHyphens w:val="0"/>
              <w:autoSpaceDE w:val="0"/>
              <w:autoSpaceDN w:val="0"/>
              <w:adjustRightInd w:val="0"/>
              <w:ind w:right="-108"/>
              <w:jc w:val="center"/>
              <w:rPr>
                <w:sz w:val="22"/>
                <w:szCs w:val="22"/>
                <w:lang w:eastAsia="ru-RU"/>
              </w:rPr>
            </w:pPr>
          </w:p>
        </w:tc>
        <w:tc>
          <w:tcPr>
            <w:tcW w:w="3118" w:type="dxa"/>
            <w:tcBorders>
              <w:top w:val="single" w:sz="4" w:space="0" w:color="auto"/>
              <w:bottom w:val="single" w:sz="4" w:space="0" w:color="auto"/>
              <w:right w:val="single" w:sz="4" w:space="0" w:color="auto"/>
            </w:tcBorders>
          </w:tcPr>
          <w:p w14:paraId="7609C729" w14:textId="77777777" w:rsidR="00041787" w:rsidRPr="00160AFF" w:rsidRDefault="00041787" w:rsidP="00AF17BA">
            <w:pPr>
              <w:pStyle w:val="ConsPlusNormal"/>
              <w:ind w:firstLine="34"/>
              <w:rPr>
                <w:rFonts w:ascii="Times New Roman" w:hAnsi="Times New Roman" w:cs="Times New Roman"/>
                <w:sz w:val="22"/>
                <w:szCs w:val="22"/>
              </w:rPr>
            </w:pPr>
            <w:r w:rsidRPr="00160AFF">
              <w:rPr>
                <w:rFonts w:ascii="Times New Roman" w:hAnsi="Times New Roman" w:cs="Times New Roman"/>
                <w:sz w:val="22"/>
                <w:szCs w:val="22"/>
              </w:rPr>
              <w:t>Количество граждан, получивших ежемесячную денежную выплату, назначаемую в случае рождения третьего ребенка или последующих детей до достижения ребенком возраста трех лет</w:t>
            </w:r>
          </w:p>
        </w:tc>
        <w:tc>
          <w:tcPr>
            <w:tcW w:w="1134" w:type="dxa"/>
            <w:tcBorders>
              <w:top w:val="single" w:sz="4" w:space="0" w:color="auto"/>
              <w:left w:val="single" w:sz="4" w:space="0" w:color="auto"/>
              <w:bottom w:val="single" w:sz="4" w:space="0" w:color="auto"/>
              <w:right w:val="single" w:sz="4" w:space="0" w:color="auto"/>
            </w:tcBorders>
          </w:tcPr>
          <w:p w14:paraId="702A77A9" w14:textId="77777777" w:rsidR="00041787" w:rsidRPr="00160AFF" w:rsidRDefault="00041787" w:rsidP="00AF17BA">
            <w:pPr>
              <w:pStyle w:val="ConsPlusNormal"/>
              <w:ind w:firstLine="34"/>
              <w:jc w:val="center"/>
              <w:rPr>
                <w:rFonts w:ascii="Times New Roman" w:hAnsi="Times New Roman" w:cs="Times New Roman"/>
                <w:sz w:val="22"/>
                <w:szCs w:val="22"/>
              </w:rPr>
            </w:pPr>
            <w:r w:rsidRPr="00160AFF">
              <w:rPr>
                <w:rFonts w:ascii="Times New Roman" w:hAnsi="Times New Roman" w:cs="Times New Roman"/>
                <w:sz w:val="22"/>
                <w:szCs w:val="22"/>
              </w:rPr>
              <w:t>чел.</w:t>
            </w:r>
          </w:p>
        </w:tc>
        <w:tc>
          <w:tcPr>
            <w:tcW w:w="1843" w:type="dxa"/>
            <w:tcBorders>
              <w:top w:val="single" w:sz="4" w:space="0" w:color="auto"/>
              <w:left w:val="single" w:sz="4" w:space="0" w:color="auto"/>
              <w:bottom w:val="single" w:sz="4" w:space="0" w:color="auto"/>
              <w:right w:val="single" w:sz="4" w:space="0" w:color="auto"/>
            </w:tcBorders>
          </w:tcPr>
          <w:p w14:paraId="283D93B2" w14:textId="77777777" w:rsidR="00041787" w:rsidRPr="00160AFF" w:rsidRDefault="00041787" w:rsidP="00AF17BA">
            <w:pPr>
              <w:ind w:firstLine="34"/>
              <w:jc w:val="center"/>
              <w:rPr>
                <w:sz w:val="22"/>
                <w:szCs w:val="22"/>
              </w:rPr>
            </w:pPr>
            <w:r w:rsidRPr="00160AFF">
              <w:rPr>
                <w:sz w:val="22"/>
                <w:szCs w:val="22"/>
              </w:rPr>
              <w:t>дискретный</w:t>
            </w:r>
          </w:p>
        </w:tc>
        <w:tc>
          <w:tcPr>
            <w:tcW w:w="5103" w:type="dxa"/>
            <w:tcBorders>
              <w:top w:val="single" w:sz="4" w:space="0" w:color="auto"/>
              <w:left w:val="single" w:sz="4" w:space="0" w:color="auto"/>
              <w:bottom w:val="single" w:sz="4" w:space="0" w:color="auto"/>
              <w:right w:val="single" w:sz="4" w:space="0" w:color="auto"/>
            </w:tcBorders>
          </w:tcPr>
          <w:p w14:paraId="5D57CC88" w14:textId="77777777" w:rsidR="00041787" w:rsidRPr="00160AFF" w:rsidRDefault="00041787" w:rsidP="00AF17BA">
            <w:pPr>
              <w:pStyle w:val="ConsPlusNormal"/>
              <w:ind w:firstLine="34"/>
              <w:rPr>
                <w:rFonts w:ascii="Times New Roman" w:hAnsi="Times New Roman" w:cs="Times New Roman"/>
                <w:sz w:val="22"/>
                <w:szCs w:val="22"/>
              </w:rPr>
            </w:pPr>
            <w:r w:rsidRPr="00160AFF">
              <w:rPr>
                <w:rFonts w:ascii="Times New Roman" w:hAnsi="Times New Roman" w:cs="Times New Roman"/>
                <w:sz w:val="22"/>
                <w:szCs w:val="22"/>
              </w:rPr>
              <w:t>При расчете значения показателя указывается фактическое количество граждан, получивших ежемесячную денежную выплату, назначаемую в случае рождения третьего ребенка или последующих детей до достижения ребенком возраста трех лет</w:t>
            </w:r>
          </w:p>
        </w:tc>
        <w:tc>
          <w:tcPr>
            <w:tcW w:w="2268" w:type="dxa"/>
            <w:tcBorders>
              <w:top w:val="single" w:sz="4" w:space="0" w:color="auto"/>
              <w:left w:val="single" w:sz="4" w:space="0" w:color="auto"/>
              <w:bottom w:val="single" w:sz="4" w:space="0" w:color="auto"/>
              <w:right w:val="single" w:sz="4" w:space="0" w:color="auto"/>
            </w:tcBorders>
          </w:tcPr>
          <w:p w14:paraId="0C4E7871" w14:textId="77777777" w:rsidR="00041787" w:rsidRPr="00160AFF" w:rsidRDefault="00041787" w:rsidP="00AF17BA">
            <w:pPr>
              <w:ind w:firstLine="34"/>
              <w:rPr>
                <w:sz w:val="22"/>
                <w:szCs w:val="22"/>
              </w:rPr>
            </w:pPr>
            <w:r w:rsidRPr="00160AFF">
              <w:rPr>
                <w:sz w:val="22"/>
                <w:szCs w:val="22"/>
              </w:rPr>
              <w:t xml:space="preserve">Информационная база данных ПК «Катарсис» </w:t>
            </w:r>
          </w:p>
        </w:tc>
        <w:tc>
          <w:tcPr>
            <w:tcW w:w="1559" w:type="dxa"/>
            <w:tcBorders>
              <w:top w:val="single" w:sz="4" w:space="0" w:color="auto"/>
              <w:left w:val="single" w:sz="4" w:space="0" w:color="auto"/>
              <w:bottom w:val="single" w:sz="4" w:space="0" w:color="auto"/>
              <w:right w:val="single" w:sz="4" w:space="0" w:color="auto"/>
            </w:tcBorders>
          </w:tcPr>
          <w:p w14:paraId="396F4445" w14:textId="77777777" w:rsidR="00041787" w:rsidRPr="00160AFF" w:rsidRDefault="00041787" w:rsidP="00AF17BA">
            <w:pPr>
              <w:jc w:val="center"/>
              <w:rPr>
                <w:sz w:val="22"/>
                <w:szCs w:val="22"/>
              </w:rPr>
            </w:pPr>
            <w:r w:rsidRPr="00160AFF">
              <w:rPr>
                <w:sz w:val="22"/>
                <w:szCs w:val="22"/>
                <w:lang w:eastAsia="ru-RU"/>
              </w:rPr>
              <w:t>рост</w:t>
            </w:r>
          </w:p>
        </w:tc>
      </w:tr>
      <w:tr w:rsidR="00041787" w:rsidRPr="00160AFF" w14:paraId="6CEDA68D" w14:textId="77777777" w:rsidTr="00AF17BA">
        <w:tc>
          <w:tcPr>
            <w:tcW w:w="426" w:type="dxa"/>
            <w:tcBorders>
              <w:top w:val="single" w:sz="4" w:space="0" w:color="auto"/>
              <w:left w:val="single" w:sz="4" w:space="0" w:color="auto"/>
              <w:bottom w:val="single" w:sz="4" w:space="0" w:color="auto"/>
              <w:right w:val="single" w:sz="4" w:space="0" w:color="auto"/>
            </w:tcBorders>
          </w:tcPr>
          <w:p w14:paraId="59D9F1A8" w14:textId="77777777" w:rsidR="00041787" w:rsidRPr="00160AFF" w:rsidRDefault="00041787" w:rsidP="00AF17BA">
            <w:pPr>
              <w:widowControl w:val="0"/>
              <w:numPr>
                <w:ilvl w:val="0"/>
                <w:numId w:val="31"/>
              </w:numPr>
              <w:suppressAutoHyphens w:val="0"/>
              <w:autoSpaceDE w:val="0"/>
              <w:autoSpaceDN w:val="0"/>
              <w:adjustRightInd w:val="0"/>
              <w:ind w:right="-108"/>
              <w:jc w:val="center"/>
              <w:rPr>
                <w:sz w:val="22"/>
                <w:szCs w:val="22"/>
                <w:lang w:eastAsia="ru-RU"/>
              </w:rPr>
            </w:pPr>
          </w:p>
        </w:tc>
        <w:tc>
          <w:tcPr>
            <w:tcW w:w="3118" w:type="dxa"/>
            <w:tcBorders>
              <w:top w:val="single" w:sz="4" w:space="0" w:color="auto"/>
              <w:bottom w:val="single" w:sz="4" w:space="0" w:color="auto"/>
              <w:right w:val="single" w:sz="4" w:space="0" w:color="auto"/>
            </w:tcBorders>
          </w:tcPr>
          <w:p w14:paraId="191892AD" w14:textId="77777777" w:rsidR="00041787" w:rsidRPr="00160AFF" w:rsidRDefault="00041787" w:rsidP="00AF17BA">
            <w:pPr>
              <w:pStyle w:val="ConsPlusNormal"/>
              <w:ind w:firstLine="34"/>
              <w:rPr>
                <w:rFonts w:ascii="Times New Roman" w:hAnsi="Times New Roman" w:cs="Times New Roman"/>
                <w:sz w:val="22"/>
                <w:szCs w:val="22"/>
              </w:rPr>
            </w:pPr>
            <w:r w:rsidRPr="00160AFF">
              <w:rPr>
                <w:rFonts w:ascii="Times New Roman" w:hAnsi="Times New Roman" w:cs="Times New Roman"/>
                <w:sz w:val="22"/>
                <w:szCs w:val="22"/>
              </w:rPr>
              <w:t>Количество семей, получивших денежную компенсацию расходов по оплате процентной ставки по кредиту, полученному для приобретения или строительства жилья или приобретения земельного участка под индивидуальное жилищное строительство</w:t>
            </w:r>
          </w:p>
        </w:tc>
        <w:tc>
          <w:tcPr>
            <w:tcW w:w="1134" w:type="dxa"/>
            <w:tcBorders>
              <w:top w:val="single" w:sz="4" w:space="0" w:color="auto"/>
              <w:left w:val="single" w:sz="4" w:space="0" w:color="auto"/>
              <w:bottom w:val="single" w:sz="4" w:space="0" w:color="auto"/>
              <w:right w:val="single" w:sz="4" w:space="0" w:color="auto"/>
            </w:tcBorders>
          </w:tcPr>
          <w:p w14:paraId="5EBFA5C0" w14:textId="77777777" w:rsidR="00041787" w:rsidRPr="00160AFF" w:rsidRDefault="00041787" w:rsidP="00AF17BA">
            <w:pPr>
              <w:pStyle w:val="ConsPlusNormal"/>
              <w:ind w:firstLine="34"/>
              <w:jc w:val="center"/>
              <w:rPr>
                <w:rFonts w:ascii="Times New Roman" w:hAnsi="Times New Roman" w:cs="Times New Roman"/>
                <w:sz w:val="22"/>
                <w:szCs w:val="22"/>
              </w:rPr>
            </w:pPr>
            <w:r w:rsidRPr="00160AFF">
              <w:rPr>
                <w:rFonts w:ascii="Times New Roman" w:hAnsi="Times New Roman" w:cs="Times New Roman"/>
                <w:sz w:val="22"/>
                <w:szCs w:val="22"/>
              </w:rPr>
              <w:t>ед.</w:t>
            </w:r>
          </w:p>
        </w:tc>
        <w:tc>
          <w:tcPr>
            <w:tcW w:w="1843" w:type="dxa"/>
            <w:tcBorders>
              <w:top w:val="single" w:sz="4" w:space="0" w:color="auto"/>
              <w:left w:val="single" w:sz="4" w:space="0" w:color="auto"/>
              <w:bottom w:val="single" w:sz="4" w:space="0" w:color="auto"/>
              <w:right w:val="single" w:sz="4" w:space="0" w:color="auto"/>
            </w:tcBorders>
          </w:tcPr>
          <w:p w14:paraId="7946ABB6" w14:textId="77777777" w:rsidR="00041787" w:rsidRPr="00160AFF" w:rsidRDefault="00041787" w:rsidP="00AF17BA">
            <w:pPr>
              <w:ind w:firstLine="34"/>
              <w:jc w:val="center"/>
              <w:rPr>
                <w:sz w:val="22"/>
                <w:szCs w:val="22"/>
              </w:rPr>
            </w:pPr>
            <w:r w:rsidRPr="00160AFF">
              <w:rPr>
                <w:sz w:val="22"/>
                <w:szCs w:val="22"/>
              </w:rPr>
              <w:t>дискретный</w:t>
            </w:r>
          </w:p>
        </w:tc>
        <w:tc>
          <w:tcPr>
            <w:tcW w:w="5103" w:type="dxa"/>
            <w:tcBorders>
              <w:top w:val="single" w:sz="4" w:space="0" w:color="auto"/>
              <w:left w:val="single" w:sz="4" w:space="0" w:color="auto"/>
              <w:bottom w:val="single" w:sz="4" w:space="0" w:color="auto"/>
              <w:right w:val="single" w:sz="4" w:space="0" w:color="auto"/>
            </w:tcBorders>
          </w:tcPr>
          <w:p w14:paraId="273653B7" w14:textId="77777777" w:rsidR="00041787" w:rsidRPr="00160AFF" w:rsidRDefault="00041787" w:rsidP="00AF17BA">
            <w:pPr>
              <w:pStyle w:val="ConsPlusNormal"/>
              <w:ind w:firstLine="34"/>
              <w:rPr>
                <w:rFonts w:ascii="Times New Roman" w:hAnsi="Times New Roman" w:cs="Times New Roman"/>
                <w:sz w:val="22"/>
                <w:szCs w:val="22"/>
              </w:rPr>
            </w:pPr>
            <w:r w:rsidRPr="00160AFF">
              <w:rPr>
                <w:rFonts w:ascii="Times New Roman" w:hAnsi="Times New Roman" w:cs="Times New Roman"/>
                <w:sz w:val="22"/>
                <w:szCs w:val="22"/>
              </w:rPr>
              <w:t>При расчете значения показателя указывается фактическое количество семей, получивших денежную компенсацию расходов по оплате процентной ставки по кредиту, полученному для приобретения или строительства жилья или приобретения земельного участка под индивидуальное жилищное строительство</w:t>
            </w:r>
          </w:p>
        </w:tc>
        <w:tc>
          <w:tcPr>
            <w:tcW w:w="2268" w:type="dxa"/>
            <w:tcBorders>
              <w:top w:val="single" w:sz="4" w:space="0" w:color="auto"/>
              <w:left w:val="single" w:sz="4" w:space="0" w:color="auto"/>
              <w:bottom w:val="single" w:sz="4" w:space="0" w:color="auto"/>
              <w:right w:val="single" w:sz="4" w:space="0" w:color="auto"/>
            </w:tcBorders>
          </w:tcPr>
          <w:p w14:paraId="6A364ADA" w14:textId="77777777" w:rsidR="00041787" w:rsidRPr="00160AFF" w:rsidRDefault="00041787" w:rsidP="00AF17BA">
            <w:pPr>
              <w:rPr>
                <w:sz w:val="22"/>
                <w:szCs w:val="22"/>
              </w:rPr>
            </w:pPr>
            <w:r w:rsidRPr="00160AFF">
              <w:rPr>
                <w:sz w:val="22"/>
                <w:szCs w:val="22"/>
              </w:rPr>
              <w:t>Жилищный отдел Администрации города Обнинска</w:t>
            </w:r>
          </w:p>
        </w:tc>
        <w:tc>
          <w:tcPr>
            <w:tcW w:w="1559" w:type="dxa"/>
            <w:tcBorders>
              <w:top w:val="single" w:sz="4" w:space="0" w:color="auto"/>
              <w:left w:val="single" w:sz="4" w:space="0" w:color="auto"/>
              <w:bottom w:val="single" w:sz="4" w:space="0" w:color="auto"/>
              <w:right w:val="single" w:sz="4" w:space="0" w:color="auto"/>
            </w:tcBorders>
          </w:tcPr>
          <w:p w14:paraId="3FE26FF3" w14:textId="77777777" w:rsidR="00041787" w:rsidRPr="00160AFF" w:rsidRDefault="00041787" w:rsidP="00AF17BA">
            <w:pPr>
              <w:jc w:val="center"/>
              <w:rPr>
                <w:sz w:val="22"/>
                <w:szCs w:val="22"/>
              </w:rPr>
            </w:pPr>
            <w:r w:rsidRPr="00160AFF">
              <w:rPr>
                <w:sz w:val="22"/>
                <w:szCs w:val="22"/>
                <w:lang w:eastAsia="ru-RU"/>
              </w:rPr>
              <w:t>убывание</w:t>
            </w:r>
          </w:p>
        </w:tc>
      </w:tr>
      <w:tr w:rsidR="00041787" w:rsidRPr="00160AFF" w14:paraId="758D4B8C" w14:textId="77777777" w:rsidTr="00AF17BA">
        <w:tc>
          <w:tcPr>
            <w:tcW w:w="426" w:type="dxa"/>
            <w:tcBorders>
              <w:top w:val="single" w:sz="4" w:space="0" w:color="auto"/>
              <w:left w:val="single" w:sz="4" w:space="0" w:color="auto"/>
              <w:bottom w:val="single" w:sz="4" w:space="0" w:color="auto"/>
              <w:right w:val="single" w:sz="4" w:space="0" w:color="auto"/>
            </w:tcBorders>
          </w:tcPr>
          <w:p w14:paraId="741B50ED" w14:textId="77777777" w:rsidR="00041787" w:rsidRPr="00160AFF" w:rsidRDefault="00041787" w:rsidP="00AF17BA">
            <w:pPr>
              <w:widowControl w:val="0"/>
              <w:numPr>
                <w:ilvl w:val="0"/>
                <w:numId w:val="31"/>
              </w:numPr>
              <w:suppressAutoHyphens w:val="0"/>
              <w:autoSpaceDE w:val="0"/>
              <w:autoSpaceDN w:val="0"/>
              <w:adjustRightInd w:val="0"/>
              <w:ind w:right="-108"/>
              <w:jc w:val="center"/>
              <w:rPr>
                <w:sz w:val="22"/>
                <w:szCs w:val="22"/>
                <w:lang w:eastAsia="ru-RU"/>
              </w:rPr>
            </w:pPr>
          </w:p>
        </w:tc>
        <w:tc>
          <w:tcPr>
            <w:tcW w:w="3118" w:type="dxa"/>
            <w:tcBorders>
              <w:top w:val="single" w:sz="4" w:space="0" w:color="auto"/>
              <w:bottom w:val="single" w:sz="4" w:space="0" w:color="auto"/>
              <w:right w:val="single" w:sz="4" w:space="0" w:color="auto"/>
            </w:tcBorders>
          </w:tcPr>
          <w:p w14:paraId="56FC8EE7" w14:textId="77777777" w:rsidR="00041787" w:rsidRPr="00160AFF" w:rsidRDefault="00041787" w:rsidP="00AF17BA">
            <w:pPr>
              <w:pStyle w:val="ConsPlusNormal"/>
              <w:ind w:firstLine="34"/>
              <w:rPr>
                <w:rFonts w:ascii="Times New Roman" w:hAnsi="Times New Roman" w:cs="Times New Roman"/>
                <w:sz w:val="22"/>
                <w:szCs w:val="22"/>
              </w:rPr>
            </w:pPr>
            <w:r w:rsidRPr="00160AFF">
              <w:rPr>
                <w:rFonts w:ascii="Times New Roman" w:hAnsi="Times New Roman" w:cs="Times New Roman"/>
                <w:sz w:val="22"/>
                <w:szCs w:val="22"/>
              </w:rPr>
              <w:t>Количество семей, получивших социальные выплаты на приобретение (строительство) жилья</w:t>
            </w:r>
          </w:p>
        </w:tc>
        <w:tc>
          <w:tcPr>
            <w:tcW w:w="1134" w:type="dxa"/>
            <w:tcBorders>
              <w:top w:val="single" w:sz="4" w:space="0" w:color="auto"/>
              <w:left w:val="single" w:sz="4" w:space="0" w:color="auto"/>
              <w:bottom w:val="single" w:sz="4" w:space="0" w:color="auto"/>
              <w:right w:val="single" w:sz="4" w:space="0" w:color="auto"/>
            </w:tcBorders>
          </w:tcPr>
          <w:p w14:paraId="32032908" w14:textId="77777777" w:rsidR="00041787" w:rsidRPr="00160AFF" w:rsidRDefault="00041787" w:rsidP="00AF17BA">
            <w:pPr>
              <w:pStyle w:val="ConsPlusNormal"/>
              <w:ind w:firstLine="34"/>
              <w:jc w:val="center"/>
              <w:rPr>
                <w:rFonts w:ascii="Times New Roman" w:hAnsi="Times New Roman" w:cs="Times New Roman"/>
                <w:sz w:val="22"/>
                <w:szCs w:val="22"/>
              </w:rPr>
            </w:pPr>
            <w:r w:rsidRPr="00160AFF">
              <w:rPr>
                <w:rFonts w:ascii="Times New Roman" w:hAnsi="Times New Roman" w:cs="Times New Roman"/>
                <w:sz w:val="22"/>
                <w:szCs w:val="22"/>
              </w:rPr>
              <w:t>ед.</w:t>
            </w:r>
          </w:p>
        </w:tc>
        <w:tc>
          <w:tcPr>
            <w:tcW w:w="1843" w:type="dxa"/>
            <w:tcBorders>
              <w:top w:val="single" w:sz="4" w:space="0" w:color="auto"/>
              <w:left w:val="single" w:sz="4" w:space="0" w:color="auto"/>
              <w:bottom w:val="single" w:sz="4" w:space="0" w:color="auto"/>
              <w:right w:val="single" w:sz="4" w:space="0" w:color="auto"/>
            </w:tcBorders>
          </w:tcPr>
          <w:p w14:paraId="3E49EE13" w14:textId="77777777" w:rsidR="00041787" w:rsidRPr="00160AFF" w:rsidRDefault="00041787" w:rsidP="00AF17BA">
            <w:pPr>
              <w:ind w:firstLine="34"/>
              <w:jc w:val="center"/>
              <w:rPr>
                <w:sz w:val="22"/>
                <w:szCs w:val="22"/>
              </w:rPr>
            </w:pPr>
            <w:r w:rsidRPr="00160AFF">
              <w:rPr>
                <w:sz w:val="22"/>
                <w:szCs w:val="22"/>
              </w:rPr>
              <w:t>дискретный</w:t>
            </w:r>
          </w:p>
        </w:tc>
        <w:tc>
          <w:tcPr>
            <w:tcW w:w="5103" w:type="dxa"/>
            <w:tcBorders>
              <w:top w:val="single" w:sz="4" w:space="0" w:color="auto"/>
              <w:left w:val="single" w:sz="4" w:space="0" w:color="auto"/>
              <w:bottom w:val="single" w:sz="4" w:space="0" w:color="auto"/>
              <w:right w:val="single" w:sz="4" w:space="0" w:color="auto"/>
            </w:tcBorders>
          </w:tcPr>
          <w:p w14:paraId="353F2466" w14:textId="77777777" w:rsidR="00041787" w:rsidRPr="00160AFF" w:rsidRDefault="00041787" w:rsidP="00AF17BA">
            <w:pPr>
              <w:pStyle w:val="ConsPlusNormal"/>
              <w:ind w:firstLine="34"/>
              <w:rPr>
                <w:rFonts w:ascii="Times New Roman" w:hAnsi="Times New Roman" w:cs="Times New Roman"/>
                <w:sz w:val="22"/>
                <w:szCs w:val="22"/>
              </w:rPr>
            </w:pPr>
            <w:r w:rsidRPr="00160AFF">
              <w:rPr>
                <w:rFonts w:ascii="Times New Roman" w:hAnsi="Times New Roman" w:cs="Times New Roman"/>
                <w:sz w:val="22"/>
                <w:szCs w:val="22"/>
              </w:rPr>
              <w:t>При расчете значения показателя указывается фактическое количество семей, получивших социальные выплаты на приобретение (строительство) жилья</w:t>
            </w:r>
          </w:p>
        </w:tc>
        <w:tc>
          <w:tcPr>
            <w:tcW w:w="2268" w:type="dxa"/>
            <w:tcBorders>
              <w:top w:val="single" w:sz="4" w:space="0" w:color="auto"/>
              <w:left w:val="single" w:sz="4" w:space="0" w:color="auto"/>
              <w:bottom w:val="single" w:sz="4" w:space="0" w:color="auto"/>
              <w:right w:val="single" w:sz="4" w:space="0" w:color="auto"/>
            </w:tcBorders>
          </w:tcPr>
          <w:p w14:paraId="52641A32" w14:textId="77777777" w:rsidR="00041787" w:rsidRPr="00160AFF" w:rsidRDefault="00041787" w:rsidP="00AF17BA">
            <w:pPr>
              <w:rPr>
                <w:sz w:val="22"/>
                <w:szCs w:val="22"/>
              </w:rPr>
            </w:pPr>
            <w:r w:rsidRPr="00160AFF">
              <w:rPr>
                <w:sz w:val="22"/>
                <w:szCs w:val="22"/>
              </w:rPr>
              <w:t>Жилищный отдел Администрации города Обнинска</w:t>
            </w:r>
          </w:p>
        </w:tc>
        <w:tc>
          <w:tcPr>
            <w:tcW w:w="1559" w:type="dxa"/>
            <w:tcBorders>
              <w:top w:val="single" w:sz="4" w:space="0" w:color="auto"/>
              <w:left w:val="single" w:sz="4" w:space="0" w:color="auto"/>
              <w:bottom w:val="single" w:sz="4" w:space="0" w:color="auto"/>
              <w:right w:val="single" w:sz="4" w:space="0" w:color="auto"/>
            </w:tcBorders>
          </w:tcPr>
          <w:p w14:paraId="654DD265" w14:textId="77777777" w:rsidR="00041787" w:rsidRPr="00160AFF" w:rsidRDefault="00041787" w:rsidP="00AF17BA">
            <w:pPr>
              <w:jc w:val="center"/>
              <w:rPr>
                <w:sz w:val="22"/>
                <w:szCs w:val="22"/>
              </w:rPr>
            </w:pPr>
            <w:r w:rsidRPr="00160AFF">
              <w:rPr>
                <w:sz w:val="22"/>
                <w:szCs w:val="22"/>
                <w:lang w:eastAsia="ru-RU"/>
              </w:rPr>
              <w:t>убывание</w:t>
            </w:r>
          </w:p>
        </w:tc>
      </w:tr>
      <w:tr w:rsidR="00041787" w:rsidRPr="00160AFF" w14:paraId="44A09859" w14:textId="77777777" w:rsidTr="00AF17BA">
        <w:tc>
          <w:tcPr>
            <w:tcW w:w="426" w:type="dxa"/>
            <w:tcBorders>
              <w:top w:val="single" w:sz="4" w:space="0" w:color="auto"/>
              <w:left w:val="single" w:sz="4" w:space="0" w:color="auto"/>
              <w:bottom w:val="single" w:sz="4" w:space="0" w:color="auto"/>
              <w:right w:val="single" w:sz="4" w:space="0" w:color="auto"/>
            </w:tcBorders>
          </w:tcPr>
          <w:p w14:paraId="4898386A" w14:textId="77777777" w:rsidR="00041787" w:rsidRPr="00160AFF" w:rsidRDefault="00041787" w:rsidP="00AF17BA">
            <w:pPr>
              <w:widowControl w:val="0"/>
              <w:numPr>
                <w:ilvl w:val="0"/>
                <w:numId w:val="31"/>
              </w:numPr>
              <w:suppressAutoHyphens w:val="0"/>
              <w:autoSpaceDE w:val="0"/>
              <w:autoSpaceDN w:val="0"/>
              <w:adjustRightInd w:val="0"/>
              <w:ind w:right="-108"/>
              <w:jc w:val="center"/>
              <w:rPr>
                <w:sz w:val="22"/>
                <w:szCs w:val="22"/>
                <w:lang w:eastAsia="ru-RU"/>
              </w:rPr>
            </w:pPr>
          </w:p>
        </w:tc>
        <w:tc>
          <w:tcPr>
            <w:tcW w:w="3118" w:type="dxa"/>
            <w:tcBorders>
              <w:top w:val="single" w:sz="4" w:space="0" w:color="auto"/>
              <w:bottom w:val="single" w:sz="4" w:space="0" w:color="auto"/>
              <w:right w:val="single" w:sz="4" w:space="0" w:color="auto"/>
            </w:tcBorders>
          </w:tcPr>
          <w:p w14:paraId="12B90C68" w14:textId="77777777" w:rsidR="00041787" w:rsidRPr="00160AFF" w:rsidRDefault="00041787" w:rsidP="00AF17BA">
            <w:pPr>
              <w:pStyle w:val="ConsPlusNormal"/>
              <w:ind w:firstLine="34"/>
              <w:rPr>
                <w:rFonts w:ascii="Times New Roman" w:hAnsi="Times New Roman" w:cs="Times New Roman"/>
                <w:sz w:val="22"/>
                <w:szCs w:val="22"/>
              </w:rPr>
            </w:pPr>
            <w:r w:rsidRPr="00160AFF">
              <w:rPr>
                <w:rFonts w:ascii="Times New Roman" w:hAnsi="Times New Roman" w:cs="Times New Roman"/>
                <w:sz w:val="22"/>
                <w:szCs w:val="22"/>
              </w:rPr>
              <w:t xml:space="preserve">Количество объектов, оснащенных возможностью беспрепятственного доступа инвалидов и маломобильных граждан к объектам городской инфраструктуры и </w:t>
            </w:r>
            <w:r w:rsidRPr="00160AFF">
              <w:rPr>
                <w:rFonts w:ascii="Times New Roman" w:hAnsi="Times New Roman" w:cs="Times New Roman"/>
                <w:sz w:val="22"/>
                <w:szCs w:val="22"/>
              </w:rPr>
              <w:lastRenderedPageBreak/>
              <w:t>обеспечение условий доступности для инвалидов жилых помещений и общего имущества в многоквартирном доме</w:t>
            </w:r>
          </w:p>
        </w:tc>
        <w:tc>
          <w:tcPr>
            <w:tcW w:w="1134" w:type="dxa"/>
            <w:tcBorders>
              <w:top w:val="single" w:sz="4" w:space="0" w:color="auto"/>
              <w:left w:val="single" w:sz="4" w:space="0" w:color="auto"/>
              <w:bottom w:val="single" w:sz="4" w:space="0" w:color="auto"/>
              <w:right w:val="single" w:sz="4" w:space="0" w:color="auto"/>
            </w:tcBorders>
          </w:tcPr>
          <w:p w14:paraId="601DB9B6" w14:textId="77777777" w:rsidR="00041787" w:rsidRPr="00160AFF" w:rsidRDefault="00041787" w:rsidP="00AF17BA">
            <w:pPr>
              <w:pStyle w:val="ConsPlusNormal"/>
              <w:ind w:firstLine="34"/>
              <w:jc w:val="center"/>
              <w:rPr>
                <w:rFonts w:ascii="Times New Roman" w:hAnsi="Times New Roman" w:cs="Times New Roman"/>
                <w:sz w:val="22"/>
                <w:szCs w:val="22"/>
              </w:rPr>
            </w:pPr>
            <w:r w:rsidRPr="00160AFF">
              <w:rPr>
                <w:rFonts w:ascii="Times New Roman" w:hAnsi="Times New Roman" w:cs="Times New Roman"/>
                <w:sz w:val="22"/>
                <w:szCs w:val="22"/>
              </w:rPr>
              <w:lastRenderedPageBreak/>
              <w:t>ед.</w:t>
            </w:r>
          </w:p>
        </w:tc>
        <w:tc>
          <w:tcPr>
            <w:tcW w:w="1843" w:type="dxa"/>
            <w:tcBorders>
              <w:top w:val="single" w:sz="4" w:space="0" w:color="auto"/>
              <w:left w:val="single" w:sz="4" w:space="0" w:color="auto"/>
              <w:bottom w:val="single" w:sz="4" w:space="0" w:color="auto"/>
              <w:right w:val="single" w:sz="4" w:space="0" w:color="auto"/>
            </w:tcBorders>
          </w:tcPr>
          <w:p w14:paraId="6F6A6357" w14:textId="77777777" w:rsidR="00041787" w:rsidRPr="00160AFF" w:rsidRDefault="00041787" w:rsidP="00AF17BA">
            <w:pPr>
              <w:ind w:firstLine="34"/>
              <w:jc w:val="center"/>
              <w:rPr>
                <w:sz w:val="22"/>
                <w:szCs w:val="22"/>
              </w:rPr>
            </w:pPr>
            <w:r w:rsidRPr="00160AFF">
              <w:rPr>
                <w:sz w:val="22"/>
                <w:szCs w:val="22"/>
              </w:rPr>
              <w:t>дискретный</w:t>
            </w:r>
          </w:p>
        </w:tc>
        <w:tc>
          <w:tcPr>
            <w:tcW w:w="5103" w:type="dxa"/>
            <w:tcBorders>
              <w:top w:val="single" w:sz="4" w:space="0" w:color="auto"/>
              <w:left w:val="single" w:sz="4" w:space="0" w:color="auto"/>
              <w:bottom w:val="single" w:sz="4" w:space="0" w:color="auto"/>
              <w:right w:val="single" w:sz="4" w:space="0" w:color="auto"/>
            </w:tcBorders>
          </w:tcPr>
          <w:p w14:paraId="5F71F3D8" w14:textId="77777777" w:rsidR="00041787" w:rsidRPr="00160AFF" w:rsidRDefault="00041787" w:rsidP="00AF17BA">
            <w:pPr>
              <w:pStyle w:val="ConsPlusNormal"/>
              <w:ind w:firstLine="34"/>
              <w:rPr>
                <w:rFonts w:ascii="Times New Roman" w:hAnsi="Times New Roman" w:cs="Times New Roman"/>
                <w:sz w:val="22"/>
                <w:szCs w:val="22"/>
              </w:rPr>
            </w:pPr>
            <w:r w:rsidRPr="00160AFF">
              <w:rPr>
                <w:rFonts w:ascii="Times New Roman" w:hAnsi="Times New Roman" w:cs="Times New Roman"/>
                <w:sz w:val="22"/>
                <w:szCs w:val="22"/>
              </w:rPr>
              <w:t xml:space="preserve">При расчете значения показателя указывается фактическое количество объектов, оснащенных возможностью беспрепятственного доступа инвалидов и маломобильных граждан к объектам городской инфраструктуры и обеспечение условий доступности для инвалидов жилых помещений и </w:t>
            </w:r>
            <w:r w:rsidRPr="00160AFF">
              <w:rPr>
                <w:rFonts w:ascii="Times New Roman" w:hAnsi="Times New Roman" w:cs="Times New Roman"/>
                <w:sz w:val="22"/>
                <w:szCs w:val="22"/>
              </w:rPr>
              <w:lastRenderedPageBreak/>
              <w:t>общего имущества в многоквартирном доме</w:t>
            </w:r>
          </w:p>
        </w:tc>
        <w:tc>
          <w:tcPr>
            <w:tcW w:w="2268" w:type="dxa"/>
            <w:tcBorders>
              <w:top w:val="single" w:sz="4" w:space="0" w:color="auto"/>
              <w:left w:val="single" w:sz="4" w:space="0" w:color="auto"/>
              <w:bottom w:val="single" w:sz="4" w:space="0" w:color="auto"/>
              <w:right w:val="single" w:sz="4" w:space="0" w:color="auto"/>
            </w:tcBorders>
          </w:tcPr>
          <w:p w14:paraId="31A48D65" w14:textId="77777777" w:rsidR="00041787" w:rsidRPr="00160AFF" w:rsidRDefault="00041787" w:rsidP="00AF17BA">
            <w:pPr>
              <w:ind w:firstLine="34"/>
              <w:rPr>
                <w:sz w:val="22"/>
                <w:szCs w:val="22"/>
              </w:rPr>
            </w:pPr>
            <w:r w:rsidRPr="00160AFF">
              <w:rPr>
                <w:sz w:val="22"/>
                <w:szCs w:val="22"/>
              </w:rPr>
              <w:lastRenderedPageBreak/>
              <w:t xml:space="preserve">Информационная база данных ПК «Катарсис» </w:t>
            </w:r>
          </w:p>
        </w:tc>
        <w:tc>
          <w:tcPr>
            <w:tcW w:w="1559" w:type="dxa"/>
            <w:tcBorders>
              <w:top w:val="single" w:sz="4" w:space="0" w:color="auto"/>
              <w:left w:val="single" w:sz="4" w:space="0" w:color="auto"/>
              <w:bottom w:val="single" w:sz="4" w:space="0" w:color="auto"/>
              <w:right w:val="single" w:sz="4" w:space="0" w:color="auto"/>
            </w:tcBorders>
          </w:tcPr>
          <w:p w14:paraId="10D13310" w14:textId="77777777" w:rsidR="00041787" w:rsidRPr="00160AFF" w:rsidRDefault="00041787" w:rsidP="00AF17BA">
            <w:pPr>
              <w:jc w:val="center"/>
              <w:rPr>
                <w:sz w:val="22"/>
                <w:szCs w:val="22"/>
              </w:rPr>
            </w:pPr>
            <w:r w:rsidRPr="00160AFF">
              <w:rPr>
                <w:sz w:val="22"/>
                <w:szCs w:val="22"/>
                <w:lang w:eastAsia="ru-RU"/>
              </w:rPr>
              <w:t>убывание</w:t>
            </w:r>
          </w:p>
        </w:tc>
      </w:tr>
      <w:tr w:rsidR="00041787" w:rsidRPr="00160AFF" w14:paraId="3790DC65" w14:textId="77777777" w:rsidTr="00AF17BA">
        <w:tc>
          <w:tcPr>
            <w:tcW w:w="426" w:type="dxa"/>
            <w:tcBorders>
              <w:top w:val="single" w:sz="4" w:space="0" w:color="auto"/>
              <w:left w:val="single" w:sz="4" w:space="0" w:color="auto"/>
              <w:bottom w:val="single" w:sz="4" w:space="0" w:color="auto"/>
              <w:right w:val="single" w:sz="4" w:space="0" w:color="auto"/>
            </w:tcBorders>
          </w:tcPr>
          <w:p w14:paraId="60015643" w14:textId="77777777" w:rsidR="00041787" w:rsidRPr="00160AFF" w:rsidRDefault="00041787" w:rsidP="00AF17BA">
            <w:pPr>
              <w:widowControl w:val="0"/>
              <w:numPr>
                <w:ilvl w:val="0"/>
                <w:numId w:val="31"/>
              </w:numPr>
              <w:suppressAutoHyphens w:val="0"/>
              <w:autoSpaceDE w:val="0"/>
              <w:autoSpaceDN w:val="0"/>
              <w:adjustRightInd w:val="0"/>
              <w:ind w:right="-108"/>
              <w:jc w:val="center"/>
              <w:rPr>
                <w:sz w:val="22"/>
                <w:szCs w:val="22"/>
                <w:lang w:eastAsia="ru-RU"/>
              </w:rPr>
            </w:pPr>
          </w:p>
        </w:tc>
        <w:tc>
          <w:tcPr>
            <w:tcW w:w="3118" w:type="dxa"/>
            <w:tcBorders>
              <w:top w:val="single" w:sz="4" w:space="0" w:color="auto"/>
              <w:bottom w:val="single" w:sz="4" w:space="0" w:color="auto"/>
              <w:right w:val="single" w:sz="4" w:space="0" w:color="auto"/>
            </w:tcBorders>
          </w:tcPr>
          <w:p w14:paraId="2E573091" w14:textId="77777777" w:rsidR="00041787" w:rsidRPr="00160AFF" w:rsidRDefault="00041787" w:rsidP="00AF17BA">
            <w:pPr>
              <w:pStyle w:val="ConsPlusNormal"/>
              <w:ind w:firstLine="34"/>
              <w:rPr>
                <w:rFonts w:ascii="Times New Roman" w:hAnsi="Times New Roman" w:cs="Times New Roman"/>
                <w:sz w:val="22"/>
                <w:szCs w:val="22"/>
              </w:rPr>
            </w:pPr>
            <w:r w:rsidRPr="00160AFF">
              <w:rPr>
                <w:rFonts w:ascii="Times New Roman" w:hAnsi="Times New Roman" w:cs="Times New Roman"/>
                <w:sz w:val="22"/>
                <w:szCs w:val="22"/>
              </w:rPr>
              <w:t>Количество граждан, прошедших курс реабилитации для граждан с нарушением функций опорно-двигательного аппарата</w:t>
            </w:r>
          </w:p>
        </w:tc>
        <w:tc>
          <w:tcPr>
            <w:tcW w:w="1134" w:type="dxa"/>
            <w:tcBorders>
              <w:top w:val="single" w:sz="4" w:space="0" w:color="auto"/>
              <w:left w:val="single" w:sz="4" w:space="0" w:color="auto"/>
              <w:bottom w:val="single" w:sz="4" w:space="0" w:color="auto"/>
              <w:right w:val="single" w:sz="4" w:space="0" w:color="auto"/>
            </w:tcBorders>
          </w:tcPr>
          <w:p w14:paraId="61EEF78D" w14:textId="77777777" w:rsidR="00041787" w:rsidRPr="00160AFF" w:rsidRDefault="00041787" w:rsidP="00AF17BA">
            <w:pPr>
              <w:pStyle w:val="ConsPlusNormal"/>
              <w:ind w:firstLine="34"/>
              <w:jc w:val="center"/>
              <w:rPr>
                <w:rFonts w:ascii="Times New Roman" w:hAnsi="Times New Roman" w:cs="Times New Roman"/>
                <w:sz w:val="22"/>
                <w:szCs w:val="22"/>
              </w:rPr>
            </w:pPr>
            <w:r w:rsidRPr="00160AFF">
              <w:rPr>
                <w:rFonts w:ascii="Times New Roman" w:hAnsi="Times New Roman" w:cs="Times New Roman"/>
                <w:sz w:val="22"/>
                <w:szCs w:val="22"/>
              </w:rPr>
              <w:t>чел.</w:t>
            </w:r>
          </w:p>
        </w:tc>
        <w:tc>
          <w:tcPr>
            <w:tcW w:w="1843" w:type="dxa"/>
            <w:tcBorders>
              <w:top w:val="single" w:sz="4" w:space="0" w:color="auto"/>
              <w:left w:val="single" w:sz="4" w:space="0" w:color="auto"/>
              <w:bottom w:val="single" w:sz="4" w:space="0" w:color="auto"/>
              <w:right w:val="single" w:sz="4" w:space="0" w:color="auto"/>
            </w:tcBorders>
          </w:tcPr>
          <w:p w14:paraId="279BC400" w14:textId="77777777" w:rsidR="00041787" w:rsidRPr="00160AFF" w:rsidRDefault="00041787" w:rsidP="00AF17BA">
            <w:pPr>
              <w:ind w:firstLine="34"/>
              <w:jc w:val="center"/>
              <w:rPr>
                <w:sz w:val="22"/>
                <w:szCs w:val="22"/>
              </w:rPr>
            </w:pPr>
            <w:r w:rsidRPr="00160AFF">
              <w:rPr>
                <w:sz w:val="22"/>
                <w:szCs w:val="22"/>
              </w:rPr>
              <w:t>дискретный</w:t>
            </w:r>
          </w:p>
        </w:tc>
        <w:tc>
          <w:tcPr>
            <w:tcW w:w="5103" w:type="dxa"/>
            <w:tcBorders>
              <w:top w:val="single" w:sz="4" w:space="0" w:color="auto"/>
              <w:left w:val="single" w:sz="4" w:space="0" w:color="auto"/>
              <w:bottom w:val="single" w:sz="4" w:space="0" w:color="auto"/>
              <w:right w:val="single" w:sz="4" w:space="0" w:color="auto"/>
            </w:tcBorders>
          </w:tcPr>
          <w:p w14:paraId="1DBAFD6F" w14:textId="77777777" w:rsidR="00041787" w:rsidRPr="00160AFF" w:rsidRDefault="00041787" w:rsidP="00AF17BA">
            <w:pPr>
              <w:pStyle w:val="ConsPlusNormal"/>
              <w:ind w:firstLine="34"/>
              <w:rPr>
                <w:rFonts w:ascii="Times New Roman" w:hAnsi="Times New Roman" w:cs="Times New Roman"/>
                <w:sz w:val="22"/>
                <w:szCs w:val="22"/>
              </w:rPr>
            </w:pPr>
            <w:r w:rsidRPr="00160AFF">
              <w:rPr>
                <w:rFonts w:ascii="Times New Roman" w:hAnsi="Times New Roman" w:cs="Times New Roman"/>
                <w:sz w:val="22"/>
                <w:szCs w:val="22"/>
              </w:rPr>
              <w:t>При расчете значения показателя указывается фактическая численность граждан, прошедших курс реабилитации для граждан с нарушением функций опорно-двигательного аппарата</w:t>
            </w:r>
          </w:p>
        </w:tc>
        <w:tc>
          <w:tcPr>
            <w:tcW w:w="2268" w:type="dxa"/>
            <w:tcBorders>
              <w:top w:val="single" w:sz="4" w:space="0" w:color="auto"/>
              <w:left w:val="single" w:sz="4" w:space="0" w:color="auto"/>
              <w:bottom w:val="single" w:sz="4" w:space="0" w:color="auto"/>
              <w:right w:val="single" w:sz="4" w:space="0" w:color="auto"/>
            </w:tcBorders>
          </w:tcPr>
          <w:p w14:paraId="29993F1A" w14:textId="77777777" w:rsidR="00041787" w:rsidRPr="00160AFF" w:rsidRDefault="00041787" w:rsidP="00AF17BA">
            <w:pPr>
              <w:ind w:firstLine="34"/>
              <w:rPr>
                <w:sz w:val="22"/>
                <w:szCs w:val="22"/>
              </w:rPr>
            </w:pPr>
            <w:r w:rsidRPr="00160AFF">
              <w:rPr>
                <w:sz w:val="22"/>
                <w:szCs w:val="22"/>
              </w:rPr>
              <w:t xml:space="preserve">Информационная база данных ПК «Катарсис» </w:t>
            </w:r>
          </w:p>
        </w:tc>
        <w:tc>
          <w:tcPr>
            <w:tcW w:w="1559" w:type="dxa"/>
            <w:tcBorders>
              <w:top w:val="single" w:sz="4" w:space="0" w:color="auto"/>
              <w:left w:val="single" w:sz="4" w:space="0" w:color="auto"/>
              <w:bottom w:val="single" w:sz="4" w:space="0" w:color="auto"/>
              <w:right w:val="single" w:sz="4" w:space="0" w:color="auto"/>
            </w:tcBorders>
          </w:tcPr>
          <w:p w14:paraId="77168FA0" w14:textId="77777777" w:rsidR="00041787" w:rsidRPr="00160AFF" w:rsidRDefault="00041787" w:rsidP="00AF17BA">
            <w:pPr>
              <w:jc w:val="center"/>
              <w:rPr>
                <w:sz w:val="22"/>
                <w:szCs w:val="22"/>
              </w:rPr>
            </w:pPr>
            <w:r w:rsidRPr="00160AFF">
              <w:rPr>
                <w:sz w:val="22"/>
                <w:szCs w:val="22"/>
                <w:lang w:eastAsia="ru-RU"/>
              </w:rPr>
              <w:t>рост</w:t>
            </w:r>
          </w:p>
        </w:tc>
      </w:tr>
      <w:tr w:rsidR="00041787" w:rsidRPr="00160AFF" w14:paraId="1FAFB4DE" w14:textId="77777777" w:rsidTr="00AF17BA">
        <w:tc>
          <w:tcPr>
            <w:tcW w:w="426" w:type="dxa"/>
            <w:tcBorders>
              <w:top w:val="single" w:sz="4" w:space="0" w:color="auto"/>
              <w:left w:val="single" w:sz="4" w:space="0" w:color="auto"/>
              <w:bottom w:val="single" w:sz="4" w:space="0" w:color="auto"/>
              <w:right w:val="single" w:sz="4" w:space="0" w:color="auto"/>
            </w:tcBorders>
          </w:tcPr>
          <w:p w14:paraId="4B63DE7D" w14:textId="77777777" w:rsidR="00041787" w:rsidRPr="00160AFF" w:rsidRDefault="00041787" w:rsidP="00AF17BA">
            <w:pPr>
              <w:widowControl w:val="0"/>
              <w:numPr>
                <w:ilvl w:val="0"/>
                <w:numId w:val="31"/>
              </w:numPr>
              <w:suppressAutoHyphens w:val="0"/>
              <w:autoSpaceDE w:val="0"/>
              <w:autoSpaceDN w:val="0"/>
              <w:adjustRightInd w:val="0"/>
              <w:ind w:right="-108"/>
              <w:jc w:val="center"/>
              <w:rPr>
                <w:sz w:val="22"/>
                <w:szCs w:val="22"/>
                <w:lang w:eastAsia="ru-RU"/>
              </w:rPr>
            </w:pPr>
          </w:p>
        </w:tc>
        <w:tc>
          <w:tcPr>
            <w:tcW w:w="3118" w:type="dxa"/>
            <w:tcBorders>
              <w:top w:val="single" w:sz="4" w:space="0" w:color="auto"/>
              <w:bottom w:val="single" w:sz="4" w:space="0" w:color="auto"/>
              <w:right w:val="single" w:sz="4" w:space="0" w:color="auto"/>
            </w:tcBorders>
          </w:tcPr>
          <w:p w14:paraId="515B4C68" w14:textId="77777777" w:rsidR="00041787" w:rsidRPr="00160AFF" w:rsidRDefault="00041787" w:rsidP="00AF17BA">
            <w:pPr>
              <w:pStyle w:val="ConsPlusNormal"/>
              <w:ind w:firstLine="34"/>
              <w:rPr>
                <w:rFonts w:ascii="Times New Roman" w:hAnsi="Times New Roman" w:cs="Times New Roman"/>
                <w:sz w:val="22"/>
                <w:szCs w:val="22"/>
              </w:rPr>
            </w:pPr>
            <w:r w:rsidRPr="00160AFF">
              <w:rPr>
                <w:rFonts w:ascii="Times New Roman" w:hAnsi="Times New Roman" w:cs="Times New Roman"/>
                <w:sz w:val="22"/>
                <w:szCs w:val="22"/>
              </w:rPr>
              <w:t>Количество граждан, прошедших курс оздоровления</w:t>
            </w:r>
          </w:p>
        </w:tc>
        <w:tc>
          <w:tcPr>
            <w:tcW w:w="1134" w:type="dxa"/>
            <w:tcBorders>
              <w:top w:val="single" w:sz="4" w:space="0" w:color="auto"/>
              <w:left w:val="single" w:sz="4" w:space="0" w:color="auto"/>
              <w:bottom w:val="single" w:sz="4" w:space="0" w:color="auto"/>
              <w:right w:val="single" w:sz="4" w:space="0" w:color="auto"/>
            </w:tcBorders>
          </w:tcPr>
          <w:p w14:paraId="368F1A4F" w14:textId="77777777" w:rsidR="00041787" w:rsidRPr="00160AFF" w:rsidRDefault="00041787" w:rsidP="00AF17BA">
            <w:pPr>
              <w:pStyle w:val="ConsPlusNormal"/>
              <w:ind w:firstLine="34"/>
              <w:jc w:val="center"/>
              <w:rPr>
                <w:rFonts w:ascii="Times New Roman" w:hAnsi="Times New Roman" w:cs="Times New Roman"/>
                <w:sz w:val="22"/>
                <w:szCs w:val="22"/>
              </w:rPr>
            </w:pPr>
            <w:r w:rsidRPr="00160AFF">
              <w:rPr>
                <w:rFonts w:ascii="Times New Roman" w:hAnsi="Times New Roman" w:cs="Times New Roman"/>
                <w:sz w:val="22"/>
                <w:szCs w:val="22"/>
              </w:rPr>
              <w:t>чел.</w:t>
            </w:r>
          </w:p>
        </w:tc>
        <w:tc>
          <w:tcPr>
            <w:tcW w:w="1843" w:type="dxa"/>
            <w:tcBorders>
              <w:top w:val="single" w:sz="4" w:space="0" w:color="auto"/>
              <w:left w:val="single" w:sz="4" w:space="0" w:color="auto"/>
              <w:bottom w:val="single" w:sz="4" w:space="0" w:color="auto"/>
              <w:right w:val="single" w:sz="4" w:space="0" w:color="auto"/>
            </w:tcBorders>
          </w:tcPr>
          <w:p w14:paraId="2AF10B16" w14:textId="77777777" w:rsidR="00041787" w:rsidRPr="00160AFF" w:rsidRDefault="00041787" w:rsidP="00AF17BA">
            <w:pPr>
              <w:ind w:firstLine="34"/>
              <w:jc w:val="center"/>
              <w:rPr>
                <w:sz w:val="22"/>
                <w:szCs w:val="22"/>
              </w:rPr>
            </w:pPr>
            <w:r w:rsidRPr="00160AFF">
              <w:rPr>
                <w:sz w:val="22"/>
                <w:szCs w:val="22"/>
              </w:rPr>
              <w:t>дискретный</w:t>
            </w:r>
          </w:p>
        </w:tc>
        <w:tc>
          <w:tcPr>
            <w:tcW w:w="5103" w:type="dxa"/>
            <w:tcBorders>
              <w:top w:val="single" w:sz="4" w:space="0" w:color="auto"/>
              <w:left w:val="single" w:sz="4" w:space="0" w:color="auto"/>
              <w:bottom w:val="single" w:sz="4" w:space="0" w:color="auto"/>
              <w:right w:val="single" w:sz="4" w:space="0" w:color="auto"/>
            </w:tcBorders>
          </w:tcPr>
          <w:p w14:paraId="7C432248" w14:textId="77777777" w:rsidR="00041787" w:rsidRPr="00160AFF" w:rsidRDefault="00041787" w:rsidP="00AF17BA">
            <w:pPr>
              <w:pStyle w:val="ConsPlusNormal"/>
              <w:ind w:firstLine="34"/>
              <w:rPr>
                <w:rFonts w:ascii="Times New Roman" w:hAnsi="Times New Roman" w:cs="Times New Roman"/>
                <w:sz w:val="22"/>
                <w:szCs w:val="22"/>
              </w:rPr>
            </w:pPr>
            <w:r w:rsidRPr="00160AFF">
              <w:rPr>
                <w:rFonts w:ascii="Times New Roman" w:hAnsi="Times New Roman" w:cs="Times New Roman"/>
                <w:sz w:val="22"/>
                <w:szCs w:val="22"/>
              </w:rPr>
              <w:t>При расчете значения показателя указывается фактическая численность граждан, прошедших курс оздоровления</w:t>
            </w:r>
          </w:p>
        </w:tc>
        <w:tc>
          <w:tcPr>
            <w:tcW w:w="2268" w:type="dxa"/>
            <w:tcBorders>
              <w:top w:val="single" w:sz="4" w:space="0" w:color="auto"/>
              <w:left w:val="single" w:sz="4" w:space="0" w:color="auto"/>
              <w:bottom w:val="single" w:sz="4" w:space="0" w:color="auto"/>
              <w:right w:val="single" w:sz="4" w:space="0" w:color="auto"/>
            </w:tcBorders>
          </w:tcPr>
          <w:p w14:paraId="36871573" w14:textId="77777777" w:rsidR="00041787" w:rsidRPr="00160AFF" w:rsidRDefault="00041787" w:rsidP="00AF17BA">
            <w:pPr>
              <w:ind w:firstLine="34"/>
              <w:rPr>
                <w:sz w:val="22"/>
                <w:szCs w:val="22"/>
              </w:rPr>
            </w:pPr>
            <w:r w:rsidRPr="00160AFF">
              <w:rPr>
                <w:sz w:val="22"/>
                <w:szCs w:val="22"/>
              </w:rPr>
              <w:t xml:space="preserve">Информационная база данных ПК «Катарсис» </w:t>
            </w:r>
          </w:p>
        </w:tc>
        <w:tc>
          <w:tcPr>
            <w:tcW w:w="1559" w:type="dxa"/>
            <w:tcBorders>
              <w:top w:val="single" w:sz="4" w:space="0" w:color="auto"/>
              <w:left w:val="single" w:sz="4" w:space="0" w:color="auto"/>
              <w:bottom w:val="single" w:sz="4" w:space="0" w:color="auto"/>
              <w:right w:val="single" w:sz="4" w:space="0" w:color="auto"/>
            </w:tcBorders>
          </w:tcPr>
          <w:p w14:paraId="774EA8D4" w14:textId="77777777" w:rsidR="00041787" w:rsidRPr="00160AFF" w:rsidRDefault="00041787" w:rsidP="00AF17BA">
            <w:pPr>
              <w:jc w:val="center"/>
              <w:rPr>
                <w:sz w:val="22"/>
                <w:szCs w:val="22"/>
              </w:rPr>
            </w:pPr>
            <w:r w:rsidRPr="00160AFF">
              <w:rPr>
                <w:sz w:val="22"/>
                <w:szCs w:val="22"/>
                <w:lang w:eastAsia="ru-RU"/>
              </w:rPr>
              <w:t>рост</w:t>
            </w:r>
          </w:p>
        </w:tc>
      </w:tr>
      <w:tr w:rsidR="00041787" w:rsidRPr="00160AFF" w14:paraId="7969B231" w14:textId="77777777" w:rsidTr="00AF17BA">
        <w:tc>
          <w:tcPr>
            <w:tcW w:w="426" w:type="dxa"/>
            <w:tcBorders>
              <w:top w:val="single" w:sz="4" w:space="0" w:color="auto"/>
              <w:left w:val="single" w:sz="4" w:space="0" w:color="auto"/>
              <w:bottom w:val="single" w:sz="4" w:space="0" w:color="auto"/>
              <w:right w:val="single" w:sz="4" w:space="0" w:color="auto"/>
            </w:tcBorders>
          </w:tcPr>
          <w:p w14:paraId="32BA7933" w14:textId="77777777" w:rsidR="00041787" w:rsidRPr="00160AFF" w:rsidRDefault="00041787" w:rsidP="00AF17BA">
            <w:pPr>
              <w:widowControl w:val="0"/>
              <w:numPr>
                <w:ilvl w:val="0"/>
                <w:numId w:val="31"/>
              </w:numPr>
              <w:suppressAutoHyphens w:val="0"/>
              <w:autoSpaceDE w:val="0"/>
              <w:autoSpaceDN w:val="0"/>
              <w:adjustRightInd w:val="0"/>
              <w:ind w:right="-108"/>
              <w:jc w:val="center"/>
              <w:rPr>
                <w:sz w:val="22"/>
                <w:szCs w:val="22"/>
                <w:lang w:eastAsia="ru-RU"/>
              </w:rPr>
            </w:pPr>
          </w:p>
        </w:tc>
        <w:tc>
          <w:tcPr>
            <w:tcW w:w="3118" w:type="dxa"/>
            <w:tcBorders>
              <w:top w:val="single" w:sz="4" w:space="0" w:color="auto"/>
              <w:bottom w:val="single" w:sz="4" w:space="0" w:color="auto"/>
              <w:right w:val="single" w:sz="4" w:space="0" w:color="auto"/>
            </w:tcBorders>
          </w:tcPr>
          <w:p w14:paraId="36C8571F" w14:textId="77777777" w:rsidR="00041787" w:rsidRPr="00160AFF" w:rsidRDefault="00041787" w:rsidP="00AF17BA">
            <w:pPr>
              <w:pStyle w:val="ConsPlusNormal"/>
              <w:ind w:firstLine="34"/>
              <w:rPr>
                <w:rFonts w:ascii="Times New Roman" w:hAnsi="Times New Roman" w:cs="Times New Roman"/>
                <w:b/>
                <w:bCs/>
                <w:sz w:val="22"/>
                <w:szCs w:val="22"/>
              </w:rPr>
            </w:pPr>
            <w:r w:rsidRPr="00160AFF">
              <w:rPr>
                <w:rFonts w:ascii="Times New Roman" w:hAnsi="Times New Roman" w:cs="Times New Roman"/>
                <w:sz w:val="22"/>
                <w:szCs w:val="22"/>
              </w:rPr>
              <w:t>Количество проведенных клубных мероприятий</w:t>
            </w:r>
          </w:p>
        </w:tc>
        <w:tc>
          <w:tcPr>
            <w:tcW w:w="1134" w:type="dxa"/>
            <w:tcBorders>
              <w:top w:val="single" w:sz="4" w:space="0" w:color="auto"/>
              <w:left w:val="single" w:sz="4" w:space="0" w:color="auto"/>
              <w:bottom w:val="single" w:sz="4" w:space="0" w:color="auto"/>
              <w:right w:val="single" w:sz="4" w:space="0" w:color="auto"/>
            </w:tcBorders>
          </w:tcPr>
          <w:p w14:paraId="3EC2FF94" w14:textId="77777777" w:rsidR="00041787" w:rsidRPr="00160AFF" w:rsidRDefault="00041787" w:rsidP="00AF17BA">
            <w:pPr>
              <w:pStyle w:val="ConsPlusNormal"/>
              <w:ind w:firstLine="34"/>
              <w:jc w:val="center"/>
              <w:rPr>
                <w:rFonts w:ascii="Times New Roman" w:hAnsi="Times New Roman" w:cs="Times New Roman"/>
                <w:sz w:val="22"/>
                <w:szCs w:val="22"/>
              </w:rPr>
            </w:pPr>
            <w:r w:rsidRPr="00160AFF">
              <w:rPr>
                <w:rFonts w:ascii="Times New Roman" w:hAnsi="Times New Roman" w:cs="Times New Roman"/>
                <w:sz w:val="22"/>
                <w:szCs w:val="22"/>
              </w:rPr>
              <w:t>ед.</w:t>
            </w:r>
          </w:p>
        </w:tc>
        <w:tc>
          <w:tcPr>
            <w:tcW w:w="1843" w:type="dxa"/>
            <w:tcBorders>
              <w:top w:val="single" w:sz="4" w:space="0" w:color="auto"/>
              <w:left w:val="single" w:sz="4" w:space="0" w:color="auto"/>
              <w:bottom w:val="single" w:sz="4" w:space="0" w:color="auto"/>
              <w:right w:val="single" w:sz="4" w:space="0" w:color="auto"/>
            </w:tcBorders>
          </w:tcPr>
          <w:p w14:paraId="59D396E6" w14:textId="77777777" w:rsidR="00041787" w:rsidRPr="00160AFF" w:rsidRDefault="00041787" w:rsidP="00AF17BA">
            <w:pPr>
              <w:ind w:firstLine="34"/>
              <w:jc w:val="center"/>
              <w:rPr>
                <w:sz w:val="22"/>
                <w:szCs w:val="22"/>
              </w:rPr>
            </w:pPr>
            <w:r w:rsidRPr="00160AFF">
              <w:rPr>
                <w:sz w:val="22"/>
                <w:szCs w:val="22"/>
              </w:rPr>
              <w:t>дискретный</w:t>
            </w:r>
          </w:p>
        </w:tc>
        <w:tc>
          <w:tcPr>
            <w:tcW w:w="5103" w:type="dxa"/>
            <w:tcBorders>
              <w:top w:val="single" w:sz="4" w:space="0" w:color="auto"/>
              <w:left w:val="single" w:sz="4" w:space="0" w:color="auto"/>
              <w:bottom w:val="single" w:sz="4" w:space="0" w:color="auto"/>
              <w:right w:val="single" w:sz="4" w:space="0" w:color="auto"/>
            </w:tcBorders>
          </w:tcPr>
          <w:p w14:paraId="2550CFFF" w14:textId="77777777" w:rsidR="00041787" w:rsidRPr="00160AFF" w:rsidRDefault="00041787" w:rsidP="00AF17BA">
            <w:pPr>
              <w:pStyle w:val="ConsPlusNormal"/>
              <w:ind w:firstLine="34"/>
              <w:rPr>
                <w:rFonts w:ascii="Times New Roman" w:hAnsi="Times New Roman" w:cs="Times New Roman"/>
                <w:sz w:val="22"/>
                <w:szCs w:val="22"/>
              </w:rPr>
            </w:pPr>
            <w:r w:rsidRPr="00160AFF">
              <w:rPr>
                <w:rFonts w:ascii="Times New Roman" w:hAnsi="Times New Roman" w:cs="Times New Roman"/>
                <w:sz w:val="22"/>
                <w:szCs w:val="22"/>
              </w:rPr>
              <w:t>При расчете значения показателя указывается фактическое количество проведенных мероприятий</w:t>
            </w:r>
          </w:p>
        </w:tc>
        <w:tc>
          <w:tcPr>
            <w:tcW w:w="2268" w:type="dxa"/>
            <w:tcBorders>
              <w:top w:val="single" w:sz="4" w:space="0" w:color="auto"/>
              <w:left w:val="single" w:sz="4" w:space="0" w:color="auto"/>
              <w:bottom w:val="single" w:sz="4" w:space="0" w:color="auto"/>
              <w:right w:val="single" w:sz="4" w:space="0" w:color="auto"/>
            </w:tcBorders>
          </w:tcPr>
          <w:p w14:paraId="28482655" w14:textId="77777777" w:rsidR="00041787" w:rsidRPr="00160AFF" w:rsidRDefault="00041787" w:rsidP="00AF17BA">
            <w:pPr>
              <w:pStyle w:val="ConsPlusNormal"/>
              <w:ind w:firstLine="34"/>
              <w:rPr>
                <w:rFonts w:ascii="Times New Roman" w:hAnsi="Times New Roman" w:cs="Times New Roman"/>
                <w:sz w:val="22"/>
                <w:szCs w:val="22"/>
              </w:rPr>
            </w:pPr>
            <w:r w:rsidRPr="00160AFF">
              <w:rPr>
                <w:rFonts w:ascii="Times New Roman" w:hAnsi="Times New Roman" w:cs="Times New Roman"/>
                <w:sz w:val="22"/>
                <w:szCs w:val="22"/>
              </w:rPr>
              <w:t>Управление культуры и туризма Администрации города</w:t>
            </w:r>
          </w:p>
        </w:tc>
        <w:tc>
          <w:tcPr>
            <w:tcW w:w="1559" w:type="dxa"/>
            <w:tcBorders>
              <w:top w:val="single" w:sz="4" w:space="0" w:color="auto"/>
              <w:left w:val="single" w:sz="4" w:space="0" w:color="auto"/>
              <w:bottom w:val="single" w:sz="4" w:space="0" w:color="auto"/>
              <w:right w:val="single" w:sz="4" w:space="0" w:color="auto"/>
            </w:tcBorders>
          </w:tcPr>
          <w:p w14:paraId="72F3434C" w14:textId="77777777" w:rsidR="00041787" w:rsidRPr="00160AFF" w:rsidRDefault="00041787" w:rsidP="00AF17BA">
            <w:pPr>
              <w:jc w:val="center"/>
              <w:rPr>
                <w:sz w:val="22"/>
                <w:szCs w:val="22"/>
              </w:rPr>
            </w:pPr>
            <w:r w:rsidRPr="00160AFF">
              <w:rPr>
                <w:sz w:val="22"/>
                <w:szCs w:val="22"/>
                <w:lang w:eastAsia="ru-RU"/>
              </w:rPr>
              <w:t>рост</w:t>
            </w:r>
          </w:p>
        </w:tc>
      </w:tr>
    </w:tbl>
    <w:p w14:paraId="66E5FE1B" w14:textId="77777777" w:rsidR="00041787" w:rsidRPr="00160AFF" w:rsidRDefault="00041787" w:rsidP="00041787">
      <w:pPr>
        <w:rPr>
          <w:lang w:eastAsia="ru-RU"/>
        </w:rPr>
      </w:pPr>
    </w:p>
    <w:p w14:paraId="205238D6" w14:textId="77777777" w:rsidR="00041787" w:rsidRPr="00160AFF" w:rsidRDefault="00041787" w:rsidP="00041787">
      <w:pPr>
        <w:pStyle w:val="ConsPlusNormal"/>
        <w:widowControl/>
        <w:tabs>
          <w:tab w:val="left" w:pos="993"/>
        </w:tabs>
        <w:autoSpaceDE/>
        <w:spacing w:after="200" w:line="276" w:lineRule="auto"/>
        <w:ind w:firstLine="709"/>
        <w:rPr>
          <w:rFonts w:ascii="Times New Roman" w:hAnsi="Times New Roman" w:cs="Times New Roman"/>
          <w:sz w:val="26"/>
          <w:szCs w:val="26"/>
        </w:rPr>
      </w:pPr>
    </w:p>
    <w:p w14:paraId="0D5B3A38" w14:textId="77777777" w:rsidR="00041787" w:rsidRPr="00160AFF" w:rsidRDefault="00041787" w:rsidP="00041787">
      <w:pPr>
        <w:pStyle w:val="ConsPlusNormal"/>
        <w:widowControl/>
        <w:tabs>
          <w:tab w:val="left" w:pos="993"/>
        </w:tabs>
        <w:autoSpaceDE/>
        <w:spacing w:after="200" w:line="276" w:lineRule="auto"/>
        <w:ind w:firstLine="709"/>
        <w:rPr>
          <w:rFonts w:ascii="Times New Roman" w:hAnsi="Times New Roman" w:cs="Times New Roman"/>
          <w:sz w:val="26"/>
          <w:szCs w:val="26"/>
        </w:rPr>
        <w:sectPr w:rsidR="00041787" w:rsidRPr="00160AFF" w:rsidSect="00CE1F52">
          <w:pgSz w:w="16838" w:h="11906" w:orient="landscape"/>
          <w:pgMar w:top="567" w:right="964" w:bottom="1418" w:left="1134" w:header="0" w:footer="0" w:gutter="0"/>
          <w:cols w:space="720"/>
          <w:noEndnote/>
        </w:sectPr>
      </w:pPr>
    </w:p>
    <w:p w14:paraId="7FD52CF7" w14:textId="77777777" w:rsidR="00041787" w:rsidRPr="00160AFF" w:rsidRDefault="00041787" w:rsidP="00041787">
      <w:pPr>
        <w:pStyle w:val="ConsPlusNormal"/>
        <w:tabs>
          <w:tab w:val="left" w:pos="993"/>
        </w:tabs>
        <w:ind w:firstLine="709"/>
        <w:jc w:val="both"/>
        <w:rPr>
          <w:rFonts w:ascii="Times New Roman" w:hAnsi="Times New Roman" w:cs="Times New Roman"/>
          <w:sz w:val="26"/>
          <w:szCs w:val="26"/>
        </w:rPr>
      </w:pPr>
    </w:p>
    <w:p w14:paraId="302AE988" w14:textId="77777777" w:rsidR="00041787" w:rsidRPr="00160AFF" w:rsidRDefault="00041787" w:rsidP="00041787">
      <w:pPr>
        <w:pStyle w:val="LO-Normal"/>
        <w:jc w:val="both"/>
      </w:pPr>
    </w:p>
    <w:p w14:paraId="3110A983" w14:textId="77777777" w:rsidR="00624C16" w:rsidRDefault="00624C16"/>
    <w:sectPr w:rsidR="00624C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verdata">
    <w:altName w:val="Times New Roman"/>
    <w:charset w:val="00"/>
    <w:family w:val="roman"/>
    <w:pitch w:val="default"/>
  </w:font>
  <w:font w:name="Arial">
    <w:panose1 w:val="020B0604020202020204"/>
    <w:charset w:val="CC"/>
    <w:family w:val="swiss"/>
    <w:pitch w:val="variable"/>
    <w:sig w:usb0="E0002EFF" w:usb1="C000785B" w:usb2="00000009" w:usb3="00000000" w:csb0="000001FF" w:csb1="00000000"/>
  </w:font>
  <w:font w:name="Lohit Devanagari">
    <w:altName w:val="Times New Roman"/>
    <w:panose1 w:val="00000000000000000000"/>
    <w:charset w:val="00"/>
    <w:family w:val="roman"/>
    <w:notTrueType/>
    <w:pitch w:val="default"/>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 w:name="Liberation Serif">
    <w:altName w:val="Times New Roman"/>
    <w:panose1 w:val="00000000000000000000"/>
    <w:charset w:val="CC"/>
    <w:family w:val="roman"/>
    <w:notTrueType/>
    <w:pitch w:val="variable"/>
    <w:sig w:usb0="00000203" w:usb1="00000000" w:usb2="00000000" w:usb3="00000000" w:csb0="00000005" w:csb1="00000000"/>
  </w:font>
  <w:font w:name="PT Astra Serif">
    <w:altName w:val="Times New Roman"/>
    <w:panose1 w:val="00000000000000000000"/>
    <w:charset w:val="CC"/>
    <w:family w:val="roman"/>
    <w:notTrueType/>
    <w:pitch w:val="variable"/>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DCC29" w14:textId="77777777" w:rsidR="00AA118F" w:rsidRDefault="00041787">
    <w:pPr>
      <w:pStyle w:val="af8"/>
      <w:jc w:val="right"/>
    </w:pPr>
  </w:p>
  <w:p w14:paraId="389E4538" w14:textId="77777777" w:rsidR="00AA118F" w:rsidRPr="00C0390F" w:rsidRDefault="00041787">
    <w:pPr>
      <w:pStyle w:val="af8"/>
      <w:jc w:val="right"/>
    </w:pPr>
    <w:r>
      <w:fldChar w:fldCharType="begin"/>
    </w:r>
    <w:r>
      <w:instrText>PAGE   \* MERGEFORMAT</w:instrText>
    </w:r>
    <w:r>
      <w:fldChar w:fldCharType="separate"/>
    </w:r>
    <w:r>
      <w:rPr>
        <w:noProof/>
      </w:rPr>
      <w:t>33</w:t>
    </w:r>
    <w:r>
      <w:rPr>
        <w:noProof/>
      </w:rPr>
      <w:fldChar w:fldCharType="end"/>
    </w:r>
  </w:p>
  <w:p w14:paraId="2AD246CB" w14:textId="77777777" w:rsidR="00AA118F" w:rsidRDefault="00041787">
    <w:pPr>
      <w:pStyle w:val="af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D1805" w14:textId="77777777" w:rsidR="00AA118F" w:rsidRDefault="00041787">
    <w:pPr>
      <w:pStyle w:val="af8"/>
      <w:jc w:val="right"/>
    </w:pPr>
  </w:p>
  <w:p w14:paraId="007F68D0" w14:textId="77777777" w:rsidR="00AA118F" w:rsidRPr="00C01726" w:rsidRDefault="00041787" w:rsidP="00CE1F52">
    <w:pPr>
      <w:pStyle w:val="af8"/>
      <w:shd w:val="clear" w:color="auto" w:fill="FFFFFF"/>
      <w:jc w:val="right"/>
      <w:rPr>
        <w:color w:val="FFFFFF"/>
      </w:rPr>
    </w:pPr>
    <w:r w:rsidRPr="00C01726">
      <w:rPr>
        <w:color w:val="FFFFFF"/>
      </w:rPr>
      <w:fldChar w:fldCharType="begin"/>
    </w:r>
    <w:r w:rsidRPr="00C01726">
      <w:rPr>
        <w:color w:val="FFFFFF"/>
      </w:rPr>
      <w:instrText>PAGE   \* MERGEFORMAT</w:instrText>
    </w:r>
    <w:r w:rsidRPr="00C01726">
      <w:rPr>
        <w:color w:val="FFFFFF"/>
      </w:rPr>
      <w:fldChar w:fldCharType="separate"/>
    </w:r>
    <w:r>
      <w:rPr>
        <w:noProof/>
        <w:color w:val="FFFFFF"/>
      </w:rPr>
      <w:t>1</w:t>
    </w:r>
    <w:r w:rsidRPr="00C01726">
      <w:rPr>
        <w:color w:val="FFFFFF"/>
      </w:rPr>
      <w:fldChar w:fldCharType="end"/>
    </w:r>
  </w:p>
  <w:p w14:paraId="32E4A3BE" w14:textId="77777777" w:rsidR="00AA118F" w:rsidRDefault="00041787">
    <w:pPr>
      <w:pStyle w:val="af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2EE1059"/>
    <w:multiLevelType w:val="hybridMultilevel"/>
    <w:tmpl w:val="B8DC5AE2"/>
    <w:lvl w:ilvl="0" w:tplc="AA24C21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0E3423C7"/>
    <w:multiLevelType w:val="hybridMultilevel"/>
    <w:tmpl w:val="D05E2F48"/>
    <w:lvl w:ilvl="0" w:tplc="3D6E175A">
      <w:start w:val="1"/>
      <w:numFmt w:val="decimal"/>
      <w:lvlText w:val="%1."/>
      <w:lvlJc w:val="left"/>
      <w:pPr>
        <w:ind w:left="1070" w:hanging="360"/>
      </w:pPr>
      <w:rPr>
        <w:rFonts w:hint="default"/>
        <w:b w:val="0"/>
        <w:strike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15:restartNumberingAfterBreak="0">
    <w:nsid w:val="10B518AD"/>
    <w:multiLevelType w:val="hybridMultilevel"/>
    <w:tmpl w:val="A0DCC98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15:restartNumberingAfterBreak="0">
    <w:nsid w:val="115A6727"/>
    <w:multiLevelType w:val="hybridMultilevel"/>
    <w:tmpl w:val="306AE3AC"/>
    <w:lvl w:ilvl="0" w:tplc="E7D2EE32">
      <w:start w:val="1"/>
      <w:numFmt w:val="bullet"/>
      <w:lvlText w:val="-"/>
      <w:lvlJc w:val="left"/>
      <w:pPr>
        <w:ind w:left="720" w:hanging="360"/>
      </w:pPr>
      <w:rPr>
        <w:rFonts w:ascii="SimSun" w:eastAsia="SimSun" w:hAnsi="SimSun"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36B1ED6"/>
    <w:multiLevelType w:val="hybridMultilevel"/>
    <w:tmpl w:val="D05E2F48"/>
    <w:lvl w:ilvl="0" w:tplc="3D6E175A">
      <w:start w:val="1"/>
      <w:numFmt w:val="decimal"/>
      <w:lvlText w:val="%1."/>
      <w:lvlJc w:val="left"/>
      <w:pPr>
        <w:ind w:left="1070" w:hanging="360"/>
      </w:pPr>
      <w:rPr>
        <w:rFonts w:hint="default"/>
        <w:b w:val="0"/>
        <w:strike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15:restartNumberingAfterBreak="0">
    <w:nsid w:val="139C75B5"/>
    <w:multiLevelType w:val="hybridMultilevel"/>
    <w:tmpl w:val="BF9EB25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DA85AF8"/>
    <w:multiLevelType w:val="hybridMultilevel"/>
    <w:tmpl w:val="5A980A06"/>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8" w15:restartNumberingAfterBreak="0">
    <w:nsid w:val="1EE61030"/>
    <w:multiLevelType w:val="hybridMultilevel"/>
    <w:tmpl w:val="897CE3F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15:restartNumberingAfterBreak="0">
    <w:nsid w:val="2515443C"/>
    <w:multiLevelType w:val="hybridMultilevel"/>
    <w:tmpl w:val="CF661FE6"/>
    <w:lvl w:ilvl="0" w:tplc="055A8AC8">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15:restartNumberingAfterBreak="0">
    <w:nsid w:val="2675160C"/>
    <w:multiLevelType w:val="hybridMultilevel"/>
    <w:tmpl w:val="D05E2F48"/>
    <w:lvl w:ilvl="0" w:tplc="3D6E175A">
      <w:start w:val="1"/>
      <w:numFmt w:val="decimal"/>
      <w:lvlText w:val="%1."/>
      <w:lvlJc w:val="left"/>
      <w:pPr>
        <w:ind w:left="1070" w:hanging="360"/>
      </w:pPr>
      <w:rPr>
        <w:rFonts w:hint="default"/>
        <w:b w:val="0"/>
        <w:strike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1" w15:restartNumberingAfterBreak="0">
    <w:nsid w:val="35F129F0"/>
    <w:multiLevelType w:val="hybridMultilevel"/>
    <w:tmpl w:val="0ED4613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7630351"/>
    <w:multiLevelType w:val="multilevel"/>
    <w:tmpl w:val="3732ED6C"/>
    <w:lvl w:ilvl="0">
      <w:start w:val="1"/>
      <w:numFmt w:val="decimal"/>
      <w:lvlText w:val="%1."/>
      <w:lvlJc w:val="left"/>
      <w:pPr>
        <w:tabs>
          <w:tab w:val="num" w:pos="612"/>
        </w:tabs>
        <w:ind w:left="612" w:hanging="360"/>
      </w:pPr>
      <w:rPr>
        <w:rFonts w:cs="Times New Roman"/>
      </w:rPr>
    </w:lvl>
    <w:lvl w:ilvl="1">
      <w:start w:val="1"/>
      <w:numFmt w:val="lowerLetter"/>
      <w:lvlText w:val="%2."/>
      <w:lvlJc w:val="left"/>
      <w:pPr>
        <w:tabs>
          <w:tab w:val="num" w:pos="1332"/>
        </w:tabs>
        <w:ind w:left="1332" w:hanging="360"/>
      </w:pPr>
      <w:rPr>
        <w:rFonts w:cs="Times New Roman"/>
      </w:rPr>
    </w:lvl>
    <w:lvl w:ilvl="2">
      <w:start w:val="1"/>
      <w:numFmt w:val="lowerRoman"/>
      <w:lvlText w:val="%3."/>
      <w:lvlJc w:val="right"/>
      <w:pPr>
        <w:tabs>
          <w:tab w:val="num" w:pos="2052"/>
        </w:tabs>
        <w:ind w:left="2052" w:hanging="180"/>
      </w:pPr>
      <w:rPr>
        <w:rFonts w:cs="Times New Roman"/>
      </w:rPr>
    </w:lvl>
    <w:lvl w:ilvl="3">
      <w:start w:val="1"/>
      <w:numFmt w:val="decimal"/>
      <w:lvlText w:val="%4."/>
      <w:lvlJc w:val="left"/>
      <w:pPr>
        <w:tabs>
          <w:tab w:val="num" w:pos="2772"/>
        </w:tabs>
        <w:ind w:left="2772" w:hanging="360"/>
      </w:pPr>
      <w:rPr>
        <w:rFonts w:cs="Times New Roman"/>
      </w:rPr>
    </w:lvl>
    <w:lvl w:ilvl="4">
      <w:start w:val="1"/>
      <w:numFmt w:val="lowerLetter"/>
      <w:lvlText w:val="%5."/>
      <w:lvlJc w:val="left"/>
      <w:pPr>
        <w:tabs>
          <w:tab w:val="num" w:pos="3492"/>
        </w:tabs>
        <w:ind w:left="3492" w:hanging="360"/>
      </w:pPr>
      <w:rPr>
        <w:rFonts w:cs="Times New Roman"/>
      </w:rPr>
    </w:lvl>
    <w:lvl w:ilvl="5">
      <w:start w:val="1"/>
      <w:numFmt w:val="lowerRoman"/>
      <w:lvlText w:val="%6."/>
      <w:lvlJc w:val="right"/>
      <w:pPr>
        <w:tabs>
          <w:tab w:val="num" w:pos="4212"/>
        </w:tabs>
        <w:ind w:left="4212" w:hanging="180"/>
      </w:pPr>
      <w:rPr>
        <w:rFonts w:cs="Times New Roman"/>
      </w:rPr>
    </w:lvl>
    <w:lvl w:ilvl="6">
      <w:start w:val="1"/>
      <w:numFmt w:val="decimal"/>
      <w:lvlText w:val="%7."/>
      <w:lvlJc w:val="left"/>
      <w:pPr>
        <w:tabs>
          <w:tab w:val="num" w:pos="4932"/>
        </w:tabs>
        <w:ind w:left="4932" w:hanging="360"/>
      </w:pPr>
      <w:rPr>
        <w:rFonts w:cs="Times New Roman"/>
      </w:rPr>
    </w:lvl>
    <w:lvl w:ilvl="7">
      <w:start w:val="1"/>
      <w:numFmt w:val="lowerLetter"/>
      <w:lvlText w:val="%8."/>
      <w:lvlJc w:val="left"/>
      <w:pPr>
        <w:tabs>
          <w:tab w:val="num" w:pos="5652"/>
        </w:tabs>
        <w:ind w:left="5652" w:hanging="360"/>
      </w:pPr>
      <w:rPr>
        <w:rFonts w:cs="Times New Roman"/>
      </w:rPr>
    </w:lvl>
    <w:lvl w:ilvl="8">
      <w:start w:val="1"/>
      <w:numFmt w:val="lowerRoman"/>
      <w:lvlText w:val="%9."/>
      <w:lvlJc w:val="right"/>
      <w:pPr>
        <w:tabs>
          <w:tab w:val="num" w:pos="6372"/>
        </w:tabs>
        <w:ind w:left="6372" w:hanging="180"/>
      </w:pPr>
      <w:rPr>
        <w:rFonts w:cs="Times New Roman"/>
      </w:rPr>
    </w:lvl>
  </w:abstractNum>
  <w:abstractNum w:abstractNumId="13" w15:restartNumberingAfterBreak="0">
    <w:nsid w:val="39593DA9"/>
    <w:multiLevelType w:val="hybridMultilevel"/>
    <w:tmpl w:val="C91239E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7A07AC8"/>
    <w:multiLevelType w:val="hybridMultilevel"/>
    <w:tmpl w:val="33EC2F10"/>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15" w15:restartNumberingAfterBreak="0">
    <w:nsid w:val="4BBD4C44"/>
    <w:multiLevelType w:val="hybridMultilevel"/>
    <w:tmpl w:val="644873B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15:restartNumberingAfterBreak="0">
    <w:nsid w:val="4E6E1604"/>
    <w:multiLevelType w:val="hybridMultilevel"/>
    <w:tmpl w:val="80C0E2B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7" w15:restartNumberingAfterBreak="0">
    <w:nsid w:val="4F5A67F6"/>
    <w:multiLevelType w:val="hybridMultilevel"/>
    <w:tmpl w:val="32B4AD48"/>
    <w:lvl w:ilvl="0" w:tplc="AA24C212">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18" w15:restartNumberingAfterBreak="0">
    <w:nsid w:val="4FAD700B"/>
    <w:multiLevelType w:val="hybridMultilevel"/>
    <w:tmpl w:val="B950A220"/>
    <w:lvl w:ilvl="0" w:tplc="3FCE2DD0">
      <w:start w:val="1"/>
      <w:numFmt w:val="decimal"/>
      <w:lvlText w:val="%1."/>
      <w:lvlJc w:val="left"/>
      <w:pPr>
        <w:ind w:left="720" w:hanging="360"/>
      </w:pPr>
      <w:rPr>
        <w:rFonts w:cs="Times New Roman"/>
        <w:b w:val="0"/>
        <w:bCs w:val="0"/>
        <w:strike w:val="0"/>
        <w:color w:val="auto"/>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15:restartNumberingAfterBreak="0">
    <w:nsid w:val="50C1343F"/>
    <w:multiLevelType w:val="hybridMultilevel"/>
    <w:tmpl w:val="8E803118"/>
    <w:lvl w:ilvl="0" w:tplc="21A2ADF2">
      <w:start w:val="1"/>
      <w:numFmt w:val="decimal"/>
      <w:lvlText w:val="%1."/>
      <w:lvlJc w:val="left"/>
      <w:pPr>
        <w:tabs>
          <w:tab w:val="num" w:pos="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0" w15:restartNumberingAfterBreak="0">
    <w:nsid w:val="528D2126"/>
    <w:multiLevelType w:val="hybridMultilevel"/>
    <w:tmpl w:val="E966B11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15:restartNumberingAfterBreak="0">
    <w:nsid w:val="537C7F44"/>
    <w:multiLevelType w:val="hybridMultilevel"/>
    <w:tmpl w:val="114CF29E"/>
    <w:lvl w:ilvl="0" w:tplc="C8BC64E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15:restartNumberingAfterBreak="0">
    <w:nsid w:val="558B6C49"/>
    <w:multiLevelType w:val="hybridMultilevel"/>
    <w:tmpl w:val="BAB401D4"/>
    <w:lvl w:ilvl="0" w:tplc="3D6E175A">
      <w:start w:val="1"/>
      <w:numFmt w:val="decimal"/>
      <w:lvlText w:val="%1."/>
      <w:lvlJc w:val="left"/>
      <w:pPr>
        <w:ind w:left="928" w:hanging="360"/>
      </w:pPr>
      <w:rPr>
        <w:rFonts w:hint="default"/>
        <w:b w:val="0"/>
        <w:strike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3" w15:restartNumberingAfterBreak="0">
    <w:nsid w:val="588E0C03"/>
    <w:multiLevelType w:val="hybridMultilevel"/>
    <w:tmpl w:val="0EC626E2"/>
    <w:lvl w:ilvl="0" w:tplc="78443542">
      <w:start w:val="1"/>
      <w:numFmt w:val="decimal"/>
      <w:lvlText w:val="%1."/>
      <w:lvlJc w:val="left"/>
      <w:pPr>
        <w:tabs>
          <w:tab w:val="num" w:pos="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4" w15:restartNumberingAfterBreak="0">
    <w:nsid w:val="67602176"/>
    <w:multiLevelType w:val="hybridMultilevel"/>
    <w:tmpl w:val="BF9EB25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AFF04CC"/>
    <w:multiLevelType w:val="hybridMultilevel"/>
    <w:tmpl w:val="CF661FE6"/>
    <w:lvl w:ilvl="0" w:tplc="055A8AC8">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6" w15:restartNumberingAfterBreak="0">
    <w:nsid w:val="6FAA2A5C"/>
    <w:multiLevelType w:val="hybridMultilevel"/>
    <w:tmpl w:val="C9B6FEBC"/>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7" w15:restartNumberingAfterBreak="0">
    <w:nsid w:val="706776AD"/>
    <w:multiLevelType w:val="hybridMultilevel"/>
    <w:tmpl w:val="CD1C5CD0"/>
    <w:lvl w:ilvl="0" w:tplc="3D6E175A">
      <w:start w:val="1"/>
      <w:numFmt w:val="decimal"/>
      <w:lvlText w:val="%1."/>
      <w:lvlJc w:val="left"/>
      <w:pPr>
        <w:ind w:left="928" w:hanging="360"/>
      </w:pPr>
      <w:rPr>
        <w:rFonts w:hint="default"/>
        <w:b w:val="0"/>
        <w:strike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8" w15:restartNumberingAfterBreak="0">
    <w:nsid w:val="70B654DE"/>
    <w:multiLevelType w:val="multilevel"/>
    <w:tmpl w:val="E966B11C"/>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9" w15:restartNumberingAfterBreak="0">
    <w:nsid w:val="7A3B7249"/>
    <w:multiLevelType w:val="multilevel"/>
    <w:tmpl w:val="031E1210"/>
    <w:lvl w:ilvl="0">
      <w:start w:val="1"/>
      <w:numFmt w:val="decimal"/>
      <w:lvlText w:val="%1."/>
      <w:lvlJc w:val="left"/>
      <w:pPr>
        <w:ind w:left="1961" w:hanging="1110"/>
      </w:pPr>
      <w:rPr>
        <w:rFonts w:hint="default"/>
      </w:rPr>
    </w:lvl>
    <w:lvl w:ilvl="1">
      <w:start w:val="1"/>
      <w:numFmt w:val="decimal"/>
      <w:isLgl/>
      <w:lvlText w:val="%1.%2."/>
      <w:lvlJc w:val="left"/>
      <w:pPr>
        <w:ind w:left="1271" w:hanging="4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30" w15:restartNumberingAfterBreak="0">
    <w:nsid w:val="7B1767DB"/>
    <w:multiLevelType w:val="hybridMultilevel"/>
    <w:tmpl w:val="0242171E"/>
    <w:lvl w:ilvl="0" w:tplc="AA24C21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1" w15:restartNumberingAfterBreak="0">
    <w:nsid w:val="7F6647CC"/>
    <w:multiLevelType w:val="hybridMultilevel"/>
    <w:tmpl w:val="3732ED6C"/>
    <w:lvl w:ilvl="0" w:tplc="0419000F">
      <w:start w:val="1"/>
      <w:numFmt w:val="decimal"/>
      <w:lvlText w:val="%1."/>
      <w:lvlJc w:val="left"/>
      <w:pPr>
        <w:tabs>
          <w:tab w:val="num" w:pos="612"/>
        </w:tabs>
        <w:ind w:left="612" w:hanging="360"/>
      </w:pPr>
      <w:rPr>
        <w:rFonts w:cs="Times New Roman"/>
      </w:rPr>
    </w:lvl>
    <w:lvl w:ilvl="1" w:tplc="04190019">
      <w:start w:val="1"/>
      <w:numFmt w:val="lowerLetter"/>
      <w:lvlText w:val="%2."/>
      <w:lvlJc w:val="left"/>
      <w:pPr>
        <w:tabs>
          <w:tab w:val="num" w:pos="1332"/>
        </w:tabs>
        <w:ind w:left="1332" w:hanging="360"/>
      </w:pPr>
      <w:rPr>
        <w:rFonts w:cs="Times New Roman"/>
      </w:rPr>
    </w:lvl>
    <w:lvl w:ilvl="2" w:tplc="0419001B">
      <w:start w:val="1"/>
      <w:numFmt w:val="lowerRoman"/>
      <w:lvlText w:val="%3."/>
      <w:lvlJc w:val="right"/>
      <w:pPr>
        <w:tabs>
          <w:tab w:val="num" w:pos="2052"/>
        </w:tabs>
        <w:ind w:left="2052" w:hanging="180"/>
      </w:pPr>
      <w:rPr>
        <w:rFonts w:cs="Times New Roman"/>
      </w:rPr>
    </w:lvl>
    <w:lvl w:ilvl="3" w:tplc="0419000F">
      <w:start w:val="1"/>
      <w:numFmt w:val="decimal"/>
      <w:lvlText w:val="%4."/>
      <w:lvlJc w:val="left"/>
      <w:pPr>
        <w:tabs>
          <w:tab w:val="num" w:pos="2772"/>
        </w:tabs>
        <w:ind w:left="2772" w:hanging="360"/>
      </w:pPr>
      <w:rPr>
        <w:rFonts w:cs="Times New Roman"/>
      </w:rPr>
    </w:lvl>
    <w:lvl w:ilvl="4" w:tplc="04190019">
      <w:start w:val="1"/>
      <w:numFmt w:val="lowerLetter"/>
      <w:lvlText w:val="%5."/>
      <w:lvlJc w:val="left"/>
      <w:pPr>
        <w:tabs>
          <w:tab w:val="num" w:pos="3492"/>
        </w:tabs>
        <w:ind w:left="3492" w:hanging="360"/>
      </w:pPr>
      <w:rPr>
        <w:rFonts w:cs="Times New Roman"/>
      </w:rPr>
    </w:lvl>
    <w:lvl w:ilvl="5" w:tplc="0419001B">
      <w:start w:val="1"/>
      <w:numFmt w:val="lowerRoman"/>
      <w:lvlText w:val="%6."/>
      <w:lvlJc w:val="right"/>
      <w:pPr>
        <w:tabs>
          <w:tab w:val="num" w:pos="4212"/>
        </w:tabs>
        <w:ind w:left="4212" w:hanging="180"/>
      </w:pPr>
      <w:rPr>
        <w:rFonts w:cs="Times New Roman"/>
      </w:rPr>
    </w:lvl>
    <w:lvl w:ilvl="6" w:tplc="0419000F">
      <w:start w:val="1"/>
      <w:numFmt w:val="decimal"/>
      <w:lvlText w:val="%7."/>
      <w:lvlJc w:val="left"/>
      <w:pPr>
        <w:tabs>
          <w:tab w:val="num" w:pos="4932"/>
        </w:tabs>
        <w:ind w:left="4932" w:hanging="360"/>
      </w:pPr>
      <w:rPr>
        <w:rFonts w:cs="Times New Roman"/>
      </w:rPr>
    </w:lvl>
    <w:lvl w:ilvl="7" w:tplc="04190019">
      <w:start w:val="1"/>
      <w:numFmt w:val="lowerLetter"/>
      <w:lvlText w:val="%8."/>
      <w:lvlJc w:val="left"/>
      <w:pPr>
        <w:tabs>
          <w:tab w:val="num" w:pos="5652"/>
        </w:tabs>
        <w:ind w:left="5652" w:hanging="360"/>
      </w:pPr>
      <w:rPr>
        <w:rFonts w:cs="Times New Roman"/>
      </w:rPr>
    </w:lvl>
    <w:lvl w:ilvl="8" w:tplc="0419001B">
      <w:start w:val="1"/>
      <w:numFmt w:val="lowerRoman"/>
      <w:lvlText w:val="%9."/>
      <w:lvlJc w:val="right"/>
      <w:pPr>
        <w:tabs>
          <w:tab w:val="num" w:pos="6372"/>
        </w:tabs>
        <w:ind w:left="6372" w:hanging="180"/>
      </w:pPr>
      <w:rPr>
        <w:rFonts w:cs="Times New Roman"/>
      </w:rPr>
    </w:lvl>
  </w:abstractNum>
  <w:abstractNum w:abstractNumId="32" w15:restartNumberingAfterBreak="0">
    <w:nsid w:val="7F7B60D1"/>
    <w:multiLevelType w:val="hybridMultilevel"/>
    <w:tmpl w:val="CF661FE6"/>
    <w:lvl w:ilvl="0" w:tplc="055A8AC8">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0"/>
  </w:num>
  <w:num w:numId="2">
    <w:abstractNumId w:val="29"/>
  </w:num>
  <w:num w:numId="3">
    <w:abstractNumId w:val="11"/>
  </w:num>
  <w:num w:numId="4">
    <w:abstractNumId w:val="27"/>
  </w:num>
  <w:num w:numId="5">
    <w:abstractNumId w:val="6"/>
  </w:num>
  <w:num w:numId="6">
    <w:abstractNumId w:val="10"/>
  </w:num>
  <w:num w:numId="7">
    <w:abstractNumId w:val="5"/>
  </w:num>
  <w:num w:numId="8">
    <w:abstractNumId w:val="2"/>
  </w:num>
  <w:num w:numId="9">
    <w:abstractNumId w:val="13"/>
  </w:num>
  <w:num w:numId="10">
    <w:abstractNumId w:val="24"/>
  </w:num>
  <w:num w:numId="11">
    <w:abstractNumId w:val="4"/>
  </w:num>
  <w:num w:numId="12">
    <w:abstractNumId w:val="22"/>
  </w:num>
  <w:num w:numId="13">
    <w:abstractNumId w:val="21"/>
  </w:num>
  <w:num w:numId="14">
    <w:abstractNumId w:val="19"/>
  </w:num>
  <w:num w:numId="15">
    <w:abstractNumId w:val="1"/>
  </w:num>
  <w:num w:numId="16">
    <w:abstractNumId w:val="30"/>
  </w:num>
  <w:num w:numId="17">
    <w:abstractNumId w:val="20"/>
  </w:num>
  <w:num w:numId="18">
    <w:abstractNumId w:val="15"/>
  </w:num>
  <w:num w:numId="19">
    <w:abstractNumId w:val="26"/>
  </w:num>
  <w:num w:numId="20">
    <w:abstractNumId w:val="16"/>
  </w:num>
  <w:num w:numId="21">
    <w:abstractNumId w:val="17"/>
  </w:num>
  <w:num w:numId="22">
    <w:abstractNumId w:val="7"/>
  </w:num>
  <w:num w:numId="23">
    <w:abstractNumId w:val="14"/>
  </w:num>
  <w:num w:numId="24">
    <w:abstractNumId w:val="32"/>
  </w:num>
  <w:num w:numId="25">
    <w:abstractNumId w:val="9"/>
  </w:num>
  <w:num w:numId="26">
    <w:abstractNumId w:val="3"/>
  </w:num>
  <w:num w:numId="27">
    <w:abstractNumId w:val="8"/>
  </w:num>
  <w:num w:numId="28">
    <w:abstractNumId w:val="18"/>
  </w:num>
  <w:num w:numId="29">
    <w:abstractNumId w:val="31"/>
  </w:num>
  <w:num w:numId="30">
    <w:abstractNumId w:val="12"/>
  </w:num>
  <w:num w:numId="31">
    <w:abstractNumId w:val="23"/>
  </w:num>
  <w:num w:numId="32">
    <w:abstractNumId w:val="28"/>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787"/>
    <w:rsid w:val="00041787"/>
    <w:rsid w:val="00624C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0A656"/>
  <w15:chartTrackingRefBased/>
  <w15:docId w15:val="{9041D25B-F4DF-48CB-A599-72D85B569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1787"/>
    <w:pPr>
      <w:suppressAutoHyphens/>
      <w:spacing w:after="0" w:line="240" w:lineRule="auto"/>
    </w:pPr>
    <w:rPr>
      <w:rFonts w:ascii="Times New Roman" w:eastAsia="Times New Roman" w:hAnsi="Times New Roman" w:cs="Times New Roman"/>
      <w:sz w:val="24"/>
      <w:szCs w:val="24"/>
      <w:lang w:eastAsia="zh-CN"/>
    </w:rPr>
  </w:style>
  <w:style w:type="paragraph" w:styleId="1">
    <w:name w:val="heading 1"/>
    <w:basedOn w:val="a"/>
    <w:next w:val="a0"/>
    <w:link w:val="10"/>
    <w:uiPriority w:val="9"/>
    <w:qFormat/>
    <w:rsid w:val="00041787"/>
    <w:pPr>
      <w:tabs>
        <w:tab w:val="num" w:pos="0"/>
      </w:tabs>
      <w:spacing w:before="280" w:after="280"/>
      <w:ind w:left="432" w:hanging="432"/>
      <w:outlineLvl w:val="0"/>
    </w:pPr>
    <w:rPr>
      <w:rFonts w:ascii="verdata" w:hAnsi="verdata"/>
      <w:b/>
      <w:bCs/>
      <w:kern w:val="2"/>
      <w:sz w:val="48"/>
      <w:szCs w:val="48"/>
    </w:rPr>
  </w:style>
  <w:style w:type="paragraph" w:styleId="2">
    <w:name w:val="heading 2"/>
    <w:basedOn w:val="a"/>
    <w:next w:val="a"/>
    <w:link w:val="20"/>
    <w:qFormat/>
    <w:rsid w:val="00041787"/>
    <w:pPr>
      <w:keepNext/>
      <w:tabs>
        <w:tab w:val="num" w:pos="0"/>
      </w:tabs>
      <w:spacing w:before="240" w:after="60"/>
      <w:ind w:left="576" w:hanging="576"/>
      <w:outlineLvl w:val="1"/>
    </w:pPr>
    <w:rPr>
      <w:rFonts w:ascii="Arial" w:hAnsi="Arial" w:cs="Arial"/>
      <w:b/>
      <w:bCs/>
      <w:i/>
      <w:i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041787"/>
    <w:rPr>
      <w:rFonts w:ascii="verdata" w:eastAsia="Times New Roman" w:hAnsi="verdata" w:cs="Times New Roman"/>
      <w:b/>
      <w:bCs/>
      <w:kern w:val="2"/>
      <w:sz w:val="48"/>
      <w:szCs w:val="48"/>
      <w:lang w:eastAsia="zh-CN"/>
    </w:rPr>
  </w:style>
  <w:style w:type="character" w:customStyle="1" w:styleId="20">
    <w:name w:val="Заголовок 2 Знак"/>
    <w:basedOn w:val="a1"/>
    <w:link w:val="2"/>
    <w:rsid w:val="00041787"/>
    <w:rPr>
      <w:rFonts w:ascii="Arial" w:eastAsia="Times New Roman" w:hAnsi="Arial" w:cs="Arial"/>
      <w:b/>
      <w:bCs/>
      <w:i/>
      <w:iCs/>
      <w:sz w:val="28"/>
      <w:szCs w:val="28"/>
      <w:lang w:eastAsia="zh-CN"/>
    </w:rPr>
  </w:style>
  <w:style w:type="paragraph" w:styleId="a0">
    <w:name w:val="Body Text"/>
    <w:basedOn w:val="a"/>
    <w:link w:val="11"/>
    <w:rsid w:val="00041787"/>
    <w:pPr>
      <w:spacing w:after="120"/>
    </w:pPr>
  </w:style>
  <w:style w:type="character" w:customStyle="1" w:styleId="a4">
    <w:name w:val="Основной текст Знак"/>
    <w:basedOn w:val="a1"/>
    <w:link w:val="12"/>
    <w:rsid w:val="00041787"/>
    <w:rPr>
      <w:rFonts w:ascii="Times New Roman" w:eastAsia="Times New Roman" w:hAnsi="Times New Roman" w:cs="Times New Roman"/>
      <w:sz w:val="24"/>
      <w:szCs w:val="24"/>
      <w:lang w:eastAsia="zh-CN"/>
    </w:rPr>
  </w:style>
  <w:style w:type="character" w:customStyle="1" w:styleId="11">
    <w:name w:val="Основной текст Знак1"/>
    <w:link w:val="a0"/>
    <w:locked/>
    <w:rsid w:val="00041787"/>
    <w:rPr>
      <w:rFonts w:ascii="Times New Roman" w:eastAsia="Times New Roman" w:hAnsi="Times New Roman" w:cs="Times New Roman"/>
      <w:sz w:val="24"/>
      <w:szCs w:val="24"/>
      <w:lang w:eastAsia="zh-CN"/>
    </w:rPr>
  </w:style>
  <w:style w:type="character" w:customStyle="1" w:styleId="WW8Num1z0">
    <w:name w:val="WW8Num1z0"/>
    <w:rsid w:val="00041787"/>
  </w:style>
  <w:style w:type="character" w:customStyle="1" w:styleId="WW8Num1z1">
    <w:name w:val="WW8Num1z1"/>
    <w:rsid w:val="00041787"/>
  </w:style>
  <w:style w:type="character" w:customStyle="1" w:styleId="WW8Num1z2">
    <w:name w:val="WW8Num1z2"/>
    <w:rsid w:val="00041787"/>
  </w:style>
  <w:style w:type="character" w:customStyle="1" w:styleId="WW8Num1z3">
    <w:name w:val="WW8Num1z3"/>
    <w:rsid w:val="00041787"/>
  </w:style>
  <w:style w:type="character" w:customStyle="1" w:styleId="WW8Num1z4">
    <w:name w:val="WW8Num1z4"/>
    <w:rsid w:val="00041787"/>
  </w:style>
  <w:style w:type="character" w:customStyle="1" w:styleId="WW8Num1z5">
    <w:name w:val="WW8Num1z5"/>
    <w:rsid w:val="00041787"/>
  </w:style>
  <w:style w:type="character" w:customStyle="1" w:styleId="WW8Num1z6">
    <w:name w:val="WW8Num1z6"/>
    <w:rsid w:val="00041787"/>
  </w:style>
  <w:style w:type="character" w:customStyle="1" w:styleId="WW8Num1z7">
    <w:name w:val="WW8Num1z7"/>
    <w:rsid w:val="00041787"/>
  </w:style>
  <w:style w:type="character" w:customStyle="1" w:styleId="WW8Num1z8">
    <w:name w:val="WW8Num1z8"/>
    <w:rsid w:val="00041787"/>
  </w:style>
  <w:style w:type="character" w:customStyle="1" w:styleId="WW8Num2z0">
    <w:name w:val="WW8Num2z0"/>
    <w:rsid w:val="00041787"/>
    <w:rPr>
      <w:rFonts w:ascii="Symbol" w:hAnsi="Symbol" w:cs="Symbol" w:hint="default"/>
    </w:rPr>
  </w:style>
  <w:style w:type="character" w:customStyle="1" w:styleId="WW8Num3z0">
    <w:name w:val="WW8Num3z0"/>
    <w:rsid w:val="00041787"/>
    <w:rPr>
      <w:rFonts w:hint="default"/>
      <w:sz w:val="28"/>
    </w:rPr>
  </w:style>
  <w:style w:type="character" w:customStyle="1" w:styleId="WW8Num4z0">
    <w:name w:val="WW8Num4z0"/>
    <w:rsid w:val="00041787"/>
    <w:rPr>
      <w:rFonts w:ascii="Symbol" w:hAnsi="Symbol" w:cs="Symbol" w:hint="default"/>
    </w:rPr>
  </w:style>
  <w:style w:type="character" w:customStyle="1" w:styleId="WW8Num5z0">
    <w:name w:val="WW8Num5z0"/>
    <w:rsid w:val="00041787"/>
    <w:rPr>
      <w:rFonts w:ascii="Wingdings" w:hAnsi="Wingdings" w:cs="Wingdings" w:hint="default"/>
      <w:sz w:val="20"/>
    </w:rPr>
  </w:style>
  <w:style w:type="character" w:customStyle="1" w:styleId="WW8Num6z0">
    <w:name w:val="WW8Num6z0"/>
    <w:rsid w:val="00041787"/>
    <w:rPr>
      <w:rFonts w:cs="Times New Roman" w:hint="default"/>
    </w:rPr>
  </w:style>
  <w:style w:type="character" w:customStyle="1" w:styleId="4">
    <w:name w:val="Основной шрифт абзаца4"/>
    <w:rsid w:val="00041787"/>
  </w:style>
  <w:style w:type="character" w:customStyle="1" w:styleId="3">
    <w:name w:val="Основной шрифт абзаца3"/>
    <w:rsid w:val="00041787"/>
  </w:style>
  <w:style w:type="character" w:customStyle="1" w:styleId="WW8Num2z1">
    <w:name w:val="WW8Num2z1"/>
    <w:rsid w:val="00041787"/>
    <w:rPr>
      <w:rFonts w:cs="Times New Roman"/>
    </w:rPr>
  </w:style>
  <w:style w:type="character" w:customStyle="1" w:styleId="WW8Num3z1">
    <w:name w:val="WW8Num3z1"/>
    <w:rsid w:val="00041787"/>
    <w:rPr>
      <w:rFonts w:ascii="Courier New" w:hAnsi="Courier New" w:cs="Courier New" w:hint="default"/>
    </w:rPr>
  </w:style>
  <w:style w:type="character" w:customStyle="1" w:styleId="WW8Num3z2">
    <w:name w:val="WW8Num3z2"/>
    <w:rsid w:val="00041787"/>
    <w:rPr>
      <w:rFonts w:ascii="Wingdings" w:hAnsi="Wingdings" w:cs="Wingdings" w:hint="default"/>
    </w:rPr>
  </w:style>
  <w:style w:type="character" w:customStyle="1" w:styleId="WW8Num4z1">
    <w:name w:val="WW8Num4z1"/>
    <w:rsid w:val="00041787"/>
    <w:rPr>
      <w:rFonts w:cs="Times New Roman"/>
    </w:rPr>
  </w:style>
  <w:style w:type="character" w:customStyle="1" w:styleId="WW8Num5z1">
    <w:name w:val="WW8Num5z1"/>
    <w:rsid w:val="00041787"/>
  </w:style>
  <w:style w:type="character" w:customStyle="1" w:styleId="WW8Num5z2">
    <w:name w:val="WW8Num5z2"/>
    <w:rsid w:val="00041787"/>
  </w:style>
  <w:style w:type="character" w:customStyle="1" w:styleId="WW8Num5z3">
    <w:name w:val="WW8Num5z3"/>
    <w:rsid w:val="00041787"/>
  </w:style>
  <w:style w:type="character" w:customStyle="1" w:styleId="WW8Num5z4">
    <w:name w:val="WW8Num5z4"/>
    <w:rsid w:val="00041787"/>
  </w:style>
  <w:style w:type="character" w:customStyle="1" w:styleId="WW8Num5z5">
    <w:name w:val="WW8Num5z5"/>
    <w:rsid w:val="00041787"/>
  </w:style>
  <w:style w:type="character" w:customStyle="1" w:styleId="WW8Num5z6">
    <w:name w:val="WW8Num5z6"/>
    <w:rsid w:val="00041787"/>
  </w:style>
  <w:style w:type="character" w:customStyle="1" w:styleId="WW8Num5z7">
    <w:name w:val="WW8Num5z7"/>
    <w:rsid w:val="00041787"/>
  </w:style>
  <w:style w:type="character" w:customStyle="1" w:styleId="WW8Num5z8">
    <w:name w:val="WW8Num5z8"/>
    <w:rsid w:val="00041787"/>
  </w:style>
  <w:style w:type="character" w:customStyle="1" w:styleId="WW8Num6z1">
    <w:name w:val="WW8Num6z1"/>
    <w:rsid w:val="00041787"/>
    <w:rPr>
      <w:rFonts w:ascii="Courier New" w:hAnsi="Courier New" w:cs="Courier New" w:hint="default"/>
    </w:rPr>
  </w:style>
  <w:style w:type="character" w:customStyle="1" w:styleId="WW8Num6z2">
    <w:name w:val="WW8Num6z2"/>
    <w:rsid w:val="00041787"/>
    <w:rPr>
      <w:rFonts w:ascii="Wingdings" w:hAnsi="Wingdings" w:cs="Wingdings" w:hint="default"/>
    </w:rPr>
  </w:style>
  <w:style w:type="character" w:customStyle="1" w:styleId="WW8Num7z0">
    <w:name w:val="WW8Num7z0"/>
    <w:rsid w:val="00041787"/>
    <w:rPr>
      <w:rFonts w:ascii="Wingdings" w:hAnsi="Wingdings" w:cs="Wingdings" w:hint="default"/>
      <w:sz w:val="20"/>
    </w:rPr>
  </w:style>
  <w:style w:type="character" w:customStyle="1" w:styleId="WW8Num8z0">
    <w:name w:val="WW8Num8z0"/>
    <w:rsid w:val="00041787"/>
    <w:rPr>
      <w:rFonts w:cs="Times New Roman" w:hint="default"/>
    </w:rPr>
  </w:style>
  <w:style w:type="character" w:customStyle="1" w:styleId="WW8Num8z1">
    <w:name w:val="WW8Num8z1"/>
    <w:rsid w:val="00041787"/>
    <w:rPr>
      <w:rFonts w:cs="Times New Roman"/>
    </w:rPr>
  </w:style>
  <w:style w:type="character" w:customStyle="1" w:styleId="21">
    <w:name w:val="Основной шрифт абзаца2"/>
    <w:rsid w:val="00041787"/>
  </w:style>
  <w:style w:type="character" w:customStyle="1" w:styleId="WW8Num2z2">
    <w:name w:val="WW8Num2z2"/>
    <w:rsid w:val="00041787"/>
    <w:rPr>
      <w:rFonts w:ascii="Wingdings" w:hAnsi="Wingdings" w:cs="Wingdings" w:hint="default"/>
    </w:rPr>
  </w:style>
  <w:style w:type="character" w:customStyle="1" w:styleId="WW8Num2z3">
    <w:name w:val="WW8Num2z3"/>
    <w:rsid w:val="00041787"/>
    <w:rPr>
      <w:rFonts w:ascii="Symbol" w:hAnsi="Symbol" w:cs="Symbol" w:hint="default"/>
    </w:rPr>
  </w:style>
  <w:style w:type="character" w:customStyle="1" w:styleId="WW8Num2z4">
    <w:name w:val="WW8Num2z4"/>
    <w:rsid w:val="00041787"/>
    <w:rPr>
      <w:rFonts w:ascii="Courier New" w:hAnsi="Courier New" w:cs="Courier New" w:hint="default"/>
    </w:rPr>
  </w:style>
  <w:style w:type="character" w:customStyle="1" w:styleId="WW8Num4z2">
    <w:name w:val="WW8Num4z2"/>
    <w:rsid w:val="00041787"/>
    <w:rPr>
      <w:rFonts w:ascii="Wingdings" w:hAnsi="Wingdings" w:cs="Wingdings" w:hint="default"/>
    </w:rPr>
  </w:style>
  <w:style w:type="character" w:customStyle="1" w:styleId="WW8Num8z2">
    <w:name w:val="WW8Num8z2"/>
    <w:rsid w:val="00041787"/>
  </w:style>
  <w:style w:type="character" w:customStyle="1" w:styleId="WW8Num8z3">
    <w:name w:val="WW8Num8z3"/>
    <w:rsid w:val="00041787"/>
  </w:style>
  <w:style w:type="character" w:customStyle="1" w:styleId="WW8Num8z4">
    <w:name w:val="WW8Num8z4"/>
    <w:rsid w:val="00041787"/>
  </w:style>
  <w:style w:type="character" w:customStyle="1" w:styleId="WW8Num8z5">
    <w:name w:val="WW8Num8z5"/>
    <w:rsid w:val="00041787"/>
  </w:style>
  <w:style w:type="character" w:customStyle="1" w:styleId="WW8Num8z6">
    <w:name w:val="WW8Num8z6"/>
    <w:rsid w:val="00041787"/>
  </w:style>
  <w:style w:type="character" w:customStyle="1" w:styleId="WW8Num8z7">
    <w:name w:val="WW8Num8z7"/>
    <w:rsid w:val="00041787"/>
  </w:style>
  <w:style w:type="character" w:customStyle="1" w:styleId="WW8Num8z8">
    <w:name w:val="WW8Num8z8"/>
    <w:rsid w:val="00041787"/>
  </w:style>
  <w:style w:type="character" w:customStyle="1" w:styleId="WW8Num9z0">
    <w:name w:val="WW8Num9z0"/>
    <w:rsid w:val="00041787"/>
    <w:rPr>
      <w:rFonts w:hint="default"/>
      <w:sz w:val="28"/>
    </w:rPr>
  </w:style>
  <w:style w:type="character" w:customStyle="1" w:styleId="WW8Num9z1">
    <w:name w:val="WW8Num9z1"/>
    <w:rsid w:val="00041787"/>
  </w:style>
  <w:style w:type="character" w:customStyle="1" w:styleId="WW8Num9z2">
    <w:name w:val="WW8Num9z2"/>
    <w:rsid w:val="00041787"/>
  </w:style>
  <w:style w:type="character" w:customStyle="1" w:styleId="WW8Num9z3">
    <w:name w:val="WW8Num9z3"/>
    <w:rsid w:val="00041787"/>
  </w:style>
  <w:style w:type="character" w:customStyle="1" w:styleId="WW8Num9z4">
    <w:name w:val="WW8Num9z4"/>
    <w:rsid w:val="00041787"/>
  </w:style>
  <w:style w:type="character" w:customStyle="1" w:styleId="WW8Num9z5">
    <w:name w:val="WW8Num9z5"/>
    <w:rsid w:val="00041787"/>
  </w:style>
  <w:style w:type="character" w:customStyle="1" w:styleId="WW8Num9z6">
    <w:name w:val="WW8Num9z6"/>
    <w:rsid w:val="00041787"/>
  </w:style>
  <w:style w:type="character" w:customStyle="1" w:styleId="WW8Num9z7">
    <w:name w:val="WW8Num9z7"/>
    <w:rsid w:val="00041787"/>
  </w:style>
  <w:style w:type="character" w:customStyle="1" w:styleId="WW8Num9z8">
    <w:name w:val="WW8Num9z8"/>
    <w:rsid w:val="00041787"/>
  </w:style>
  <w:style w:type="character" w:customStyle="1" w:styleId="WW8Num10z0">
    <w:name w:val="WW8Num10z0"/>
    <w:rsid w:val="00041787"/>
  </w:style>
  <w:style w:type="character" w:customStyle="1" w:styleId="WW8Num10z1">
    <w:name w:val="WW8Num10z1"/>
    <w:rsid w:val="00041787"/>
  </w:style>
  <w:style w:type="character" w:customStyle="1" w:styleId="WW8Num10z2">
    <w:name w:val="WW8Num10z2"/>
    <w:rsid w:val="00041787"/>
  </w:style>
  <w:style w:type="character" w:customStyle="1" w:styleId="WW8Num10z3">
    <w:name w:val="WW8Num10z3"/>
    <w:rsid w:val="00041787"/>
  </w:style>
  <w:style w:type="character" w:customStyle="1" w:styleId="WW8Num10z4">
    <w:name w:val="WW8Num10z4"/>
    <w:rsid w:val="00041787"/>
  </w:style>
  <w:style w:type="character" w:customStyle="1" w:styleId="WW8Num10z5">
    <w:name w:val="WW8Num10z5"/>
    <w:rsid w:val="00041787"/>
  </w:style>
  <w:style w:type="character" w:customStyle="1" w:styleId="WW8Num10z6">
    <w:name w:val="WW8Num10z6"/>
    <w:rsid w:val="00041787"/>
  </w:style>
  <w:style w:type="character" w:customStyle="1" w:styleId="WW8Num10z7">
    <w:name w:val="WW8Num10z7"/>
    <w:rsid w:val="00041787"/>
  </w:style>
  <w:style w:type="character" w:customStyle="1" w:styleId="WW8Num10z8">
    <w:name w:val="WW8Num10z8"/>
    <w:rsid w:val="00041787"/>
  </w:style>
  <w:style w:type="character" w:customStyle="1" w:styleId="WW8Num11z0">
    <w:name w:val="WW8Num11z0"/>
    <w:rsid w:val="00041787"/>
    <w:rPr>
      <w:rFonts w:hint="default"/>
    </w:rPr>
  </w:style>
  <w:style w:type="character" w:customStyle="1" w:styleId="WW8Num11z1">
    <w:name w:val="WW8Num11z1"/>
    <w:rsid w:val="00041787"/>
  </w:style>
  <w:style w:type="character" w:customStyle="1" w:styleId="WW8Num11z2">
    <w:name w:val="WW8Num11z2"/>
    <w:rsid w:val="00041787"/>
  </w:style>
  <w:style w:type="character" w:customStyle="1" w:styleId="WW8Num11z3">
    <w:name w:val="WW8Num11z3"/>
    <w:rsid w:val="00041787"/>
  </w:style>
  <w:style w:type="character" w:customStyle="1" w:styleId="WW8Num11z4">
    <w:name w:val="WW8Num11z4"/>
    <w:rsid w:val="00041787"/>
  </w:style>
  <w:style w:type="character" w:customStyle="1" w:styleId="WW8Num11z5">
    <w:name w:val="WW8Num11z5"/>
    <w:rsid w:val="00041787"/>
  </w:style>
  <w:style w:type="character" w:customStyle="1" w:styleId="WW8Num11z6">
    <w:name w:val="WW8Num11z6"/>
    <w:rsid w:val="00041787"/>
  </w:style>
  <w:style w:type="character" w:customStyle="1" w:styleId="WW8Num11z7">
    <w:name w:val="WW8Num11z7"/>
    <w:rsid w:val="00041787"/>
  </w:style>
  <w:style w:type="character" w:customStyle="1" w:styleId="WW8Num11z8">
    <w:name w:val="WW8Num11z8"/>
    <w:rsid w:val="00041787"/>
  </w:style>
  <w:style w:type="character" w:customStyle="1" w:styleId="WW8Num12z0">
    <w:name w:val="WW8Num12z0"/>
    <w:rsid w:val="00041787"/>
    <w:rPr>
      <w:rFonts w:hint="default"/>
      <w:b/>
    </w:rPr>
  </w:style>
  <w:style w:type="character" w:customStyle="1" w:styleId="WW8Num12z1">
    <w:name w:val="WW8Num12z1"/>
    <w:rsid w:val="00041787"/>
  </w:style>
  <w:style w:type="character" w:customStyle="1" w:styleId="WW8Num12z2">
    <w:name w:val="WW8Num12z2"/>
    <w:rsid w:val="00041787"/>
  </w:style>
  <w:style w:type="character" w:customStyle="1" w:styleId="WW8Num12z3">
    <w:name w:val="WW8Num12z3"/>
    <w:rsid w:val="00041787"/>
  </w:style>
  <w:style w:type="character" w:customStyle="1" w:styleId="WW8Num12z4">
    <w:name w:val="WW8Num12z4"/>
    <w:rsid w:val="00041787"/>
  </w:style>
  <w:style w:type="character" w:customStyle="1" w:styleId="WW8Num12z5">
    <w:name w:val="WW8Num12z5"/>
    <w:rsid w:val="00041787"/>
  </w:style>
  <w:style w:type="character" w:customStyle="1" w:styleId="WW8Num12z6">
    <w:name w:val="WW8Num12z6"/>
    <w:rsid w:val="00041787"/>
  </w:style>
  <w:style w:type="character" w:customStyle="1" w:styleId="WW8Num12z7">
    <w:name w:val="WW8Num12z7"/>
    <w:rsid w:val="00041787"/>
  </w:style>
  <w:style w:type="character" w:customStyle="1" w:styleId="WW8Num12z8">
    <w:name w:val="WW8Num12z8"/>
    <w:rsid w:val="00041787"/>
  </w:style>
  <w:style w:type="character" w:customStyle="1" w:styleId="WW8Num13z0">
    <w:name w:val="WW8Num13z0"/>
    <w:rsid w:val="00041787"/>
    <w:rPr>
      <w:rFonts w:hint="default"/>
    </w:rPr>
  </w:style>
  <w:style w:type="character" w:customStyle="1" w:styleId="WW8Num13z1">
    <w:name w:val="WW8Num13z1"/>
    <w:rsid w:val="00041787"/>
  </w:style>
  <w:style w:type="character" w:customStyle="1" w:styleId="WW8Num13z2">
    <w:name w:val="WW8Num13z2"/>
    <w:rsid w:val="00041787"/>
  </w:style>
  <w:style w:type="character" w:customStyle="1" w:styleId="WW8Num13z3">
    <w:name w:val="WW8Num13z3"/>
    <w:rsid w:val="00041787"/>
  </w:style>
  <w:style w:type="character" w:customStyle="1" w:styleId="WW8Num13z4">
    <w:name w:val="WW8Num13z4"/>
    <w:rsid w:val="00041787"/>
  </w:style>
  <w:style w:type="character" w:customStyle="1" w:styleId="WW8Num13z5">
    <w:name w:val="WW8Num13z5"/>
    <w:rsid w:val="00041787"/>
  </w:style>
  <w:style w:type="character" w:customStyle="1" w:styleId="WW8Num13z6">
    <w:name w:val="WW8Num13z6"/>
    <w:rsid w:val="00041787"/>
  </w:style>
  <w:style w:type="character" w:customStyle="1" w:styleId="WW8Num13z7">
    <w:name w:val="WW8Num13z7"/>
    <w:rsid w:val="00041787"/>
  </w:style>
  <w:style w:type="character" w:customStyle="1" w:styleId="WW8Num13z8">
    <w:name w:val="WW8Num13z8"/>
    <w:rsid w:val="00041787"/>
  </w:style>
  <w:style w:type="character" w:customStyle="1" w:styleId="WW8Num14z0">
    <w:name w:val="WW8Num14z0"/>
    <w:rsid w:val="00041787"/>
    <w:rPr>
      <w:rFonts w:ascii="Symbol" w:hAnsi="Symbol" w:cs="Symbol" w:hint="default"/>
    </w:rPr>
  </w:style>
  <w:style w:type="character" w:customStyle="1" w:styleId="WW8Num14z1">
    <w:name w:val="WW8Num14z1"/>
    <w:rsid w:val="00041787"/>
    <w:rPr>
      <w:rFonts w:ascii="Courier New" w:hAnsi="Courier New" w:cs="Courier New" w:hint="default"/>
    </w:rPr>
  </w:style>
  <w:style w:type="character" w:customStyle="1" w:styleId="WW8Num14z2">
    <w:name w:val="WW8Num14z2"/>
    <w:rsid w:val="00041787"/>
    <w:rPr>
      <w:rFonts w:ascii="Wingdings" w:hAnsi="Wingdings" w:cs="Wingdings" w:hint="default"/>
    </w:rPr>
  </w:style>
  <w:style w:type="character" w:customStyle="1" w:styleId="WW8Num15z0">
    <w:name w:val="WW8Num15z0"/>
    <w:rsid w:val="00041787"/>
    <w:rPr>
      <w:rFonts w:ascii="Times New Roman" w:hAnsi="Times New Roman" w:cs="Times New Roman" w:hint="default"/>
    </w:rPr>
  </w:style>
  <w:style w:type="character" w:customStyle="1" w:styleId="WW8Num15z1">
    <w:name w:val="WW8Num15z1"/>
    <w:rsid w:val="00041787"/>
    <w:rPr>
      <w:rFonts w:cs="Times New Roman"/>
    </w:rPr>
  </w:style>
  <w:style w:type="character" w:customStyle="1" w:styleId="WW8Num16z0">
    <w:name w:val="WW8Num16z0"/>
    <w:rsid w:val="00041787"/>
    <w:rPr>
      <w:rFonts w:hint="default"/>
    </w:rPr>
  </w:style>
  <w:style w:type="character" w:customStyle="1" w:styleId="WW8Num17z0">
    <w:name w:val="WW8Num17z0"/>
    <w:rsid w:val="00041787"/>
    <w:rPr>
      <w:sz w:val="26"/>
      <w:szCs w:val="26"/>
    </w:rPr>
  </w:style>
  <w:style w:type="character" w:customStyle="1" w:styleId="WW8Num17z2">
    <w:name w:val="WW8Num17z2"/>
    <w:rsid w:val="00041787"/>
  </w:style>
  <w:style w:type="character" w:customStyle="1" w:styleId="WW8Num17z3">
    <w:name w:val="WW8Num17z3"/>
    <w:rsid w:val="00041787"/>
  </w:style>
  <w:style w:type="character" w:customStyle="1" w:styleId="WW8Num17z4">
    <w:name w:val="WW8Num17z4"/>
    <w:rsid w:val="00041787"/>
  </w:style>
  <w:style w:type="character" w:customStyle="1" w:styleId="WW8Num17z5">
    <w:name w:val="WW8Num17z5"/>
    <w:rsid w:val="00041787"/>
  </w:style>
  <w:style w:type="character" w:customStyle="1" w:styleId="WW8Num17z6">
    <w:name w:val="WW8Num17z6"/>
    <w:rsid w:val="00041787"/>
  </w:style>
  <w:style w:type="character" w:customStyle="1" w:styleId="WW8Num17z7">
    <w:name w:val="WW8Num17z7"/>
    <w:rsid w:val="00041787"/>
  </w:style>
  <w:style w:type="character" w:customStyle="1" w:styleId="WW8Num17z8">
    <w:name w:val="WW8Num17z8"/>
    <w:rsid w:val="00041787"/>
  </w:style>
  <w:style w:type="character" w:customStyle="1" w:styleId="WW8Num18z0">
    <w:name w:val="WW8Num18z0"/>
    <w:rsid w:val="00041787"/>
    <w:rPr>
      <w:rFonts w:hint="default"/>
    </w:rPr>
  </w:style>
  <w:style w:type="character" w:customStyle="1" w:styleId="WW8Num18z1">
    <w:name w:val="WW8Num18z1"/>
    <w:rsid w:val="00041787"/>
  </w:style>
  <w:style w:type="character" w:customStyle="1" w:styleId="WW8Num18z2">
    <w:name w:val="WW8Num18z2"/>
    <w:rsid w:val="00041787"/>
  </w:style>
  <w:style w:type="character" w:customStyle="1" w:styleId="WW8Num18z3">
    <w:name w:val="WW8Num18z3"/>
    <w:rsid w:val="00041787"/>
  </w:style>
  <w:style w:type="character" w:customStyle="1" w:styleId="WW8Num18z4">
    <w:name w:val="WW8Num18z4"/>
    <w:rsid w:val="00041787"/>
  </w:style>
  <w:style w:type="character" w:customStyle="1" w:styleId="WW8Num18z5">
    <w:name w:val="WW8Num18z5"/>
    <w:rsid w:val="00041787"/>
  </w:style>
  <w:style w:type="character" w:customStyle="1" w:styleId="WW8Num18z6">
    <w:name w:val="WW8Num18z6"/>
    <w:rsid w:val="00041787"/>
  </w:style>
  <w:style w:type="character" w:customStyle="1" w:styleId="WW8Num18z7">
    <w:name w:val="WW8Num18z7"/>
    <w:rsid w:val="00041787"/>
  </w:style>
  <w:style w:type="character" w:customStyle="1" w:styleId="WW8Num18z8">
    <w:name w:val="WW8Num18z8"/>
    <w:rsid w:val="00041787"/>
  </w:style>
  <w:style w:type="character" w:customStyle="1" w:styleId="WW8Num19z0">
    <w:name w:val="WW8Num19z0"/>
    <w:rsid w:val="00041787"/>
    <w:rPr>
      <w:rFonts w:ascii="Times New Roman" w:hAnsi="Times New Roman" w:cs="Times New Roman" w:hint="default"/>
    </w:rPr>
  </w:style>
  <w:style w:type="character" w:customStyle="1" w:styleId="WW8Num19z1">
    <w:name w:val="WW8Num19z1"/>
    <w:rsid w:val="00041787"/>
    <w:rPr>
      <w:rFonts w:cs="Times New Roman"/>
    </w:rPr>
  </w:style>
  <w:style w:type="character" w:customStyle="1" w:styleId="WW8Num20z0">
    <w:name w:val="WW8Num20z0"/>
    <w:rsid w:val="00041787"/>
    <w:rPr>
      <w:rFonts w:hint="default"/>
    </w:rPr>
  </w:style>
  <w:style w:type="character" w:customStyle="1" w:styleId="WW8Num20z1">
    <w:name w:val="WW8Num20z1"/>
    <w:rsid w:val="00041787"/>
  </w:style>
  <w:style w:type="character" w:customStyle="1" w:styleId="WW8Num20z2">
    <w:name w:val="WW8Num20z2"/>
    <w:rsid w:val="00041787"/>
  </w:style>
  <w:style w:type="character" w:customStyle="1" w:styleId="WW8Num20z3">
    <w:name w:val="WW8Num20z3"/>
    <w:rsid w:val="00041787"/>
  </w:style>
  <w:style w:type="character" w:customStyle="1" w:styleId="WW8Num20z4">
    <w:name w:val="WW8Num20z4"/>
    <w:rsid w:val="00041787"/>
  </w:style>
  <w:style w:type="character" w:customStyle="1" w:styleId="WW8Num20z5">
    <w:name w:val="WW8Num20z5"/>
    <w:rsid w:val="00041787"/>
  </w:style>
  <w:style w:type="character" w:customStyle="1" w:styleId="WW8Num20z6">
    <w:name w:val="WW8Num20z6"/>
    <w:rsid w:val="00041787"/>
  </w:style>
  <w:style w:type="character" w:customStyle="1" w:styleId="WW8Num20z7">
    <w:name w:val="WW8Num20z7"/>
    <w:rsid w:val="00041787"/>
  </w:style>
  <w:style w:type="character" w:customStyle="1" w:styleId="WW8Num20z8">
    <w:name w:val="WW8Num20z8"/>
    <w:rsid w:val="00041787"/>
  </w:style>
  <w:style w:type="character" w:customStyle="1" w:styleId="WW8Num21z0">
    <w:name w:val="WW8Num21z0"/>
    <w:rsid w:val="00041787"/>
    <w:rPr>
      <w:rFonts w:ascii="Times New Roman" w:hAnsi="Times New Roman" w:cs="Times New Roman" w:hint="default"/>
    </w:rPr>
  </w:style>
  <w:style w:type="character" w:customStyle="1" w:styleId="WW8Num21z1">
    <w:name w:val="WW8Num21z1"/>
    <w:rsid w:val="00041787"/>
    <w:rPr>
      <w:rFonts w:ascii="Courier New" w:hAnsi="Courier New" w:cs="Courier New" w:hint="default"/>
    </w:rPr>
  </w:style>
  <w:style w:type="character" w:customStyle="1" w:styleId="WW8Num21z2">
    <w:name w:val="WW8Num21z2"/>
    <w:rsid w:val="00041787"/>
    <w:rPr>
      <w:rFonts w:ascii="Wingdings" w:hAnsi="Wingdings" w:cs="Wingdings" w:hint="default"/>
    </w:rPr>
  </w:style>
  <w:style w:type="character" w:customStyle="1" w:styleId="WW8Num21z3">
    <w:name w:val="WW8Num21z3"/>
    <w:rsid w:val="00041787"/>
    <w:rPr>
      <w:rFonts w:ascii="Symbol" w:hAnsi="Symbol" w:cs="Symbol" w:hint="default"/>
    </w:rPr>
  </w:style>
  <w:style w:type="character" w:customStyle="1" w:styleId="WW8Num22z0">
    <w:name w:val="WW8Num22z0"/>
    <w:rsid w:val="00041787"/>
    <w:rPr>
      <w:rFonts w:hint="default"/>
    </w:rPr>
  </w:style>
  <w:style w:type="character" w:customStyle="1" w:styleId="WW8Num23z0">
    <w:name w:val="WW8Num23z0"/>
    <w:rsid w:val="00041787"/>
    <w:rPr>
      <w:rFonts w:hint="default"/>
    </w:rPr>
  </w:style>
  <w:style w:type="character" w:customStyle="1" w:styleId="WW8Num24z0">
    <w:name w:val="WW8Num24z0"/>
    <w:rsid w:val="00041787"/>
    <w:rPr>
      <w:rFonts w:ascii="Symbol" w:hAnsi="Symbol" w:cs="Symbol" w:hint="default"/>
    </w:rPr>
  </w:style>
  <w:style w:type="character" w:customStyle="1" w:styleId="WW8Num24z1">
    <w:name w:val="WW8Num24z1"/>
    <w:rsid w:val="00041787"/>
    <w:rPr>
      <w:rFonts w:ascii="Courier New" w:hAnsi="Courier New" w:cs="Courier New" w:hint="default"/>
    </w:rPr>
  </w:style>
  <w:style w:type="character" w:customStyle="1" w:styleId="WW8Num24z2">
    <w:name w:val="WW8Num24z2"/>
    <w:rsid w:val="00041787"/>
    <w:rPr>
      <w:rFonts w:ascii="Wingdings" w:hAnsi="Wingdings" w:cs="Wingdings" w:hint="default"/>
    </w:rPr>
  </w:style>
  <w:style w:type="character" w:customStyle="1" w:styleId="WW8Num25z0">
    <w:name w:val="WW8Num25z0"/>
    <w:rsid w:val="00041787"/>
    <w:rPr>
      <w:rFonts w:ascii="Symbol" w:hAnsi="Symbol" w:cs="Symbol" w:hint="default"/>
    </w:rPr>
  </w:style>
  <w:style w:type="character" w:customStyle="1" w:styleId="WW8Num25z1">
    <w:name w:val="WW8Num25z1"/>
    <w:rsid w:val="00041787"/>
    <w:rPr>
      <w:rFonts w:ascii="Courier New" w:hAnsi="Courier New" w:cs="Courier New" w:hint="default"/>
    </w:rPr>
  </w:style>
  <w:style w:type="character" w:customStyle="1" w:styleId="WW8Num25z2">
    <w:name w:val="WW8Num25z2"/>
    <w:rsid w:val="00041787"/>
    <w:rPr>
      <w:rFonts w:ascii="Wingdings" w:hAnsi="Wingdings" w:cs="Wingdings" w:hint="default"/>
    </w:rPr>
  </w:style>
  <w:style w:type="character" w:customStyle="1" w:styleId="WW8Num26z0">
    <w:name w:val="WW8Num26z0"/>
    <w:rsid w:val="00041787"/>
    <w:rPr>
      <w:rFonts w:ascii="Times New Roman" w:hAnsi="Times New Roman" w:cs="Times New Roman" w:hint="default"/>
    </w:rPr>
  </w:style>
  <w:style w:type="character" w:customStyle="1" w:styleId="WW8Num26z1">
    <w:name w:val="WW8Num26z1"/>
    <w:rsid w:val="00041787"/>
    <w:rPr>
      <w:rFonts w:ascii="Courier New" w:hAnsi="Courier New" w:cs="Courier New" w:hint="default"/>
    </w:rPr>
  </w:style>
  <w:style w:type="character" w:customStyle="1" w:styleId="WW8Num26z2">
    <w:name w:val="WW8Num26z2"/>
    <w:rsid w:val="00041787"/>
    <w:rPr>
      <w:rFonts w:ascii="Wingdings" w:hAnsi="Wingdings" w:cs="Wingdings" w:hint="default"/>
    </w:rPr>
  </w:style>
  <w:style w:type="character" w:customStyle="1" w:styleId="WW8Num26z3">
    <w:name w:val="WW8Num26z3"/>
    <w:rsid w:val="00041787"/>
    <w:rPr>
      <w:rFonts w:ascii="Symbol" w:hAnsi="Symbol" w:cs="Symbol" w:hint="default"/>
    </w:rPr>
  </w:style>
  <w:style w:type="character" w:customStyle="1" w:styleId="WW8Num27z0">
    <w:name w:val="WW8Num27z0"/>
    <w:rsid w:val="00041787"/>
    <w:rPr>
      <w:rFonts w:ascii="Wingdings" w:hAnsi="Wingdings" w:cs="Wingdings" w:hint="default"/>
      <w:sz w:val="20"/>
    </w:rPr>
  </w:style>
  <w:style w:type="character" w:customStyle="1" w:styleId="WW8Num28z0">
    <w:name w:val="WW8Num28z0"/>
    <w:rsid w:val="00041787"/>
  </w:style>
  <w:style w:type="character" w:customStyle="1" w:styleId="WW8Num28z1">
    <w:name w:val="WW8Num28z1"/>
    <w:rsid w:val="00041787"/>
    <w:rPr>
      <w:b w:val="0"/>
      <w:bCs w:val="0"/>
    </w:rPr>
  </w:style>
  <w:style w:type="character" w:customStyle="1" w:styleId="WW8Num28z2">
    <w:name w:val="WW8Num28z2"/>
    <w:rsid w:val="00041787"/>
  </w:style>
  <w:style w:type="character" w:customStyle="1" w:styleId="WW8Num28z3">
    <w:name w:val="WW8Num28z3"/>
    <w:rsid w:val="00041787"/>
  </w:style>
  <w:style w:type="character" w:customStyle="1" w:styleId="WW8Num28z4">
    <w:name w:val="WW8Num28z4"/>
    <w:rsid w:val="00041787"/>
  </w:style>
  <w:style w:type="character" w:customStyle="1" w:styleId="WW8Num28z5">
    <w:name w:val="WW8Num28z5"/>
    <w:rsid w:val="00041787"/>
  </w:style>
  <w:style w:type="character" w:customStyle="1" w:styleId="WW8Num28z6">
    <w:name w:val="WW8Num28z6"/>
    <w:rsid w:val="00041787"/>
  </w:style>
  <w:style w:type="character" w:customStyle="1" w:styleId="WW8Num28z7">
    <w:name w:val="WW8Num28z7"/>
    <w:rsid w:val="00041787"/>
  </w:style>
  <w:style w:type="character" w:customStyle="1" w:styleId="WW8Num28z8">
    <w:name w:val="WW8Num28z8"/>
    <w:rsid w:val="00041787"/>
  </w:style>
  <w:style w:type="character" w:customStyle="1" w:styleId="WW8Num29z0">
    <w:name w:val="WW8Num29z0"/>
    <w:rsid w:val="00041787"/>
    <w:rPr>
      <w:rFonts w:hint="default"/>
    </w:rPr>
  </w:style>
  <w:style w:type="character" w:customStyle="1" w:styleId="WW8Num29z1">
    <w:name w:val="WW8Num29z1"/>
    <w:rsid w:val="00041787"/>
  </w:style>
  <w:style w:type="character" w:customStyle="1" w:styleId="WW8Num29z2">
    <w:name w:val="WW8Num29z2"/>
    <w:rsid w:val="00041787"/>
  </w:style>
  <w:style w:type="character" w:customStyle="1" w:styleId="WW8Num29z3">
    <w:name w:val="WW8Num29z3"/>
    <w:rsid w:val="00041787"/>
  </w:style>
  <w:style w:type="character" w:customStyle="1" w:styleId="WW8Num29z4">
    <w:name w:val="WW8Num29z4"/>
    <w:rsid w:val="00041787"/>
  </w:style>
  <w:style w:type="character" w:customStyle="1" w:styleId="WW8Num29z5">
    <w:name w:val="WW8Num29z5"/>
    <w:rsid w:val="00041787"/>
  </w:style>
  <w:style w:type="character" w:customStyle="1" w:styleId="WW8Num29z6">
    <w:name w:val="WW8Num29z6"/>
    <w:rsid w:val="00041787"/>
  </w:style>
  <w:style w:type="character" w:customStyle="1" w:styleId="WW8Num29z7">
    <w:name w:val="WW8Num29z7"/>
    <w:rsid w:val="00041787"/>
  </w:style>
  <w:style w:type="character" w:customStyle="1" w:styleId="WW8Num29z8">
    <w:name w:val="WW8Num29z8"/>
    <w:rsid w:val="00041787"/>
  </w:style>
  <w:style w:type="character" w:customStyle="1" w:styleId="WW8Num30z0">
    <w:name w:val="WW8Num30z0"/>
    <w:rsid w:val="00041787"/>
    <w:rPr>
      <w:rFonts w:ascii="Times New Roman" w:hAnsi="Times New Roman" w:cs="Times New Roman" w:hint="default"/>
    </w:rPr>
  </w:style>
  <w:style w:type="character" w:customStyle="1" w:styleId="WW8Num30z1">
    <w:name w:val="WW8Num30z1"/>
    <w:rsid w:val="00041787"/>
    <w:rPr>
      <w:rFonts w:ascii="Courier New" w:hAnsi="Courier New" w:cs="Courier New" w:hint="default"/>
    </w:rPr>
  </w:style>
  <w:style w:type="character" w:customStyle="1" w:styleId="WW8Num30z2">
    <w:name w:val="WW8Num30z2"/>
    <w:rsid w:val="00041787"/>
    <w:rPr>
      <w:rFonts w:ascii="Wingdings" w:hAnsi="Wingdings" w:cs="Wingdings" w:hint="default"/>
    </w:rPr>
  </w:style>
  <w:style w:type="character" w:customStyle="1" w:styleId="WW8Num30z3">
    <w:name w:val="WW8Num30z3"/>
    <w:rsid w:val="00041787"/>
    <w:rPr>
      <w:rFonts w:ascii="Symbol" w:hAnsi="Symbol" w:cs="Symbol" w:hint="default"/>
    </w:rPr>
  </w:style>
  <w:style w:type="character" w:customStyle="1" w:styleId="WW8Num31z0">
    <w:name w:val="WW8Num31z0"/>
    <w:rsid w:val="00041787"/>
    <w:rPr>
      <w:rFonts w:hint="default"/>
    </w:rPr>
  </w:style>
  <w:style w:type="character" w:customStyle="1" w:styleId="WW8Num31z1">
    <w:name w:val="WW8Num31z1"/>
    <w:rsid w:val="00041787"/>
  </w:style>
  <w:style w:type="character" w:customStyle="1" w:styleId="WW8Num31z2">
    <w:name w:val="WW8Num31z2"/>
    <w:rsid w:val="00041787"/>
  </w:style>
  <w:style w:type="character" w:customStyle="1" w:styleId="WW8Num31z3">
    <w:name w:val="WW8Num31z3"/>
    <w:rsid w:val="00041787"/>
  </w:style>
  <w:style w:type="character" w:customStyle="1" w:styleId="WW8Num31z4">
    <w:name w:val="WW8Num31z4"/>
    <w:rsid w:val="00041787"/>
  </w:style>
  <w:style w:type="character" w:customStyle="1" w:styleId="WW8Num31z5">
    <w:name w:val="WW8Num31z5"/>
    <w:rsid w:val="00041787"/>
  </w:style>
  <w:style w:type="character" w:customStyle="1" w:styleId="WW8Num31z6">
    <w:name w:val="WW8Num31z6"/>
    <w:rsid w:val="00041787"/>
  </w:style>
  <w:style w:type="character" w:customStyle="1" w:styleId="WW8Num31z7">
    <w:name w:val="WW8Num31z7"/>
    <w:rsid w:val="00041787"/>
  </w:style>
  <w:style w:type="character" w:customStyle="1" w:styleId="WW8Num31z8">
    <w:name w:val="WW8Num31z8"/>
    <w:rsid w:val="00041787"/>
  </w:style>
  <w:style w:type="character" w:customStyle="1" w:styleId="WW8Num32z0">
    <w:name w:val="WW8Num32z0"/>
    <w:rsid w:val="00041787"/>
    <w:rPr>
      <w:rFonts w:hint="default"/>
    </w:rPr>
  </w:style>
  <w:style w:type="character" w:customStyle="1" w:styleId="WW8Num32z1">
    <w:name w:val="WW8Num32z1"/>
    <w:rsid w:val="00041787"/>
  </w:style>
  <w:style w:type="character" w:customStyle="1" w:styleId="WW8Num32z2">
    <w:name w:val="WW8Num32z2"/>
    <w:rsid w:val="00041787"/>
  </w:style>
  <w:style w:type="character" w:customStyle="1" w:styleId="WW8Num32z3">
    <w:name w:val="WW8Num32z3"/>
    <w:rsid w:val="00041787"/>
  </w:style>
  <w:style w:type="character" w:customStyle="1" w:styleId="WW8Num32z4">
    <w:name w:val="WW8Num32z4"/>
    <w:rsid w:val="00041787"/>
  </w:style>
  <w:style w:type="character" w:customStyle="1" w:styleId="WW8Num32z5">
    <w:name w:val="WW8Num32z5"/>
    <w:rsid w:val="00041787"/>
  </w:style>
  <w:style w:type="character" w:customStyle="1" w:styleId="WW8Num32z6">
    <w:name w:val="WW8Num32z6"/>
    <w:rsid w:val="00041787"/>
  </w:style>
  <w:style w:type="character" w:customStyle="1" w:styleId="WW8Num32z7">
    <w:name w:val="WW8Num32z7"/>
    <w:rsid w:val="00041787"/>
  </w:style>
  <w:style w:type="character" w:customStyle="1" w:styleId="WW8Num32z8">
    <w:name w:val="WW8Num32z8"/>
    <w:rsid w:val="00041787"/>
  </w:style>
  <w:style w:type="character" w:customStyle="1" w:styleId="WW8Num33z0">
    <w:name w:val="WW8Num33z0"/>
    <w:rsid w:val="00041787"/>
    <w:rPr>
      <w:rFonts w:ascii="Times New Roman" w:hAnsi="Times New Roman" w:cs="Times New Roman" w:hint="default"/>
    </w:rPr>
  </w:style>
  <w:style w:type="character" w:customStyle="1" w:styleId="WW8Num33z1">
    <w:name w:val="WW8Num33z1"/>
    <w:rsid w:val="00041787"/>
    <w:rPr>
      <w:rFonts w:ascii="Courier New" w:hAnsi="Courier New" w:cs="Courier New" w:hint="default"/>
    </w:rPr>
  </w:style>
  <w:style w:type="character" w:customStyle="1" w:styleId="WW8Num33z2">
    <w:name w:val="WW8Num33z2"/>
    <w:rsid w:val="00041787"/>
    <w:rPr>
      <w:rFonts w:ascii="Wingdings" w:hAnsi="Wingdings" w:cs="Wingdings" w:hint="default"/>
    </w:rPr>
  </w:style>
  <w:style w:type="character" w:customStyle="1" w:styleId="WW8Num33z3">
    <w:name w:val="WW8Num33z3"/>
    <w:rsid w:val="00041787"/>
    <w:rPr>
      <w:rFonts w:ascii="Symbol" w:hAnsi="Symbol" w:cs="Symbol" w:hint="default"/>
    </w:rPr>
  </w:style>
  <w:style w:type="character" w:customStyle="1" w:styleId="13">
    <w:name w:val="Основной шрифт абзаца1"/>
    <w:rsid w:val="00041787"/>
  </w:style>
  <w:style w:type="character" w:customStyle="1" w:styleId="22">
    <w:name w:val="Знак Знак2"/>
    <w:rsid w:val="00041787"/>
    <w:rPr>
      <w:rFonts w:ascii="Arial" w:hAnsi="Arial" w:cs="Arial"/>
      <w:sz w:val="24"/>
      <w:szCs w:val="24"/>
      <w:lang w:val="ru-RU" w:bidi="ar-SA"/>
    </w:rPr>
  </w:style>
  <w:style w:type="character" w:customStyle="1" w:styleId="a5">
    <w:name w:val="Знак Знак"/>
    <w:rsid w:val="00041787"/>
    <w:rPr>
      <w:rFonts w:ascii="Arial" w:hAnsi="Arial" w:cs="Times New Roman"/>
      <w:sz w:val="24"/>
      <w:szCs w:val="24"/>
    </w:rPr>
  </w:style>
  <w:style w:type="character" w:customStyle="1" w:styleId="14">
    <w:name w:val="Знак Знак1"/>
    <w:rsid w:val="00041787"/>
    <w:rPr>
      <w:rFonts w:ascii="Arial" w:hAnsi="Arial" w:cs="Arial"/>
      <w:sz w:val="24"/>
      <w:szCs w:val="24"/>
      <w:lang w:val="ru-RU" w:bidi="ar-SA"/>
    </w:rPr>
  </w:style>
  <w:style w:type="character" w:styleId="a6">
    <w:name w:val="page number"/>
    <w:basedOn w:val="13"/>
    <w:rsid w:val="00041787"/>
  </w:style>
  <w:style w:type="character" w:customStyle="1" w:styleId="TitleChar">
    <w:name w:val="Title Char"/>
    <w:rsid w:val="00041787"/>
    <w:rPr>
      <w:rFonts w:ascii="Arial" w:hAnsi="Arial" w:cs="Arial"/>
      <w:sz w:val="24"/>
      <w:szCs w:val="24"/>
      <w:lang w:val="ru-RU" w:bidi="ar-SA"/>
    </w:rPr>
  </w:style>
  <w:style w:type="character" w:styleId="a7">
    <w:name w:val="Hyperlink"/>
    <w:rsid w:val="00041787"/>
    <w:rPr>
      <w:color w:val="000080"/>
      <w:u w:val="single"/>
    </w:rPr>
  </w:style>
  <w:style w:type="character" w:styleId="a8">
    <w:name w:val="FollowedHyperlink"/>
    <w:rsid w:val="00041787"/>
    <w:rPr>
      <w:color w:val="800080"/>
      <w:u w:val="single"/>
    </w:rPr>
  </w:style>
  <w:style w:type="paragraph" w:customStyle="1" w:styleId="15">
    <w:name w:val="Заголовок1"/>
    <w:basedOn w:val="a"/>
    <w:next w:val="a0"/>
    <w:rsid w:val="00041787"/>
    <w:pPr>
      <w:ind w:firstLine="567"/>
      <w:jc w:val="center"/>
    </w:pPr>
    <w:rPr>
      <w:rFonts w:ascii="Arial" w:hAnsi="Arial" w:cs="Arial"/>
    </w:rPr>
  </w:style>
  <w:style w:type="paragraph" w:styleId="a9">
    <w:name w:val="List"/>
    <w:basedOn w:val="a0"/>
    <w:rsid w:val="00041787"/>
    <w:rPr>
      <w:rFonts w:cs="Lohit Devanagari"/>
    </w:rPr>
  </w:style>
  <w:style w:type="paragraph" w:styleId="aa">
    <w:name w:val="caption"/>
    <w:basedOn w:val="a"/>
    <w:qFormat/>
    <w:rsid w:val="00041787"/>
    <w:pPr>
      <w:suppressLineNumbers/>
      <w:spacing w:before="120" w:after="120"/>
    </w:pPr>
    <w:rPr>
      <w:rFonts w:cs="Mangal"/>
      <w:i/>
      <w:iCs/>
    </w:rPr>
  </w:style>
  <w:style w:type="paragraph" w:customStyle="1" w:styleId="40">
    <w:name w:val="Указатель4"/>
    <w:basedOn w:val="a"/>
    <w:rsid w:val="00041787"/>
    <w:pPr>
      <w:suppressLineNumbers/>
    </w:pPr>
    <w:rPr>
      <w:rFonts w:cs="Mangal"/>
    </w:rPr>
  </w:style>
  <w:style w:type="paragraph" w:customStyle="1" w:styleId="30">
    <w:name w:val="Название объекта3"/>
    <w:basedOn w:val="a"/>
    <w:rsid w:val="00041787"/>
    <w:pPr>
      <w:suppressLineNumbers/>
      <w:spacing w:before="120" w:after="120"/>
    </w:pPr>
    <w:rPr>
      <w:rFonts w:cs="Lohit Devanagari"/>
      <w:i/>
      <w:iCs/>
    </w:rPr>
  </w:style>
  <w:style w:type="paragraph" w:customStyle="1" w:styleId="31">
    <w:name w:val="Указатель3"/>
    <w:basedOn w:val="a"/>
    <w:rsid w:val="00041787"/>
    <w:pPr>
      <w:suppressLineNumbers/>
    </w:pPr>
    <w:rPr>
      <w:rFonts w:cs="Lohit Devanagari"/>
    </w:rPr>
  </w:style>
  <w:style w:type="paragraph" w:customStyle="1" w:styleId="23">
    <w:name w:val="Название объекта2"/>
    <w:basedOn w:val="a"/>
    <w:rsid w:val="00041787"/>
    <w:pPr>
      <w:suppressLineNumbers/>
      <w:spacing w:before="120" w:after="120"/>
    </w:pPr>
    <w:rPr>
      <w:rFonts w:cs="Lohit Devanagari"/>
      <w:i/>
      <w:iCs/>
    </w:rPr>
  </w:style>
  <w:style w:type="paragraph" w:customStyle="1" w:styleId="24">
    <w:name w:val="Указатель2"/>
    <w:basedOn w:val="a"/>
    <w:rsid w:val="00041787"/>
    <w:pPr>
      <w:suppressLineNumbers/>
    </w:pPr>
    <w:rPr>
      <w:rFonts w:cs="Lohit Devanagari"/>
    </w:rPr>
  </w:style>
  <w:style w:type="paragraph" w:customStyle="1" w:styleId="16">
    <w:name w:val="Название объекта1"/>
    <w:basedOn w:val="a"/>
    <w:rsid w:val="00041787"/>
    <w:pPr>
      <w:suppressLineNumbers/>
      <w:spacing w:before="120" w:after="120"/>
    </w:pPr>
    <w:rPr>
      <w:rFonts w:cs="Lohit Devanagari"/>
      <w:i/>
      <w:iCs/>
    </w:rPr>
  </w:style>
  <w:style w:type="paragraph" w:customStyle="1" w:styleId="17">
    <w:name w:val="Указатель1"/>
    <w:basedOn w:val="a"/>
    <w:rsid w:val="00041787"/>
    <w:pPr>
      <w:suppressLineNumbers/>
    </w:pPr>
    <w:rPr>
      <w:rFonts w:cs="Lohit Devanagari"/>
    </w:rPr>
  </w:style>
  <w:style w:type="paragraph" w:styleId="ab">
    <w:name w:val="Body Text Indent"/>
    <w:basedOn w:val="a"/>
    <w:link w:val="ac"/>
    <w:rsid w:val="00041787"/>
    <w:pPr>
      <w:widowControl w:val="0"/>
      <w:ind w:firstLine="708"/>
    </w:pPr>
    <w:rPr>
      <w:sz w:val="28"/>
      <w:szCs w:val="28"/>
    </w:rPr>
  </w:style>
  <w:style w:type="character" w:customStyle="1" w:styleId="ac">
    <w:name w:val="Основной текст с отступом Знак"/>
    <w:basedOn w:val="a1"/>
    <w:link w:val="ab"/>
    <w:rsid w:val="00041787"/>
    <w:rPr>
      <w:rFonts w:ascii="Times New Roman" w:eastAsia="Times New Roman" w:hAnsi="Times New Roman" w:cs="Times New Roman"/>
      <w:sz w:val="28"/>
      <w:szCs w:val="28"/>
      <w:lang w:eastAsia="zh-CN"/>
    </w:rPr>
  </w:style>
  <w:style w:type="paragraph" w:customStyle="1" w:styleId="ConsPlusNormal">
    <w:name w:val="ConsPlusNormal"/>
    <w:rsid w:val="00041787"/>
    <w:pPr>
      <w:widowControl w:val="0"/>
      <w:suppressAutoHyphens/>
      <w:autoSpaceDE w:val="0"/>
      <w:spacing w:after="0" w:line="240" w:lineRule="auto"/>
      <w:ind w:firstLine="720"/>
    </w:pPr>
    <w:rPr>
      <w:rFonts w:ascii="Arial" w:eastAsia="Times New Roman" w:hAnsi="Arial" w:cs="Arial"/>
      <w:sz w:val="20"/>
      <w:szCs w:val="20"/>
      <w:lang w:eastAsia="zh-CN"/>
    </w:rPr>
  </w:style>
  <w:style w:type="paragraph" w:styleId="ad">
    <w:name w:val="Normal (Web)"/>
    <w:basedOn w:val="a"/>
    <w:rsid w:val="00041787"/>
    <w:pPr>
      <w:spacing w:before="280" w:after="280"/>
    </w:pPr>
  </w:style>
  <w:style w:type="paragraph" w:customStyle="1" w:styleId="ConsPlusCell">
    <w:name w:val="ConsPlusCell"/>
    <w:rsid w:val="00041787"/>
    <w:pPr>
      <w:suppressAutoHyphens/>
      <w:autoSpaceDE w:val="0"/>
      <w:spacing w:after="0" w:line="240" w:lineRule="auto"/>
    </w:pPr>
    <w:rPr>
      <w:rFonts w:ascii="Arial" w:eastAsia="Times New Roman" w:hAnsi="Arial" w:cs="Arial"/>
      <w:sz w:val="20"/>
      <w:szCs w:val="20"/>
      <w:lang w:eastAsia="zh-CN"/>
    </w:rPr>
  </w:style>
  <w:style w:type="paragraph" w:styleId="ae">
    <w:name w:val="Balloon Text"/>
    <w:basedOn w:val="a"/>
    <w:link w:val="af"/>
    <w:rsid w:val="00041787"/>
    <w:rPr>
      <w:rFonts w:ascii="Tahoma" w:hAnsi="Tahoma" w:cs="Tahoma"/>
      <w:sz w:val="16"/>
      <w:szCs w:val="16"/>
    </w:rPr>
  </w:style>
  <w:style w:type="character" w:customStyle="1" w:styleId="af">
    <w:name w:val="Текст выноски Знак"/>
    <w:basedOn w:val="a1"/>
    <w:link w:val="ae"/>
    <w:rsid w:val="00041787"/>
    <w:rPr>
      <w:rFonts w:ascii="Tahoma" w:eastAsia="Times New Roman" w:hAnsi="Tahoma" w:cs="Tahoma"/>
      <w:sz w:val="16"/>
      <w:szCs w:val="16"/>
      <w:lang w:eastAsia="zh-CN"/>
    </w:rPr>
  </w:style>
  <w:style w:type="paragraph" w:customStyle="1" w:styleId="ConsPlusNonformat">
    <w:name w:val="ConsPlusNonformat"/>
    <w:rsid w:val="00041787"/>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ConsPlusTitle">
    <w:name w:val="ConsPlusTitle"/>
    <w:rsid w:val="00041787"/>
    <w:pPr>
      <w:widowControl w:val="0"/>
      <w:suppressAutoHyphens/>
      <w:autoSpaceDE w:val="0"/>
      <w:spacing w:after="0" w:line="240" w:lineRule="auto"/>
    </w:pPr>
    <w:rPr>
      <w:rFonts w:ascii="Times New Roman" w:eastAsia="Times New Roman" w:hAnsi="Times New Roman" w:cs="Times New Roman"/>
      <w:b/>
      <w:bCs/>
      <w:sz w:val="24"/>
      <w:szCs w:val="24"/>
      <w:lang w:eastAsia="zh-CN"/>
    </w:rPr>
  </w:style>
  <w:style w:type="paragraph" w:customStyle="1" w:styleId="CenturyGothic9pt-0073">
    <w:name w:val="Стиль Century Gothic 9 pt по ширине Слева:  -007 см После:  3 ..."/>
    <w:basedOn w:val="a"/>
    <w:rsid w:val="00041787"/>
    <w:pPr>
      <w:spacing w:after="60"/>
      <w:jc w:val="both"/>
    </w:pPr>
    <w:rPr>
      <w:rFonts w:ascii="Century Gothic" w:hAnsi="Century Gothic" w:cs="Century Gothic"/>
      <w:sz w:val="18"/>
      <w:szCs w:val="18"/>
    </w:rPr>
  </w:style>
  <w:style w:type="paragraph" w:styleId="af0">
    <w:name w:val="No Spacing"/>
    <w:qFormat/>
    <w:rsid w:val="00041787"/>
    <w:pPr>
      <w:suppressAutoHyphens/>
      <w:spacing w:after="0" w:line="240" w:lineRule="auto"/>
    </w:pPr>
    <w:rPr>
      <w:rFonts w:ascii="Calibri" w:eastAsia="Times New Roman" w:hAnsi="Calibri" w:cs="Calibri"/>
      <w:lang w:eastAsia="zh-CN"/>
    </w:rPr>
  </w:style>
  <w:style w:type="paragraph" w:customStyle="1" w:styleId="af1">
    <w:name w:val="Знак"/>
    <w:basedOn w:val="a"/>
    <w:rsid w:val="00041787"/>
    <w:pPr>
      <w:widowControl w:val="0"/>
      <w:spacing w:after="160" w:line="240" w:lineRule="exact"/>
      <w:jc w:val="right"/>
    </w:pPr>
    <w:rPr>
      <w:sz w:val="20"/>
      <w:szCs w:val="20"/>
      <w:lang w:val="en-GB"/>
    </w:rPr>
  </w:style>
  <w:style w:type="paragraph" w:styleId="af2">
    <w:name w:val="List Paragraph"/>
    <w:basedOn w:val="a"/>
    <w:uiPriority w:val="34"/>
    <w:qFormat/>
    <w:rsid w:val="00041787"/>
    <w:pPr>
      <w:spacing w:after="200" w:line="276" w:lineRule="auto"/>
      <w:ind w:left="720"/>
      <w:contextualSpacing/>
    </w:pPr>
    <w:rPr>
      <w:rFonts w:ascii="Calibri" w:hAnsi="Calibri" w:cs="Calibri"/>
      <w:sz w:val="22"/>
      <w:szCs w:val="22"/>
    </w:rPr>
  </w:style>
  <w:style w:type="paragraph" w:customStyle="1" w:styleId="310">
    <w:name w:val="Основной текст с отступом 31"/>
    <w:basedOn w:val="a"/>
    <w:rsid w:val="00041787"/>
    <w:pPr>
      <w:spacing w:after="120"/>
      <w:ind w:left="283"/>
    </w:pPr>
    <w:rPr>
      <w:sz w:val="16"/>
      <w:szCs w:val="16"/>
    </w:rPr>
  </w:style>
  <w:style w:type="paragraph" w:customStyle="1" w:styleId="210">
    <w:name w:val="Список 21"/>
    <w:basedOn w:val="a"/>
    <w:rsid w:val="00041787"/>
    <w:pPr>
      <w:ind w:left="566" w:hanging="283"/>
    </w:pPr>
    <w:rPr>
      <w:sz w:val="20"/>
      <w:szCs w:val="20"/>
    </w:rPr>
  </w:style>
  <w:style w:type="paragraph" w:customStyle="1" w:styleId="211">
    <w:name w:val="Основной текст 21"/>
    <w:basedOn w:val="a"/>
    <w:rsid w:val="00041787"/>
    <w:pPr>
      <w:spacing w:after="120" w:line="480" w:lineRule="auto"/>
      <w:ind w:firstLine="567"/>
      <w:jc w:val="both"/>
    </w:pPr>
    <w:rPr>
      <w:rFonts w:ascii="Arial" w:hAnsi="Arial" w:cs="Arial"/>
    </w:rPr>
  </w:style>
  <w:style w:type="paragraph" w:customStyle="1" w:styleId="BodyText21">
    <w:name w:val="Body Text 21"/>
    <w:basedOn w:val="a"/>
    <w:rsid w:val="00041787"/>
    <w:pPr>
      <w:spacing w:line="396" w:lineRule="auto"/>
      <w:ind w:firstLine="567"/>
      <w:jc w:val="both"/>
    </w:pPr>
    <w:rPr>
      <w:rFonts w:ascii="Arial" w:hAnsi="Arial" w:cs="Arial"/>
      <w:sz w:val="22"/>
    </w:rPr>
  </w:style>
  <w:style w:type="paragraph" w:customStyle="1" w:styleId="formattexttopleveltext">
    <w:name w:val="formattext topleveltext"/>
    <w:basedOn w:val="a"/>
    <w:rsid w:val="00041787"/>
    <w:pPr>
      <w:spacing w:before="280" w:after="280"/>
    </w:pPr>
  </w:style>
  <w:style w:type="paragraph" w:customStyle="1" w:styleId="LO-Normal">
    <w:name w:val="LO-Normal"/>
    <w:rsid w:val="00041787"/>
    <w:pPr>
      <w:suppressAutoHyphens/>
      <w:spacing w:after="0" w:line="240" w:lineRule="auto"/>
    </w:pPr>
    <w:rPr>
      <w:rFonts w:ascii="Times New Roman" w:eastAsia="Times New Roman" w:hAnsi="Times New Roman" w:cs="Times New Roman"/>
      <w:sz w:val="20"/>
      <w:szCs w:val="20"/>
      <w:lang w:eastAsia="zh-CN"/>
    </w:rPr>
  </w:style>
  <w:style w:type="paragraph" w:customStyle="1" w:styleId="msonormalcxspmiddle">
    <w:name w:val="msonormalcxspmiddle"/>
    <w:basedOn w:val="a"/>
    <w:rsid w:val="00041787"/>
    <w:pPr>
      <w:spacing w:before="280" w:after="280"/>
    </w:pPr>
    <w:rPr>
      <w:rFonts w:ascii="Tahoma" w:hAnsi="Tahoma" w:cs="Tahoma"/>
      <w:color w:val="212121"/>
      <w:sz w:val="18"/>
      <w:szCs w:val="18"/>
    </w:rPr>
  </w:style>
  <w:style w:type="paragraph" w:customStyle="1" w:styleId="18">
    <w:name w:val="Абзац списка1"/>
    <w:basedOn w:val="a"/>
    <w:rsid w:val="00041787"/>
    <w:pPr>
      <w:ind w:left="720"/>
    </w:pPr>
  </w:style>
  <w:style w:type="paragraph" w:styleId="af3">
    <w:name w:val="footer"/>
    <w:basedOn w:val="a"/>
    <w:link w:val="af4"/>
    <w:rsid w:val="00041787"/>
    <w:pPr>
      <w:tabs>
        <w:tab w:val="center" w:pos="4677"/>
        <w:tab w:val="right" w:pos="9355"/>
      </w:tabs>
    </w:pPr>
  </w:style>
  <w:style w:type="character" w:customStyle="1" w:styleId="af4">
    <w:name w:val="Нижний колонтитул Знак"/>
    <w:basedOn w:val="a1"/>
    <w:link w:val="af3"/>
    <w:rsid w:val="00041787"/>
    <w:rPr>
      <w:rFonts w:ascii="Times New Roman" w:eastAsia="Times New Roman" w:hAnsi="Times New Roman" w:cs="Times New Roman"/>
      <w:sz w:val="24"/>
      <w:szCs w:val="24"/>
      <w:lang w:eastAsia="zh-CN"/>
    </w:rPr>
  </w:style>
  <w:style w:type="paragraph" w:styleId="HTML">
    <w:name w:val="HTML Preformatted"/>
    <w:basedOn w:val="a"/>
    <w:link w:val="HTML0"/>
    <w:rsid w:val="000417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rsid w:val="00041787"/>
    <w:rPr>
      <w:rFonts w:ascii="Courier New" w:eastAsia="Times New Roman" w:hAnsi="Courier New" w:cs="Courier New"/>
      <w:sz w:val="20"/>
      <w:szCs w:val="20"/>
      <w:lang w:eastAsia="zh-CN"/>
    </w:rPr>
  </w:style>
  <w:style w:type="paragraph" w:customStyle="1" w:styleId="af5">
    <w:name w:val="Содержимое таблицы"/>
    <w:basedOn w:val="a"/>
    <w:rsid w:val="00041787"/>
    <w:pPr>
      <w:suppressLineNumbers/>
    </w:pPr>
  </w:style>
  <w:style w:type="paragraph" w:customStyle="1" w:styleId="af6">
    <w:name w:val="Заголовок таблицы"/>
    <w:basedOn w:val="af5"/>
    <w:rsid w:val="00041787"/>
    <w:pPr>
      <w:jc w:val="center"/>
    </w:pPr>
    <w:rPr>
      <w:b/>
      <w:bCs/>
    </w:rPr>
  </w:style>
  <w:style w:type="paragraph" w:customStyle="1" w:styleId="19">
    <w:name w:val="Знак1 Знак Знак Знак"/>
    <w:basedOn w:val="a"/>
    <w:rsid w:val="00041787"/>
    <w:pPr>
      <w:suppressAutoHyphens w:val="0"/>
      <w:spacing w:before="280" w:after="280"/>
    </w:pPr>
    <w:rPr>
      <w:rFonts w:ascii="Tahoma" w:hAnsi="Tahoma" w:cs="Tahoma"/>
      <w:sz w:val="20"/>
      <w:szCs w:val="20"/>
      <w:lang w:val="en-US"/>
    </w:rPr>
  </w:style>
  <w:style w:type="paragraph" w:customStyle="1" w:styleId="1a">
    <w:name w:val="Обычный1"/>
    <w:rsid w:val="00041787"/>
    <w:pPr>
      <w:spacing w:after="0" w:line="240" w:lineRule="auto"/>
    </w:pPr>
    <w:rPr>
      <w:rFonts w:ascii="Times New Roman" w:eastAsia="Times New Roman" w:hAnsi="Times New Roman" w:cs="Times New Roman"/>
      <w:sz w:val="20"/>
      <w:szCs w:val="20"/>
      <w:lang w:eastAsia="ru-RU"/>
    </w:rPr>
  </w:style>
  <w:style w:type="character" w:styleId="af7">
    <w:name w:val="Strong"/>
    <w:qFormat/>
    <w:rsid w:val="00041787"/>
    <w:rPr>
      <w:b/>
      <w:bCs/>
    </w:rPr>
  </w:style>
  <w:style w:type="paragraph" w:styleId="af8">
    <w:name w:val="header"/>
    <w:basedOn w:val="a"/>
    <w:link w:val="1b"/>
    <w:uiPriority w:val="99"/>
    <w:rsid w:val="00041787"/>
    <w:pPr>
      <w:tabs>
        <w:tab w:val="center" w:pos="4677"/>
        <w:tab w:val="right" w:pos="9355"/>
      </w:tabs>
    </w:pPr>
  </w:style>
  <w:style w:type="character" w:customStyle="1" w:styleId="af9">
    <w:name w:val="Верхний колонтитул Знак"/>
    <w:basedOn w:val="a1"/>
    <w:rsid w:val="00041787"/>
    <w:rPr>
      <w:rFonts w:ascii="Times New Roman" w:eastAsia="Times New Roman" w:hAnsi="Times New Roman" w:cs="Times New Roman"/>
      <w:sz w:val="24"/>
      <w:szCs w:val="24"/>
      <w:lang w:eastAsia="zh-CN"/>
    </w:rPr>
  </w:style>
  <w:style w:type="character" w:customStyle="1" w:styleId="1b">
    <w:name w:val="Верхний колонтитул Знак1"/>
    <w:link w:val="af8"/>
    <w:uiPriority w:val="99"/>
    <w:rsid w:val="00041787"/>
    <w:rPr>
      <w:rFonts w:ascii="Times New Roman" w:eastAsia="Times New Roman" w:hAnsi="Times New Roman" w:cs="Times New Roman"/>
      <w:sz w:val="24"/>
      <w:szCs w:val="24"/>
      <w:lang w:eastAsia="zh-CN"/>
    </w:rPr>
  </w:style>
  <w:style w:type="paragraph" w:customStyle="1" w:styleId="ConsPlusDocList">
    <w:name w:val="ConsPlusDocList"/>
    <w:rsid w:val="00041787"/>
    <w:pPr>
      <w:widowControl w:val="0"/>
      <w:autoSpaceDE w:val="0"/>
      <w:autoSpaceDN w:val="0"/>
      <w:adjustRightInd w:val="0"/>
      <w:spacing w:after="0" w:line="240" w:lineRule="auto"/>
    </w:pPr>
    <w:rPr>
      <w:rFonts w:ascii="Courier New" w:eastAsia="Times New Roman" w:hAnsi="Courier New" w:cs="Courier New"/>
      <w:sz w:val="16"/>
      <w:szCs w:val="16"/>
      <w:lang w:eastAsia="ru-RU"/>
    </w:rPr>
  </w:style>
  <w:style w:type="paragraph" w:customStyle="1" w:styleId="ConsPlusTitlePage">
    <w:name w:val="ConsPlusTitlePage"/>
    <w:rsid w:val="00041787"/>
    <w:pPr>
      <w:widowControl w:val="0"/>
      <w:autoSpaceDE w:val="0"/>
      <w:autoSpaceDN w:val="0"/>
      <w:adjustRightInd w:val="0"/>
      <w:spacing w:after="0" w:line="240" w:lineRule="auto"/>
    </w:pPr>
    <w:rPr>
      <w:rFonts w:ascii="Tahoma" w:eastAsia="Times New Roman" w:hAnsi="Tahoma" w:cs="Tahoma"/>
      <w:sz w:val="16"/>
      <w:szCs w:val="16"/>
      <w:lang w:eastAsia="ru-RU"/>
    </w:rPr>
  </w:style>
  <w:style w:type="paragraph" w:customStyle="1" w:styleId="ConsPlusJurTerm">
    <w:name w:val="ConsPlusJurTerm"/>
    <w:rsid w:val="00041787"/>
    <w:pPr>
      <w:widowControl w:val="0"/>
      <w:autoSpaceDE w:val="0"/>
      <w:autoSpaceDN w:val="0"/>
      <w:adjustRightInd w:val="0"/>
      <w:spacing w:after="0" w:line="240" w:lineRule="auto"/>
    </w:pPr>
    <w:rPr>
      <w:rFonts w:ascii="Tahoma" w:eastAsia="Times New Roman" w:hAnsi="Tahoma" w:cs="Tahoma"/>
      <w:sz w:val="26"/>
      <w:szCs w:val="26"/>
      <w:lang w:eastAsia="ru-RU"/>
    </w:rPr>
  </w:style>
  <w:style w:type="paragraph" w:customStyle="1" w:styleId="ConsPlusTextList">
    <w:name w:val="ConsPlusTextList"/>
    <w:rsid w:val="0004178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extList1">
    <w:name w:val="ConsPlusTextList1"/>
    <w:rsid w:val="00041787"/>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a">
    <w:name w:val="Emphasis"/>
    <w:qFormat/>
    <w:rsid w:val="00041787"/>
    <w:rPr>
      <w:rFonts w:cs="Times New Roman"/>
      <w:i/>
      <w:iCs/>
    </w:rPr>
  </w:style>
  <w:style w:type="paragraph" w:customStyle="1" w:styleId="12">
    <w:name w:val="Основной текст1"/>
    <w:basedOn w:val="a"/>
    <w:next w:val="a0"/>
    <w:link w:val="a4"/>
    <w:rsid w:val="00041787"/>
    <w:pPr>
      <w:suppressAutoHyphens w:val="0"/>
      <w:spacing w:after="120" w:line="276" w:lineRule="auto"/>
    </w:pPr>
  </w:style>
  <w:style w:type="paragraph" w:customStyle="1" w:styleId="1c">
    <w:name w:val="Без интервала1"/>
    <w:rsid w:val="00041787"/>
    <w:pPr>
      <w:spacing w:after="0" w:line="240" w:lineRule="auto"/>
    </w:pPr>
    <w:rPr>
      <w:rFonts w:ascii="Calibri" w:eastAsia="Times New Roman" w:hAnsi="Calibri" w:cs="Calibri"/>
    </w:rPr>
  </w:style>
  <w:style w:type="paragraph" w:styleId="afb">
    <w:name w:val="annotation text"/>
    <w:basedOn w:val="a"/>
    <w:link w:val="afc"/>
    <w:semiHidden/>
    <w:rsid w:val="00041787"/>
    <w:pPr>
      <w:suppressAutoHyphens w:val="0"/>
      <w:spacing w:after="200"/>
    </w:pPr>
    <w:rPr>
      <w:rFonts w:ascii="Calibri" w:hAnsi="Calibri" w:cs="Calibri"/>
      <w:sz w:val="20"/>
      <w:szCs w:val="20"/>
      <w:lang w:eastAsia="ru-RU"/>
    </w:rPr>
  </w:style>
  <w:style w:type="character" w:customStyle="1" w:styleId="afc">
    <w:name w:val="Текст примечания Знак"/>
    <w:basedOn w:val="a1"/>
    <w:link w:val="afb"/>
    <w:semiHidden/>
    <w:rsid w:val="00041787"/>
    <w:rPr>
      <w:rFonts w:ascii="Calibri" w:eastAsia="Times New Roman" w:hAnsi="Calibri" w:cs="Calibri"/>
      <w:sz w:val="20"/>
      <w:szCs w:val="20"/>
      <w:lang w:eastAsia="ru-RU"/>
    </w:rPr>
  </w:style>
  <w:style w:type="paragraph" w:styleId="afd">
    <w:name w:val="annotation subject"/>
    <w:basedOn w:val="afb"/>
    <w:next w:val="afb"/>
    <w:link w:val="afe"/>
    <w:semiHidden/>
    <w:rsid w:val="00041787"/>
    <w:rPr>
      <w:b/>
      <w:bCs/>
    </w:rPr>
  </w:style>
  <w:style w:type="character" w:customStyle="1" w:styleId="afe">
    <w:name w:val="Тема примечания Знак"/>
    <w:basedOn w:val="afc"/>
    <w:link w:val="afd"/>
    <w:semiHidden/>
    <w:rsid w:val="00041787"/>
    <w:rPr>
      <w:rFonts w:ascii="Calibri" w:eastAsia="Times New Roman" w:hAnsi="Calibri" w:cs="Calibri"/>
      <w:b/>
      <w:bCs/>
      <w:sz w:val="20"/>
      <w:szCs w:val="20"/>
      <w:lang w:eastAsia="ru-RU"/>
    </w:rPr>
  </w:style>
  <w:style w:type="paragraph" w:customStyle="1" w:styleId="aff">
    <w:name w:val="Нормальный (таблица)"/>
    <w:basedOn w:val="a"/>
    <w:next w:val="a"/>
    <w:rsid w:val="00041787"/>
    <w:pPr>
      <w:widowControl w:val="0"/>
      <w:suppressAutoHyphens w:val="0"/>
      <w:autoSpaceDE w:val="0"/>
      <w:autoSpaceDN w:val="0"/>
      <w:adjustRightInd w:val="0"/>
      <w:jc w:val="both"/>
    </w:pPr>
    <w:rPr>
      <w:rFonts w:ascii="Arial" w:hAnsi="Arial" w:cs="Arial"/>
      <w:lang w:eastAsia="ru-RU"/>
    </w:rPr>
  </w:style>
  <w:style w:type="paragraph" w:customStyle="1" w:styleId="aff0">
    <w:name w:val="Прижатый влево"/>
    <w:basedOn w:val="a"/>
    <w:next w:val="a"/>
    <w:rsid w:val="00041787"/>
    <w:pPr>
      <w:widowControl w:val="0"/>
      <w:suppressAutoHyphens w:val="0"/>
      <w:autoSpaceDE w:val="0"/>
      <w:autoSpaceDN w:val="0"/>
      <w:adjustRightInd w:val="0"/>
    </w:pPr>
    <w:rPr>
      <w:rFonts w:ascii="Arial" w:hAnsi="Arial" w:cs="Arial"/>
      <w:lang w:eastAsia="ru-RU"/>
    </w:rPr>
  </w:style>
  <w:style w:type="character" w:styleId="aff1">
    <w:name w:val="annotation reference"/>
    <w:semiHidden/>
    <w:rsid w:val="0004178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36</Pages>
  <Words>7286</Words>
  <Characters>41536</Characters>
  <Application>Microsoft Office Word</Application>
  <DocSecurity>0</DocSecurity>
  <Lines>346</Lines>
  <Paragraphs>97</Paragraphs>
  <ScaleCrop>false</ScaleCrop>
  <Company/>
  <LinksUpToDate>false</LinksUpToDate>
  <CharactersWithSpaces>48725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Archi Sp</dc:creator>
  <cp:keywords/>
  <dc:description/>
  <cp:lastModifiedBy>Archi Sp</cp:lastModifiedBy>
  <cp:revision>1</cp:revision>
  <dcterms:created xsi:type="dcterms:W3CDTF">2024-12-11T13:24:00Z</dcterms:created>
  <dcterms:modified xsi:type="dcterms:W3CDTF">2024-12-11T13:24:00Z</dcterms:modified>
</cp:coreProperties>
</file>